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D3" w:rsidRPr="007E197C" w:rsidRDefault="00652BB5" w:rsidP="006162FF">
      <w:pPr>
        <w:pStyle w:val="Overskrift1"/>
        <w:rPr>
          <w:color w:val="auto"/>
          <w:lang w:val="en-US"/>
        </w:rPr>
      </w:pPr>
      <w:r w:rsidRPr="007E197C">
        <w:rPr>
          <w:color w:val="auto"/>
          <w:lang w:val="en-US"/>
        </w:rPr>
        <w:t xml:space="preserve">National stereotypes or </w:t>
      </w:r>
      <w:r w:rsidR="003A5E0E" w:rsidRPr="007E197C">
        <w:rPr>
          <w:color w:val="auto"/>
          <w:lang w:val="en-US"/>
        </w:rPr>
        <w:t>cosmopolitanism</w:t>
      </w:r>
      <w:r w:rsidRPr="007E197C">
        <w:rPr>
          <w:color w:val="auto"/>
          <w:lang w:val="en-US"/>
        </w:rPr>
        <w:t>? The 23rd World Scout Jamboree as a site for intercultural learning</w:t>
      </w:r>
    </w:p>
    <w:p w:rsidR="007E197C" w:rsidRDefault="007E197C" w:rsidP="00BD7B02">
      <w:pPr>
        <w:pStyle w:val="NormalWeb"/>
        <w:shd w:val="clear" w:color="auto" w:fill="FFFFFF"/>
        <w:rPr>
          <w:sz w:val="24"/>
          <w:szCs w:val="24"/>
          <w:lang w:val="en-GB"/>
        </w:rPr>
      </w:pPr>
      <w:bookmarkStart w:id="0" w:name="_GoBack"/>
      <w:bookmarkEnd w:id="0"/>
    </w:p>
    <w:p w:rsidR="00652BB5" w:rsidRPr="00E804DC" w:rsidRDefault="00652BB5" w:rsidP="00BD7B02">
      <w:pPr>
        <w:pStyle w:val="NormalWeb"/>
        <w:shd w:val="clear" w:color="auto" w:fill="FFFFFF"/>
        <w:rPr>
          <w:color w:val="404040"/>
          <w:sz w:val="24"/>
          <w:szCs w:val="24"/>
          <w:lang w:val="en-GB"/>
        </w:rPr>
      </w:pPr>
      <w:r w:rsidRPr="007D1246">
        <w:rPr>
          <w:sz w:val="24"/>
          <w:szCs w:val="24"/>
          <w:lang w:val="en-GB"/>
        </w:rPr>
        <w:t xml:space="preserve">The </w:t>
      </w:r>
      <w:r w:rsidR="007D1246">
        <w:rPr>
          <w:sz w:val="24"/>
          <w:szCs w:val="24"/>
          <w:lang w:val="en-GB"/>
        </w:rPr>
        <w:t>W</w:t>
      </w:r>
      <w:r w:rsidRPr="007D1246">
        <w:rPr>
          <w:sz w:val="24"/>
          <w:szCs w:val="24"/>
          <w:lang w:val="en-GB"/>
        </w:rPr>
        <w:t xml:space="preserve">orld </w:t>
      </w:r>
      <w:r w:rsidR="007D1246">
        <w:rPr>
          <w:sz w:val="24"/>
          <w:szCs w:val="24"/>
          <w:lang w:val="en-GB"/>
        </w:rPr>
        <w:t>Organization of S</w:t>
      </w:r>
      <w:r w:rsidRPr="007D1246">
        <w:rPr>
          <w:sz w:val="24"/>
          <w:szCs w:val="24"/>
          <w:lang w:val="en-GB"/>
        </w:rPr>
        <w:t xml:space="preserve">cout </w:t>
      </w:r>
      <w:r w:rsidR="007D1246">
        <w:rPr>
          <w:sz w:val="24"/>
          <w:szCs w:val="24"/>
          <w:lang w:val="en-GB"/>
        </w:rPr>
        <w:t>M</w:t>
      </w:r>
      <w:r w:rsidRPr="007D1246">
        <w:rPr>
          <w:sz w:val="24"/>
          <w:szCs w:val="24"/>
          <w:lang w:val="en-GB"/>
        </w:rPr>
        <w:t>ovement</w:t>
      </w:r>
      <w:r w:rsidR="007D1246">
        <w:rPr>
          <w:sz w:val="24"/>
          <w:szCs w:val="24"/>
          <w:lang w:val="en-GB"/>
        </w:rPr>
        <w:t>s</w:t>
      </w:r>
      <w:r w:rsidRPr="007D1246">
        <w:rPr>
          <w:sz w:val="24"/>
          <w:szCs w:val="24"/>
          <w:lang w:val="en-GB"/>
        </w:rPr>
        <w:t xml:space="preserve"> (WOSM) is unique in its dedication to youth, education and global citizenship. In its current mission statement, WOSM declares that the aim of scouting is</w:t>
      </w:r>
      <w:r w:rsidR="00E804DC">
        <w:rPr>
          <w:sz w:val="24"/>
          <w:szCs w:val="24"/>
          <w:lang w:val="en-GB"/>
        </w:rPr>
        <w:t xml:space="preserve"> to</w:t>
      </w:r>
      <w:r w:rsidRPr="007D1246">
        <w:rPr>
          <w:sz w:val="24"/>
          <w:szCs w:val="24"/>
          <w:lang w:val="en-GB"/>
        </w:rPr>
        <w:t xml:space="preserve"> ”</w:t>
      </w:r>
      <w:r w:rsidRPr="00E804DC">
        <w:rPr>
          <w:color w:val="404040"/>
          <w:sz w:val="24"/>
          <w:szCs w:val="24"/>
          <w:lang w:val="en-GB"/>
        </w:rPr>
        <w:t xml:space="preserve">contribute to the education of young people, through a value system based on the Scout Promise and Law, to help build a better world where people are self-fulfilled as individuals and play a constructive role in society" (WOSM  </w:t>
      </w:r>
      <w:proofErr w:type="spellStart"/>
      <w:r w:rsidRPr="00E804DC">
        <w:rPr>
          <w:color w:val="404040"/>
          <w:sz w:val="24"/>
          <w:szCs w:val="24"/>
          <w:lang w:val="en-GB"/>
        </w:rPr>
        <w:t>n.d.</w:t>
      </w:r>
      <w:proofErr w:type="spellEnd"/>
      <w:r w:rsidRPr="00E804DC">
        <w:rPr>
          <w:color w:val="404040"/>
          <w:sz w:val="24"/>
          <w:szCs w:val="24"/>
          <w:lang w:val="en-GB"/>
        </w:rPr>
        <w:t xml:space="preserve">). Ongoing projects such as Messengers of Peace and the Scout of the World Award </w:t>
      </w:r>
      <w:r w:rsidR="007D1246" w:rsidRPr="00E804DC">
        <w:rPr>
          <w:color w:val="404040"/>
          <w:sz w:val="24"/>
          <w:szCs w:val="24"/>
          <w:lang w:val="en-GB"/>
        </w:rPr>
        <w:t xml:space="preserve">encourage </w:t>
      </w:r>
      <w:r w:rsidR="00462A20">
        <w:rPr>
          <w:color w:val="404040"/>
          <w:sz w:val="24"/>
          <w:szCs w:val="24"/>
          <w:lang w:val="en-GB"/>
        </w:rPr>
        <w:t>youth</w:t>
      </w:r>
      <w:r w:rsidR="007D1246" w:rsidRPr="00E804DC">
        <w:rPr>
          <w:color w:val="404040"/>
          <w:sz w:val="24"/>
          <w:szCs w:val="24"/>
          <w:lang w:val="en-GB"/>
        </w:rPr>
        <w:t xml:space="preserve"> to become involved in community </w:t>
      </w:r>
      <w:r w:rsidR="00BD7B02" w:rsidRPr="00E804DC">
        <w:rPr>
          <w:color w:val="404040"/>
          <w:sz w:val="24"/>
          <w:szCs w:val="24"/>
          <w:lang w:val="en-GB"/>
        </w:rPr>
        <w:t xml:space="preserve">service, acting locally to </w:t>
      </w:r>
      <w:r w:rsidR="007D1246" w:rsidRPr="00E804DC">
        <w:rPr>
          <w:color w:val="404040"/>
          <w:sz w:val="24"/>
          <w:szCs w:val="24"/>
          <w:lang w:val="en-GB"/>
        </w:rPr>
        <w:t>addresses global issues such as Peace, Development and Climate Change.</w:t>
      </w:r>
      <w:r w:rsidR="00BD7B02" w:rsidRPr="00E804DC">
        <w:rPr>
          <w:color w:val="404040"/>
          <w:sz w:val="24"/>
          <w:szCs w:val="24"/>
          <w:lang w:val="en-GB"/>
        </w:rPr>
        <w:t xml:space="preserve"> Focusing on the international dimension</w:t>
      </w:r>
      <w:r w:rsidR="00E804DC" w:rsidRPr="00E804DC">
        <w:rPr>
          <w:color w:val="404040"/>
          <w:sz w:val="24"/>
          <w:szCs w:val="24"/>
          <w:lang w:val="en-GB"/>
        </w:rPr>
        <w:t xml:space="preserve"> of scouting</w:t>
      </w:r>
      <w:r w:rsidR="00BD7B02" w:rsidRPr="00E804DC">
        <w:rPr>
          <w:color w:val="404040"/>
          <w:sz w:val="24"/>
          <w:szCs w:val="24"/>
          <w:lang w:val="en-GB"/>
        </w:rPr>
        <w:t xml:space="preserve">, the current paper asks to what extent </w:t>
      </w:r>
      <w:r w:rsidR="00E804DC" w:rsidRPr="00E804DC">
        <w:rPr>
          <w:color w:val="404040"/>
          <w:sz w:val="24"/>
          <w:szCs w:val="24"/>
          <w:lang w:val="en-GB"/>
        </w:rPr>
        <w:t xml:space="preserve">a scout camp may function as </w:t>
      </w:r>
      <w:r w:rsidR="00BD7B02" w:rsidRPr="00E804DC">
        <w:rPr>
          <w:color w:val="404040"/>
          <w:sz w:val="24"/>
          <w:szCs w:val="24"/>
          <w:lang w:val="en-GB"/>
        </w:rPr>
        <w:t>a site for intercultural learning</w:t>
      </w:r>
      <w:r w:rsidR="00E804DC" w:rsidRPr="00E804DC">
        <w:rPr>
          <w:color w:val="404040"/>
          <w:sz w:val="24"/>
          <w:szCs w:val="24"/>
          <w:lang w:val="en-GB"/>
        </w:rPr>
        <w:t xml:space="preserve">. </w:t>
      </w:r>
    </w:p>
    <w:p w:rsidR="002B2AB2" w:rsidRPr="006162FF" w:rsidRDefault="0057344C" w:rsidP="00652BB5">
      <w:pPr>
        <w:spacing w:line="360" w:lineRule="auto"/>
        <w:rPr>
          <w:rFonts w:ascii="Times New Roman" w:hAnsi="Times New Roman" w:cs="Times New Roman"/>
          <w:sz w:val="24"/>
          <w:szCs w:val="24"/>
          <w:lang w:val="en-US"/>
        </w:rPr>
      </w:pPr>
      <w:r w:rsidRPr="006162FF">
        <w:rPr>
          <w:rFonts w:ascii="Times New Roman" w:hAnsi="Times New Roman" w:cs="Times New Roman"/>
          <w:sz w:val="24"/>
          <w:szCs w:val="24"/>
          <w:lang w:val="en-US"/>
        </w:rPr>
        <w:t xml:space="preserve">The paper relies on a conceptual framework that combines theories of intercultural learning/communication and international education. </w:t>
      </w:r>
      <w:r w:rsidR="003A5E0E" w:rsidRPr="006162FF">
        <w:rPr>
          <w:rFonts w:ascii="Times New Roman" w:hAnsi="Times New Roman" w:cs="Times New Roman"/>
          <w:sz w:val="24"/>
          <w:szCs w:val="24"/>
          <w:lang w:val="en-US"/>
        </w:rPr>
        <w:t xml:space="preserve">Central </w:t>
      </w:r>
      <w:r w:rsidR="00462A20" w:rsidRPr="006162FF">
        <w:rPr>
          <w:rFonts w:ascii="Times New Roman" w:hAnsi="Times New Roman" w:cs="Times New Roman"/>
          <w:sz w:val="24"/>
          <w:szCs w:val="24"/>
          <w:lang w:val="en-US"/>
        </w:rPr>
        <w:t xml:space="preserve">to this </w:t>
      </w:r>
      <w:r w:rsidR="003A5E0E" w:rsidRPr="006162FF">
        <w:rPr>
          <w:rFonts w:ascii="Times New Roman" w:hAnsi="Times New Roman" w:cs="Times New Roman"/>
          <w:sz w:val="24"/>
          <w:szCs w:val="24"/>
          <w:lang w:val="en-US"/>
        </w:rPr>
        <w:t xml:space="preserve">is the </w:t>
      </w:r>
      <w:r w:rsidR="00462A20" w:rsidRPr="006162FF">
        <w:rPr>
          <w:rFonts w:ascii="Times New Roman" w:hAnsi="Times New Roman" w:cs="Times New Roman"/>
          <w:sz w:val="24"/>
          <w:szCs w:val="24"/>
          <w:lang w:val="en-US"/>
        </w:rPr>
        <w:t>idea</w:t>
      </w:r>
      <w:r w:rsidR="003A5E0E" w:rsidRPr="006162FF">
        <w:rPr>
          <w:rFonts w:ascii="Times New Roman" w:hAnsi="Times New Roman" w:cs="Times New Roman"/>
          <w:sz w:val="24"/>
          <w:szCs w:val="24"/>
          <w:lang w:val="en-US"/>
        </w:rPr>
        <w:t xml:space="preserve"> of cosmopolitanism, defined by Rizvi (2006, 21) as ”a mode of learning about, and ethically engaging with, new cultural formations”. Rizvi’s idea of ”engaging” with other cultures takes us beyond the concern with understanding (national) culturel differences that has characterised much research in intercultural communication, suggesting that one creates in education a space where </w:t>
      </w:r>
      <w:r w:rsidR="00771D5C" w:rsidRPr="006162FF">
        <w:rPr>
          <w:rFonts w:ascii="Times New Roman" w:hAnsi="Times New Roman" w:cs="Times New Roman"/>
          <w:sz w:val="24"/>
          <w:szCs w:val="24"/>
          <w:lang w:val="en-US"/>
        </w:rPr>
        <w:t xml:space="preserve">learners can exchange cultural perspectives and experiences regardless of national origins or present location (Marginson &amp; Sawir 2011). Arguably, an international scout camp such as the jamboree has the potential to become such a site of intercultural learning. </w:t>
      </w:r>
      <w:r w:rsidR="00462A20" w:rsidRPr="006162FF">
        <w:rPr>
          <w:rFonts w:ascii="Times New Roman" w:hAnsi="Times New Roman" w:cs="Times New Roman"/>
          <w:sz w:val="24"/>
          <w:szCs w:val="24"/>
          <w:lang w:val="en-US"/>
        </w:rPr>
        <w:t xml:space="preserve">However, because </w:t>
      </w:r>
      <w:r w:rsidR="00AF3E8A" w:rsidRPr="006162FF">
        <w:rPr>
          <w:rFonts w:ascii="Times New Roman" w:hAnsi="Times New Roman" w:cs="Times New Roman"/>
          <w:sz w:val="24"/>
          <w:szCs w:val="24"/>
          <w:lang w:val="en-US"/>
        </w:rPr>
        <w:t xml:space="preserve">scouting is organised nationally, the intercultural encounters realised at a world jamboree </w:t>
      </w:r>
      <w:r w:rsidR="00462A20" w:rsidRPr="006162FF">
        <w:rPr>
          <w:rFonts w:ascii="Times New Roman" w:hAnsi="Times New Roman" w:cs="Times New Roman"/>
          <w:sz w:val="24"/>
          <w:szCs w:val="24"/>
          <w:lang w:val="en-US"/>
        </w:rPr>
        <w:t xml:space="preserve">will </w:t>
      </w:r>
      <w:r w:rsidR="00AF3E8A" w:rsidRPr="006162FF">
        <w:rPr>
          <w:rFonts w:ascii="Times New Roman" w:hAnsi="Times New Roman" w:cs="Times New Roman"/>
          <w:sz w:val="24"/>
          <w:szCs w:val="24"/>
          <w:lang w:val="en-US"/>
        </w:rPr>
        <w:t>frequently involve a display of national culture</w:t>
      </w:r>
      <w:r w:rsidR="00462A20" w:rsidRPr="006162FF">
        <w:rPr>
          <w:rFonts w:ascii="Times New Roman" w:hAnsi="Times New Roman" w:cs="Times New Roman"/>
          <w:sz w:val="24"/>
          <w:szCs w:val="24"/>
          <w:lang w:val="en-US"/>
        </w:rPr>
        <w:t xml:space="preserve">. This can take the form of </w:t>
      </w:r>
      <w:r w:rsidR="00AF3E8A" w:rsidRPr="006162FF">
        <w:rPr>
          <w:rFonts w:ascii="Times New Roman" w:hAnsi="Times New Roman" w:cs="Times New Roman"/>
          <w:sz w:val="24"/>
          <w:szCs w:val="24"/>
          <w:lang w:val="en-US"/>
        </w:rPr>
        <w:t>objects, performances or texts</w:t>
      </w:r>
      <w:r w:rsidR="00462A20" w:rsidRPr="006162FF">
        <w:rPr>
          <w:rFonts w:ascii="Times New Roman" w:hAnsi="Times New Roman" w:cs="Times New Roman"/>
          <w:sz w:val="24"/>
          <w:szCs w:val="24"/>
          <w:lang w:val="en-US"/>
        </w:rPr>
        <w:t xml:space="preserve">, and, arguably, such exhibitions may strengthen perceptions of cultural </w:t>
      </w:r>
      <w:r w:rsidR="00AF3E8A" w:rsidRPr="006162FF">
        <w:rPr>
          <w:rFonts w:ascii="Times New Roman" w:hAnsi="Times New Roman" w:cs="Times New Roman"/>
          <w:sz w:val="24"/>
          <w:szCs w:val="24"/>
          <w:lang w:val="en-US"/>
        </w:rPr>
        <w:t xml:space="preserve">difference rather than </w:t>
      </w:r>
      <w:r w:rsidR="00462A20" w:rsidRPr="006162FF">
        <w:rPr>
          <w:rFonts w:ascii="Times New Roman" w:hAnsi="Times New Roman" w:cs="Times New Roman"/>
          <w:sz w:val="24"/>
          <w:szCs w:val="24"/>
          <w:lang w:val="en-US"/>
        </w:rPr>
        <w:t>stimulate</w:t>
      </w:r>
      <w:r w:rsidR="00AF3E8A" w:rsidRPr="006162FF">
        <w:rPr>
          <w:rFonts w:ascii="Times New Roman" w:hAnsi="Times New Roman" w:cs="Times New Roman"/>
          <w:sz w:val="24"/>
          <w:szCs w:val="24"/>
          <w:lang w:val="en-US"/>
        </w:rPr>
        <w:t xml:space="preserve"> </w:t>
      </w:r>
      <w:r w:rsidR="00462A20" w:rsidRPr="006162FF">
        <w:rPr>
          <w:rFonts w:ascii="Times New Roman" w:hAnsi="Times New Roman" w:cs="Times New Roman"/>
          <w:sz w:val="24"/>
          <w:szCs w:val="24"/>
          <w:lang w:val="en-US"/>
        </w:rPr>
        <w:t>participants’</w:t>
      </w:r>
      <w:r w:rsidR="00AF3E8A" w:rsidRPr="006162FF">
        <w:rPr>
          <w:rFonts w:ascii="Times New Roman" w:hAnsi="Times New Roman" w:cs="Times New Roman"/>
          <w:sz w:val="24"/>
          <w:szCs w:val="24"/>
          <w:lang w:val="en-US"/>
        </w:rPr>
        <w:t xml:space="preserve"> sense of </w:t>
      </w:r>
      <w:r w:rsidR="002B2AB2" w:rsidRPr="006162FF">
        <w:rPr>
          <w:rFonts w:ascii="Times New Roman" w:hAnsi="Times New Roman" w:cs="Times New Roman"/>
          <w:sz w:val="24"/>
          <w:szCs w:val="24"/>
          <w:lang w:val="en-US"/>
        </w:rPr>
        <w:t xml:space="preserve">global </w:t>
      </w:r>
      <w:r w:rsidR="00462A20" w:rsidRPr="006162FF">
        <w:rPr>
          <w:rFonts w:ascii="Times New Roman" w:hAnsi="Times New Roman" w:cs="Times New Roman"/>
          <w:sz w:val="24"/>
          <w:szCs w:val="24"/>
          <w:lang w:val="en-US"/>
        </w:rPr>
        <w:t>citizenship</w:t>
      </w:r>
      <w:r w:rsidR="00AF3E8A" w:rsidRPr="006162FF">
        <w:rPr>
          <w:rFonts w:ascii="Times New Roman" w:hAnsi="Times New Roman" w:cs="Times New Roman"/>
          <w:sz w:val="24"/>
          <w:szCs w:val="24"/>
          <w:lang w:val="en-US"/>
        </w:rPr>
        <w:t>. To</w:t>
      </w:r>
      <w:r w:rsidR="00462A20" w:rsidRPr="006162FF">
        <w:rPr>
          <w:rFonts w:ascii="Times New Roman" w:hAnsi="Times New Roman" w:cs="Times New Roman"/>
          <w:sz w:val="24"/>
          <w:szCs w:val="24"/>
          <w:lang w:val="en-US"/>
        </w:rPr>
        <w:t xml:space="preserve"> </w:t>
      </w:r>
      <w:r w:rsidR="00AF3E8A" w:rsidRPr="006162FF">
        <w:rPr>
          <w:rFonts w:ascii="Times New Roman" w:hAnsi="Times New Roman" w:cs="Times New Roman"/>
          <w:sz w:val="24"/>
          <w:szCs w:val="24"/>
          <w:lang w:val="en-US"/>
        </w:rPr>
        <w:t xml:space="preserve">explore this theme, theories of nationalism, stereotypes and ’Othering’ will be used (e.g. Billig </w:t>
      </w:r>
      <w:r w:rsidR="002B2AB2" w:rsidRPr="006162FF">
        <w:rPr>
          <w:rFonts w:ascii="Times New Roman" w:hAnsi="Times New Roman" w:cs="Times New Roman"/>
          <w:sz w:val="24"/>
          <w:szCs w:val="24"/>
          <w:lang w:val="en-US"/>
        </w:rPr>
        <w:t>1995, Said 1977</w:t>
      </w:r>
      <w:r w:rsidR="00AF3E8A" w:rsidRPr="006162FF">
        <w:rPr>
          <w:rFonts w:ascii="Times New Roman" w:hAnsi="Times New Roman" w:cs="Times New Roman"/>
          <w:sz w:val="24"/>
          <w:szCs w:val="24"/>
          <w:lang w:val="en-US"/>
        </w:rPr>
        <w:t xml:space="preserve">), </w:t>
      </w:r>
      <w:r w:rsidR="00462A20" w:rsidRPr="006162FF">
        <w:rPr>
          <w:rFonts w:ascii="Times New Roman" w:hAnsi="Times New Roman" w:cs="Times New Roman"/>
          <w:sz w:val="24"/>
          <w:szCs w:val="24"/>
          <w:lang w:val="en-US"/>
        </w:rPr>
        <w:t>suggesting</w:t>
      </w:r>
      <w:r w:rsidR="002B2AB2" w:rsidRPr="006162FF">
        <w:rPr>
          <w:rFonts w:ascii="Times New Roman" w:hAnsi="Times New Roman" w:cs="Times New Roman"/>
          <w:sz w:val="24"/>
          <w:szCs w:val="24"/>
          <w:lang w:val="en-US"/>
        </w:rPr>
        <w:t xml:space="preserve"> a critical </w:t>
      </w:r>
      <w:r w:rsidR="00462A20" w:rsidRPr="006162FF">
        <w:rPr>
          <w:rFonts w:ascii="Times New Roman" w:hAnsi="Times New Roman" w:cs="Times New Roman"/>
          <w:sz w:val="24"/>
          <w:szCs w:val="24"/>
          <w:lang w:val="en-US"/>
        </w:rPr>
        <w:t>reading</w:t>
      </w:r>
      <w:r w:rsidR="002B2AB2" w:rsidRPr="006162FF">
        <w:rPr>
          <w:rFonts w:ascii="Times New Roman" w:hAnsi="Times New Roman" w:cs="Times New Roman"/>
          <w:sz w:val="24"/>
          <w:szCs w:val="24"/>
          <w:lang w:val="en-US"/>
        </w:rPr>
        <w:t xml:space="preserve"> of the world jamboree as a venue that ’exoticises’ culture rather than facilitates cultural exchange. </w:t>
      </w:r>
    </w:p>
    <w:p w:rsidR="002B2AB2" w:rsidRPr="006162FF" w:rsidRDefault="002B2AB2" w:rsidP="00652BB5">
      <w:pPr>
        <w:spacing w:line="360" w:lineRule="auto"/>
        <w:rPr>
          <w:rFonts w:ascii="Times New Roman" w:hAnsi="Times New Roman" w:cs="Times New Roman"/>
          <w:sz w:val="24"/>
          <w:szCs w:val="24"/>
          <w:lang w:val="en-US"/>
        </w:rPr>
      </w:pPr>
    </w:p>
    <w:p w:rsidR="008642B5" w:rsidRPr="006162FF" w:rsidRDefault="00F90195" w:rsidP="00652BB5">
      <w:pPr>
        <w:spacing w:line="360" w:lineRule="auto"/>
        <w:rPr>
          <w:rFonts w:ascii="Times New Roman" w:hAnsi="Times New Roman" w:cs="Times New Roman"/>
          <w:sz w:val="24"/>
          <w:szCs w:val="24"/>
          <w:lang w:val="en-US"/>
        </w:rPr>
      </w:pPr>
      <w:r w:rsidRPr="006162FF">
        <w:rPr>
          <w:rFonts w:ascii="Times New Roman" w:hAnsi="Times New Roman" w:cs="Times New Roman"/>
          <w:sz w:val="24"/>
          <w:szCs w:val="24"/>
          <w:lang w:val="en-US"/>
        </w:rPr>
        <w:lastRenderedPageBreak/>
        <w:t xml:space="preserve">The research </w:t>
      </w:r>
      <w:r w:rsidR="00462A20" w:rsidRPr="006162FF">
        <w:rPr>
          <w:rFonts w:ascii="Times New Roman" w:hAnsi="Times New Roman" w:cs="Times New Roman"/>
          <w:sz w:val="24"/>
          <w:szCs w:val="24"/>
          <w:lang w:val="en-US"/>
        </w:rPr>
        <w:t xml:space="preserve">was carried out at </w:t>
      </w:r>
      <w:r w:rsidRPr="006162FF">
        <w:rPr>
          <w:rFonts w:ascii="Times New Roman" w:hAnsi="Times New Roman" w:cs="Times New Roman"/>
          <w:sz w:val="24"/>
          <w:szCs w:val="24"/>
          <w:lang w:val="en-US"/>
        </w:rPr>
        <w:t>the 23rd World Scout Jamboree</w:t>
      </w:r>
      <w:r w:rsidR="00462A20" w:rsidRPr="006162FF">
        <w:rPr>
          <w:rFonts w:ascii="Times New Roman" w:hAnsi="Times New Roman" w:cs="Times New Roman"/>
          <w:sz w:val="24"/>
          <w:szCs w:val="24"/>
          <w:lang w:val="en-US"/>
        </w:rPr>
        <w:t>, where t</w:t>
      </w:r>
      <w:r w:rsidRPr="006162FF">
        <w:rPr>
          <w:rFonts w:ascii="Times New Roman" w:hAnsi="Times New Roman" w:cs="Times New Roman"/>
          <w:sz w:val="24"/>
          <w:szCs w:val="24"/>
          <w:lang w:val="en-US"/>
        </w:rPr>
        <w:t>he author participated as</w:t>
      </w:r>
      <w:r w:rsidR="00D65EB1" w:rsidRPr="006162FF">
        <w:rPr>
          <w:rFonts w:ascii="Times New Roman" w:hAnsi="Times New Roman" w:cs="Times New Roman"/>
          <w:sz w:val="24"/>
          <w:szCs w:val="24"/>
          <w:lang w:val="en-US"/>
        </w:rPr>
        <w:t xml:space="preserve"> a</w:t>
      </w:r>
      <w:r w:rsidRPr="006162FF">
        <w:rPr>
          <w:rFonts w:ascii="Times New Roman" w:hAnsi="Times New Roman" w:cs="Times New Roman"/>
          <w:sz w:val="24"/>
          <w:szCs w:val="24"/>
          <w:lang w:val="en-US"/>
        </w:rPr>
        <w:t xml:space="preserve"> </w:t>
      </w:r>
      <w:r w:rsidR="00D65EB1" w:rsidRPr="006162FF">
        <w:rPr>
          <w:rFonts w:ascii="Times New Roman" w:hAnsi="Times New Roman" w:cs="Times New Roman"/>
          <w:sz w:val="24"/>
          <w:szCs w:val="24"/>
          <w:lang w:val="en-US"/>
        </w:rPr>
        <w:t xml:space="preserve">unit </w:t>
      </w:r>
      <w:r w:rsidRPr="006162FF">
        <w:rPr>
          <w:rFonts w:ascii="Times New Roman" w:hAnsi="Times New Roman" w:cs="Times New Roman"/>
          <w:sz w:val="24"/>
          <w:szCs w:val="24"/>
          <w:lang w:val="en-US"/>
        </w:rPr>
        <w:t xml:space="preserve">leader for </w:t>
      </w:r>
      <w:r w:rsidR="00462A20" w:rsidRPr="006162FF">
        <w:rPr>
          <w:rFonts w:ascii="Times New Roman" w:hAnsi="Times New Roman" w:cs="Times New Roman"/>
          <w:sz w:val="24"/>
          <w:szCs w:val="24"/>
          <w:lang w:val="en-US"/>
        </w:rPr>
        <w:t xml:space="preserve">a </w:t>
      </w:r>
      <w:r w:rsidRPr="006162FF">
        <w:rPr>
          <w:rFonts w:ascii="Times New Roman" w:hAnsi="Times New Roman" w:cs="Times New Roman"/>
          <w:sz w:val="24"/>
          <w:szCs w:val="24"/>
          <w:lang w:val="en-US"/>
        </w:rPr>
        <w:t xml:space="preserve">Danish </w:t>
      </w:r>
      <w:r w:rsidR="00462A20" w:rsidRPr="006162FF">
        <w:rPr>
          <w:rFonts w:ascii="Times New Roman" w:hAnsi="Times New Roman" w:cs="Times New Roman"/>
          <w:sz w:val="24"/>
          <w:szCs w:val="24"/>
          <w:lang w:val="en-US"/>
        </w:rPr>
        <w:t xml:space="preserve">troop. During </w:t>
      </w:r>
      <w:r w:rsidR="008642B5" w:rsidRPr="006162FF">
        <w:rPr>
          <w:rFonts w:ascii="Times New Roman" w:hAnsi="Times New Roman" w:cs="Times New Roman"/>
          <w:sz w:val="24"/>
          <w:szCs w:val="24"/>
          <w:lang w:val="en-US"/>
        </w:rPr>
        <w:t>the jamboree observations were made of the display</w:t>
      </w:r>
      <w:r w:rsidR="00D65EB1" w:rsidRPr="006162FF">
        <w:rPr>
          <w:rFonts w:ascii="Times New Roman" w:hAnsi="Times New Roman" w:cs="Times New Roman"/>
          <w:sz w:val="24"/>
          <w:szCs w:val="24"/>
          <w:lang w:val="en-US"/>
        </w:rPr>
        <w:t xml:space="preserve"> of </w:t>
      </w:r>
      <w:r w:rsidR="008642B5" w:rsidRPr="006162FF">
        <w:rPr>
          <w:rFonts w:ascii="Times New Roman" w:hAnsi="Times New Roman" w:cs="Times New Roman"/>
          <w:sz w:val="24"/>
          <w:szCs w:val="24"/>
          <w:lang w:val="en-US"/>
        </w:rPr>
        <w:t xml:space="preserve">’culture’ at </w:t>
      </w:r>
      <w:r w:rsidR="00D65EB1" w:rsidRPr="006162FF">
        <w:rPr>
          <w:rFonts w:ascii="Times New Roman" w:hAnsi="Times New Roman" w:cs="Times New Roman"/>
          <w:sz w:val="24"/>
          <w:szCs w:val="24"/>
          <w:lang w:val="en-US"/>
        </w:rPr>
        <w:t xml:space="preserve">unit camps, </w:t>
      </w:r>
      <w:r w:rsidR="008642B5" w:rsidRPr="006162FF">
        <w:rPr>
          <w:rFonts w:ascii="Times New Roman" w:hAnsi="Times New Roman" w:cs="Times New Roman"/>
          <w:sz w:val="24"/>
          <w:szCs w:val="24"/>
          <w:lang w:val="en-US"/>
        </w:rPr>
        <w:t xml:space="preserve">in the </w:t>
      </w:r>
      <w:r w:rsidR="00D65EB1" w:rsidRPr="006162FF">
        <w:rPr>
          <w:rFonts w:ascii="Times New Roman" w:hAnsi="Times New Roman" w:cs="Times New Roman"/>
          <w:sz w:val="24"/>
          <w:szCs w:val="24"/>
          <w:lang w:val="en-US"/>
        </w:rPr>
        <w:t xml:space="preserve">exhibitions </w:t>
      </w:r>
      <w:r w:rsidR="008642B5" w:rsidRPr="006162FF">
        <w:rPr>
          <w:rFonts w:ascii="Times New Roman" w:hAnsi="Times New Roman" w:cs="Times New Roman"/>
          <w:sz w:val="24"/>
          <w:szCs w:val="24"/>
          <w:lang w:val="en-US"/>
        </w:rPr>
        <w:t xml:space="preserve">tents organised by </w:t>
      </w:r>
      <w:r w:rsidR="00D65EB1" w:rsidRPr="006162FF">
        <w:rPr>
          <w:rFonts w:ascii="Times New Roman" w:hAnsi="Times New Roman" w:cs="Times New Roman"/>
          <w:sz w:val="24"/>
          <w:szCs w:val="24"/>
          <w:lang w:val="en-US"/>
        </w:rPr>
        <w:t xml:space="preserve">national scout </w:t>
      </w:r>
      <w:r w:rsidR="008642B5" w:rsidRPr="006162FF">
        <w:rPr>
          <w:rFonts w:ascii="Times New Roman" w:hAnsi="Times New Roman" w:cs="Times New Roman"/>
          <w:sz w:val="24"/>
          <w:szCs w:val="24"/>
          <w:lang w:val="en-US"/>
        </w:rPr>
        <w:t xml:space="preserve">organisations </w:t>
      </w:r>
      <w:r w:rsidR="00D65EB1" w:rsidRPr="006162FF">
        <w:rPr>
          <w:rFonts w:ascii="Times New Roman" w:hAnsi="Times New Roman" w:cs="Times New Roman"/>
          <w:sz w:val="24"/>
          <w:szCs w:val="24"/>
          <w:lang w:val="en-US"/>
        </w:rPr>
        <w:t xml:space="preserve">and world organisations such as WOSM, and during jamboree ’festivals’ such as The Interreligious Ceremony </w:t>
      </w:r>
      <w:r w:rsidR="006E7B55" w:rsidRPr="006162FF">
        <w:rPr>
          <w:rFonts w:ascii="Times New Roman" w:hAnsi="Times New Roman" w:cs="Times New Roman"/>
          <w:sz w:val="24"/>
          <w:szCs w:val="24"/>
          <w:lang w:val="en-US"/>
        </w:rPr>
        <w:t xml:space="preserve">and The Cultural Exchange Day. </w:t>
      </w:r>
      <w:r w:rsidR="008642B5" w:rsidRPr="006162FF">
        <w:rPr>
          <w:rFonts w:ascii="Times New Roman" w:hAnsi="Times New Roman" w:cs="Times New Roman"/>
          <w:sz w:val="24"/>
          <w:szCs w:val="24"/>
          <w:lang w:val="en-US"/>
        </w:rPr>
        <w:t xml:space="preserve">Observations were jotted down in log book kep throughout the jamboree. Field notes have been supplemented by photos as well as </w:t>
      </w:r>
      <w:r w:rsidR="006E7B55" w:rsidRPr="006162FF">
        <w:rPr>
          <w:rFonts w:ascii="Times New Roman" w:hAnsi="Times New Roman" w:cs="Times New Roman"/>
          <w:sz w:val="24"/>
          <w:szCs w:val="24"/>
          <w:lang w:val="en-US"/>
        </w:rPr>
        <w:t>jamboree artefacts</w:t>
      </w:r>
      <w:r w:rsidR="008642B5" w:rsidRPr="006162FF">
        <w:rPr>
          <w:rFonts w:ascii="Times New Roman" w:hAnsi="Times New Roman" w:cs="Times New Roman"/>
          <w:sz w:val="24"/>
          <w:szCs w:val="24"/>
          <w:lang w:val="en-US"/>
        </w:rPr>
        <w:t xml:space="preserve"> such as </w:t>
      </w:r>
      <w:r w:rsidR="006E7B55" w:rsidRPr="006162FF">
        <w:rPr>
          <w:rFonts w:ascii="Times New Roman" w:hAnsi="Times New Roman" w:cs="Times New Roman"/>
          <w:sz w:val="24"/>
          <w:szCs w:val="24"/>
          <w:lang w:val="en-US"/>
        </w:rPr>
        <w:t xml:space="preserve">national contingent badges, scarves, T-shirts and gifts. </w:t>
      </w:r>
      <w:r w:rsidR="008642B5" w:rsidRPr="006162FF">
        <w:rPr>
          <w:rFonts w:ascii="Times New Roman" w:hAnsi="Times New Roman" w:cs="Times New Roman"/>
          <w:sz w:val="24"/>
          <w:szCs w:val="24"/>
          <w:lang w:val="en-US"/>
        </w:rPr>
        <w:t xml:space="preserve">The data was analysed thematically, grouping objects and events into the thematic categories of national, global and </w:t>
      </w:r>
      <w:r w:rsidR="00F200D9" w:rsidRPr="006162FF">
        <w:rPr>
          <w:rFonts w:ascii="Times New Roman" w:hAnsi="Times New Roman" w:cs="Times New Roman"/>
          <w:sz w:val="24"/>
          <w:szCs w:val="24"/>
          <w:lang w:val="en-US"/>
        </w:rPr>
        <w:t>hybrid culture.</w:t>
      </w:r>
    </w:p>
    <w:p w:rsidR="00F200D9" w:rsidRPr="006162FF" w:rsidRDefault="00F200D9" w:rsidP="00652BB5">
      <w:pPr>
        <w:spacing w:line="360" w:lineRule="auto"/>
        <w:rPr>
          <w:rFonts w:ascii="Times New Roman" w:hAnsi="Times New Roman" w:cs="Times New Roman"/>
          <w:sz w:val="24"/>
          <w:szCs w:val="24"/>
          <w:lang w:val="en-US"/>
        </w:rPr>
      </w:pPr>
      <w:r w:rsidRPr="006162FF">
        <w:rPr>
          <w:rFonts w:ascii="Times New Roman" w:hAnsi="Times New Roman" w:cs="Times New Roman"/>
          <w:i/>
          <w:sz w:val="24"/>
          <w:szCs w:val="24"/>
          <w:lang w:val="en-US"/>
        </w:rPr>
        <w:t>National culture</w:t>
      </w:r>
      <w:r w:rsidR="00917CCA" w:rsidRPr="006162FF">
        <w:rPr>
          <w:rFonts w:ascii="Times New Roman" w:hAnsi="Times New Roman" w:cs="Times New Roman"/>
          <w:i/>
          <w:sz w:val="24"/>
          <w:szCs w:val="24"/>
          <w:lang w:val="en-US"/>
        </w:rPr>
        <w:br/>
      </w:r>
      <w:r w:rsidR="00B849DA" w:rsidRPr="006162FF">
        <w:rPr>
          <w:rFonts w:ascii="Times New Roman" w:hAnsi="Times New Roman" w:cs="Times New Roman"/>
          <w:sz w:val="24"/>
          <w:szCs w:val="24"/>
          <w:lang w:val="en-US"/>
        </w:rPr>
        <w:t>A</w:t>
      </w:r>
      <w:r w:rsidRPr="006162FF">
        <w:rPr>
          <w:rFonts w:ascii="Times New Roman" w:hAnsi="Times New Roman" w:cs="Times New Roman"/>
          <w:sz w:val="24"/>
          <w:szCs w:val="24"/>
          <w:lang w:val="en-US"/>
        </w:rPr>
        <w:t xml:space="preserve"> </w:t>
      </w:r>
      <w:r w:rsidR="00B849DA" w:rsidRPr="006162FF">
        <w:rPr>
          <w:rFonts w:ascii="Times New Roman" w:hAnsi="Times New Roman" w:cs="Times New Roman"/>
          <w:sz w:val="24"/>
          <w:szCs w:val="24"/>
          <w:lang w:val="en-US"/>
        </w:rPr>
        <w:t>w</w:t>
      </w:r>
      <w:r w:rsidRPr="006162FF">
        <w:rPr>
          <w:rFonts w:ascii="Times New Roman" w:hAnsi="Times New Roman" w:cs="Times New Roman"/>
          <w:sz w:val="24"/>
          <w:szCs w:val="24"/>
          <w:lang w:val="en-US"/>
        </w:rPr>
        <w:t xml:space="preserve">orld </w:t>
      </w:r>
      <w:r w:rsidR="00B849DA" w:rsidRPr="006162FF">
        <w:rPr>
          <w:rFonts w:ascii="Times New Roman" w:hAnsi="Times New Roman" w:cs="Times New Roman"/>
          <w:sz w:val="24"/>
          <w:szCs w:val="24"/>
          <w:lang w:val="en-US"/>
        </w:rPr>
        <w:t>j</w:t>
      </w:r>
      <w:r w:rsidRPr="006162FF">
        <w:rPr>
          <w:rFonts w:ascii="Times New Roman" w:hAnsi="Times New Roman" w:cs="Times New Roman"/>
          <w:sz w:val="24"/>
          <w:szCs w:val="24"/>
          <w:lang w:val="en-US"/>
        </w:rPr>
        <w:t xml:space="preserve">amboree may be characterised as a festival of national cultures. </w:t>
      </w:r>
      <w:r w:rsidR="00B849DA" w:rsidRPr="006162FF">
        <w:rPr>
          <w:rFonts w:ascii="Times New Roman" w:hAnsi="Times New Roman" w:cs="Times New Roman"/>
          <w:sz w:val="24"/>
          <w:szCs w:val="24"/>
          <w:lang w:val="en-US"/>
        </w:rPr>
        <w:t>T</w:t>
      </w:r>
      <w:r w:rsidRPr="006162FF">
        <w:rPr>
          <w:rFonts w:ascii="Times New Roman" w:hAnsi="Times New Roman" w:cs="Times New Roman"/>
          <w:sz w:val="24"/>
          <w:szCs w:val="24"/>
          <w:lang w:val="en-US"/>
        </w:rPr>
        <w:t xml:space="preserve">his reflects the national organisation of scouting, which </w:t>
      </w:r>
      <w:r w:rsidR="00B849DA" w:rsidRPr="006162FF">
        <w:rPr>
          <w:rFonts w:ascii="Times New Roman" w:hAnsi="Times New Roman" w:cs="Times New Roman"/>
          <w:sz w:val="24"/>
          <w:szCs w:val="24"/>
          <w:lang w:val="en-US"/>
        </w:rPr>
        <w:t xml:space="preserve">is manifest in </w:t>
      </w:r>
      <w:r w:rsidRPr="006162FF">
        <w:rPr>
          <w:rFonts w:ascii="Times New Roman" w:hAnsi="Times New Roman" w:cs="Times New Roman"/>
          <w:sz w:val="24"/>
          <w:szCs w:val="24"/>
          <w:lang w:val="en-US"/>
        </w:rPr>
        <w:t xml:space="preserve">symbols such as the national flags displayed on the scouts’ uniforms. </w:t>
      </w:r>
      <w:r w:rsidR="00B849DA" w:rsidRPr="006162FF">
        <w:rPr>
          <w:rFonts w:ascii="Times New Roman" w:hAnsi="Times New Roman" w:cs="Times New Roman"/>
          <w:sz w:val="24"/>
          <w:szCs w:val="24"/>
          <w:lang w:val="en-US"/>
        </w:rPr>
        <w:t>S</w:t>
      </w:r>
      <w:r w:rsidRPr="006162FF">
        <w:rPr>
          <w:rFonts w:ascii="Times New Roman" w:hAnsi="Times New Roman" w:cs="Times New Roman"/>
          <w:sz w:val="24"/>
          <w:szCs w:val="24"/>
          <w:lang w:val="en-US"/>
        </w:rPr>
        <w:t xml:space="preserve">pecific jamboree events celebrate </w:t>
      </w:r>
      <w:r w:rsidR="00B849DA" w:rsidRPr="006162FF">
        <w:rPr>
          <w:rFonts w:ascii="Times New Roman" w:hAnsi="Times New Roman" w:cs="Times New Roman"/>
          <w:sz w:val="24"/>
          <w:szCs w:val="24"/>
          <w:lang w:val="en-US"/>
        </w:rPr>
        <w:t>this</w:t>
      </w:r>
      <w:r w:rsidRPr="006162FF">
        <w:rPr>
          <w:rFonts w:ascii="Times New Roman" w:hAnsi="Times New Roman" w:cs="Times New Roman"/>
          <w:sz w:val="24"/>
          <w:szCs w:val="24"/>
          <w:lang w:val="en-US"/>
        </w:rPr>
        <w:t xml:space="preserve"> idea of national diversity</w:t>
      </w:r>
      <w:r w:rsidR="00B849DA" w:rsidRPr="006162FF">
        <w:rPr>
          <w:rFonts w:ascii="Times New Roman" w:hAnsi="Times New Roman" w:cs="Times New Roman"/>
          <w:sz w:val="24"/>
          <w:szCs w:val="24"/>
          <w:lang w:val="en-US"/>
        </w:rPr>
        <w:t xml:space="preserve">, e.g. at </w:t>
      </w:r>
      <w:r w:rsidRPr="006162FF">
        <w:rPr>
          <w:rFonts w:ascii="Times New Roman" w:hAnsi="Times New Roman" w:cs="Times New Roman"/>
          <w:sz w:val="24"/>
          <w:szCs w:val="24"/>
          <w:lang w:val="en-US"/>
        </w:rPr>
        <w:t xml:space="preserve">the Opening Ceremony </w:t>
      </w:r>
      <w:r w:rsidR="00B849DA" w:rsidRPr="006162FF">
        <w:rPr>
          <w:rFonts w:ascii="Times New Roman" w:hAnsi="Times New Roman" w:cs="Times New Roman"/>
          <w:sz w:val="24"/>
          <w:szCs w:val="24"/>
          <w:lang w:val="en-US"/>
        </w:rPr>
        <w:t xml:space="preserve">where </w:t>
      </w:r>
      <w:r w:rsidRPr="006162FF">
        <w:rPr>
          <w:rFonts w:ascii="Times New Roman" w:hAnsi="Times New Roman" w:cs="Times New Roman"/>
          <w:sz w:val="24"/>
          <w:szCs w:val="24"/>
          <w:lang w:val="en-US"/>
        </w:rPr>
        <w:t xml:space="preserve">the national flags of </w:t>
      </w:r>
      <w:r w:rsidR="00B849DA" w:rsidRPr="006162FF">
        <w:rPr>
          <w:rFonts w:ascii="Times New Roman" w:hAnsi="Times New Roman" w:cs="Times New Roman"/>
          <w:sz w:val="24"/>
          <w:szCs w:val="24"/>
          <w:lang w:val="en-US"/>
        </w:rPr>
        <w:t>all</w:t>
      </w:r>
      <w:r w:rsidRPr="006162FF">
        <w:rPr>
          <w:rFonts w:ascii="Times New Roman" w:hAnsi="Times New Roman" w:cs="Times New Roman"/>
          <w:sz w:val="24"/>
          <w:szCs w:val="24"/>
          <w:lang w:val="en-US"/>
        </w:rPr>
        <w:t xml:space="preserve"> contingent</w:t>
      </w:r>
      <w:r w:rsidR="00B849DA" w:rsidRPr="006162FF">
        <w:rPr>
          <w:rFonts w:ascii="Times New Roman" w:hAnsi="Times New Roman" w:cs="Times New Roman"/>
          <w:sz w:val="24"/>
          <w:szCs w:val="24"/>
          <w:lang w:val="en-US"/>
        </w:rPr>
        <w:t>s</w:t>
      </w:r>
      <w:r w:rsidRPr="006162FF">
        <w:rPr>
          <w:rFonts w:ascii="Times New Roman" w:hAnsi="Times New Roman" w:cs="Times New Roman"/>
          <w:sz w:val="24"/>
          <w:szCs w:val="24"/>
          <w:lang w:val="en-US"/>
        </w:rPr>
        <w:t xml:space="preserve"> are welcomed. In addition to </w:t>
      </w:r>
      <w:r w:rsidR="00AC22EA" w:rsidRPr="006162FF">
        <w:rPr>
          <w:rFonts w:ascii="Times New Roman" w:hAnsi="Times New Roman" w:cs="Times New Roman"/>
          <w:sz w:val="24"/>
          <w:szCs w:val="24"/>
          <w:lang w:val="en-US"/>
        </w:rPr>
        <w:t>symbols such as flags</w:t>
      </w:r>
      <w:r w:rsidR="00B849DA" w:rsidRPr="006162FF">
        <w:rPr>
          <w:rFonts w:ascii="Times New Roman" w:hAnsi="Times New Roman" w:cs="Times New Roman"/>
          <w:sz w:val="24"/>
          <w:szCs w:val="24"/>
          <w:lang w:val="en-US"/>
        </w:rPr>
        <w:t>, culture is celebrated in ways that</w:t>
      </w:r>
      <w:r w:rsidR="00AC22EA" w:rsidRPr="006162FF">
        <w:rPr>
          <w:rFonts w:ascii="Times New Roman" w:hAnsi="Times New Roman" w:cs="Times New Roman"/>
          <w:sz w:val="24"/>
          <w:szCs w:val="24"/>
          <w:lang w:val="en-US"/>
        </w:rPr>
        <w:t>, depending on one’s theoretical lens, may be labelled ”banal nationalism” or ”orientalism”. One example is the Cultural Exchange Day where scouts prepar</w:t>
      </w:r>
      <w:r w:rsidR="00B849DA" w:rsidRPr="006162FF">
        <w:rPr>
          <w:rFonts w:ascii="Times New Roman" w:hAnsi="Times New Roman" w:cs="Times New Roman"/>
          <w:sz w:val="24"/>
          <w:szCs w:val="24"/>
          <w:lang w:val="en-US"/>
        </w:rPr>
        <w:t>e</w:t>
      </w:r>
      <w:r w:rsidR="00AC22EA" w:rsidRPr="006162FF">
        <w:rPr>
          <w:rFonts w:ascii="Times New Roman" w:hAnsi="Times New Roman" w:cs="Times New Roman"/>
          <w:sz w:val="24"/>
          <w:szCs w:val="24"/>
          <w:lang w:val="en-US"/>
        </w:rPr>
        <w:t xml:space="preserve"> national dishes such as Indonesian curry, don national costumes such as the Scottish kilt or perform a Sudanese song. </w:t>
      </w:r>
    </w:p>
    <w:p w:rsidR="00F03C45" w:rsidRPr="006162FF" w:rsidRDefault="00F200D9" w:rsidP="00652BB5">
      <w:pPr>
        <w:spacing w:line="360" w:lineRule="auto"/>
        <w:rPr>
          <w:rFonts w:ascii="Times New Roman" w:hAnsi="Times New Roman" w:cs="Times New Roman"/>
          <w:sz w:val="24"/>
          <w:szCs w:val="24"/>
          <w:lang w:val="en-US"/>
        </w:rPr>
      </w:pPr>
      <w:r w:rsidRPr="006162FF">
        <w:rPr>
          <w:rFonts w:ascii="Times New Roman" w:hAnsi="Times New Roman" w:cs="Times New Roman"/>
          <w:i/>
          <w:sz w:val="24"/>
          <w:szCs w:val="24"/>
          <w:lang w:val="en-US"/>
        </w:rPr>
        <w:t>Global culture</w:t>
      </w:r>
      <w:r w:rsidR="00917CCA" w:rsidRPr="006162FF">
        <w:rPr>
          <w:rFonts w:ascii="Times New Roman" w:hAnsi="Times New Roman" w:cs="Times New Roman"/>
          <w:i/>
          <w:sz w:val="24"/>
          <w:szCs w:val="24"/>
          <w:lang w:val="en-US"/>
        </w:rPr>
        <w:br/>
      </w:r>
      <w:r w:rsidR="00B849DA" w:rsidRPr="006162FF">
        <w:rPr>
          <w:rFonts w:ascii="Times New Roman" w:hAnsi="Times New Roman" w:cs="Times New Roman"/>
          <w:sz w:val="24"/>
          <w:szCs w:val="24"/>
          <w:lang w:val="en-US"/>
        </w:rPr>
        <w:t>T</w:t>
      </w:r>
      <w:r w:rsidR="00F03C45" w:rsidRPr="006162FF">
        <w:rPr>
          <w:rFonts w:ascii="Times New Roman" w:hAnsi="Times New Roman" w:cs="Times New Roman"/>
          <w:sz w:val="24"/>
          <w:szCs w:val="24"/>
          <w:lang w:val="en-US"/>
        </w:rPr>
        <w:t xml:space="preserve">he </w:t>
      </w:r>
      <w:r w:rsidR="003F729E" w:rsidRPr="006162FF">
        <w:rPr>
          <w:rFonts w:ascii="Times New Roman" w:hAnsi="Times New Roman" w:cs="Times New Roman"/>
          <w:sz w:val="24"/>
          <w:szCs w:val="24"/>
          <w:lang w:val="en-US"/>
        </w:rPr>
        <w:t>j</w:t>
      </w:r>
      <w:r w:rsidR="00F03C45" w:rsidRPr="006162FF">
        <w:rPr>
          <w:rFonts w:ascii="Times New Roman" w:hAnsi="Times New Roman" w:cs="Times New Roman"/>
          <w:sz w:val="24"/>
          <w:szCs w:val="24"/>
          <w:lang w:val="en-US"/>
        </w:rPr>
        <w:t xml:space="preserve">amboree </w:t>
      </w:r>
      <w:r w:rsidR="003F729E" w:rsidRPr="006162FF">
        <w:rPr>
          <w:rFonts w:ascii="Times New Roman" w:hAnsi="Times New Roman" w:cs="Times New Roman"/>
          <w:sz w:val="24"/>
          <w:szCs w:val="24"/>
          <w:lang w:val="en-US"/>
        </w:rPr>
        <w:t xml:space="preserve">is the key </w:t>
      </w:r>
      <w:r w:rsidR="00F03C45" w:rsidRPr="006162FF">
        <w:rPr>
          <w:rFonts w:ascii="Times New Roman" w:hAnsi="Times New Roman" w:cs="Times New Roman"/>
          <w:sz w:val="24"/>
          <w:szCs w:val="24"/>
          <w:lang w:val="en-US"/>
        </w:rPr>
        <w:t xml:space="preserve">event for the world scout movement, </w:t>
      </w:r>
      <w:r w:rsidR="003F729E" w:rsidRPr="006162FF">
        <w:rPr>
          <w:rFonts w:ascii="Times New Roman" w:hAnsi="Times New Roman" w:cs="Times New Roman"/>
          <w:sz w:val="24"/>
          <w:szCs w:val="24"/>
          <w:lang w:val="en-US"/>
        </w:rPr>
        <w:t xml:space="preserve">inviting </w:t>
      </w:r>
      <w:r w:rsidR="00B849DA" w:rsidRPr="006162FF">
        <w:rPr>
          <w:rFonts w:ascii="Times New Roman" w:hAnsi="Times New Roman" w:cs="Times New Roman"/>
          <w:sz w:val="24"/>
          <w:szCs w:val="24"/>
          <w:lang w:val="en-US"/>
        </w:rPr>
        <w:t>youth</w:t>
      </w:r>
      <w:r w:rsidR="00F03C45" w:rsidRPr="006162FF">
        <w:rPr>
          <w:rFonts w:ascii="Times New Roman" w:hAnsi="Times New Roman" w:cs="Times New Roman"/>
          <w:sz w:val="24"/>
          <w:szCs w:val="24"/>
          <w:lang w:val="en-US"/>
        </w:rPr>
        <w:t xml:space="preserve"> to part</w:t>
      </w:r>
      <w:r w:rsidR="003F729E" w:rsidRPr="006162FF">
        <w:rPr>
          <w:rFonts w:ascii="Times New Roman" w:hAnsi="Times New Roman" w:cs="Times New Roman"/>
          <w:sz w:val="24"/>
          <w:szCs w:val="24"/>
          <w:lang w:val="en-US"/>
        </w:rPr>
        <w:t xml:space="preserve">ake </w:t>
      </w:r>
      <w:r w:rsidR="00F03C45" w:rsidRPr="006162FF">
        <w:rPr>
          <w:rFonts w:ascii="Times New Roman" w:hAnsi="Times New Roman" w:cs="Times New Roman"/>
          <w:sz w:val="24"/>
          <w:szCs w:val="24"/>
          <w:lang w:val="en-US"/>
        </w:rPr>
        <w:t xml:space="preserve">in a camp that is </w:t>
      </w:r>
      <w:r w:rsidR="00B849DA" w:rsidRPr="006162FF">
        <w:rPr>
          <w:rFonts w:ascii="Times New Roman" w:hAnsi="Times New Roman" w:cs="Times New Roman"/>
          <w:sz w:val="24"/>
          <w:szCs w:val="24"/>
          <w:lang w:val="en-US"/>
        </w:rPr>
        <w:t xml:space="preserve">truly </w:t>
      </w:r>
      <w:r w:rsidR="00F03C45" w:rsidRPr="006162FF">
        <w:rPr>
          <w:rFonts w:ascii="Times New Roman" w:hAnsi="Times New Roman" w:cs="Times New Roman"/>
          <w:sz w:val="24"/>
          <w:szCs w:val="24"/>
          <w:lang w:val="en-US"/>
        </w:rPr>
        <w:t>international</w:t>
      </w:r>
      <w:r w:rsidR="00B849DA" w:rsidRPr="006162FF">
        <w:rPr>
          <w:rFonts w:ascii="Times New Roman" w:hAnsi="Times New Roman" w:cs="Times New Roman"/>
          <w:sz w:val="24"/>
          <w:szCs w:val="24"/>
          <w:lang w:val="en-US"/>
        </w:rPr>
        <w:t xml:space="preserve">. No national contigent may send more than </w:t>
      </w:r>
      <w:r w:rsidR="003F729E" w:rsidRPr="006162FF">
        <w:rPr>
          <w:rFonts w:ascii="Times New Roman" w:hAnsi="Times New Roman" w:cs="Times New Roman"/>
          <w:sz w:val="24"/>
          <w:szCs w:val="24"/>
          <w:lang w:val="en-US"/>
        </w:rPr>
        <w:t xml:space="preserve">ten per cent of </w:t>
      </w:r>
      <w:r w:rsidR="00B849DA" w:rsidRPr="006162FF">
        <w:rPr>
          <w:rFonts w:ascii="Times New Roman" w:hAnsi="Times New Roman" w:cs="Times New Roman"/>
          <w:sz w:val="24"/>
          <w:szCs w:val="24"/>
          <w:lang w:val="en-US"/>
        </w:rPr>
        <w:t>all scouts</w:t>
      </w:r>
      <w:r w:rsidR="003F729E" w:rsidRPr="006162FF">
        <w:rPr>
          <w:rFonts w:ascii="Times New Roman" w:hAnsi="Times New Roman" w:cs="Times New Roman"/>
          <w:sz w:val="24"/>
          <w:szCs w:val="24"/>
          <w:lang w:val="en-US"/>
        </w:rPr>
        <w:t xml:space="preserve"> which means that units experience life in a global village, surrounded by scouts from other parts of the world. </w:t>
      </w:r>
      <w:r w:rsidR="00D076E7" w:rsidRPr="006162FF">
        <w:rPr>
          <w:rFonts w:ascii="Times New Roman" w:hAnsi="Times New Roman" w:cs="Times New Roman"/>
          <w:sz w:val="24"/>
          <w:szCs w:val="24"/>
          <w:lang w:val="en-US"/>
        </w:rPr>
        <w:t xml:space="preserve">The idea of </w:t>
      </w:r>
      <w:r w:rsidR="00B849DA" w:rsidRPr="006162FF">
        <w:rPr>
          <w:rFonts w:ascii="Times New Roman" w:hAnsi="Times New Roman" w:cs="Times New Roman"/>
          <w:sz w:val="24"/>
          <w:szCs w:val="24"/>
          <w:lang w:val="en-US"/>
        </w:rPr>
        <w:t xml:space="preserve">global </w:t>
      </w:r>
      <w:r w:rsidR="00D076E7" w:rsidRPr="006162FF">
        <w:rPr>
          <w:rFonts w:ascii="Times New Roman" w:hAnsi="Times New Roman" w:cs="Times New Roman"/>
          <w:sz w:val="24"/>
          <w:szCs w:val="24"/>
          <w:lang w:val="en-US"/>
        </w:rPr>
        <w:t xml:space="preserve">scouting </w:t>
      </w:r>
      <w:r w:rsidR="00B849DA" w:rsidRPr="006162FF">
        <w:rPr>
          <w:rFonts w:ascii="Times New Roman" w:hAnsi="Times New Roman" w:cs="Times New Roman"/>
          <w:sz w:val="24"/>
          <w:szCs w:val="24"/>
          <w:lang w:val="en-US"/>
        </w:rPr>
        <w:t xml:space="preserve">is represented by common </w:t>
      </w:r>
      <w:r w:rsidR="00D076E7" w:rsidRPr="006162FF">
        <w:rPr>
          <w:rFonts w:ascii="Times New Roman" w:hAnsi="Times New Roman" w:cs="Times New Roman"/>
          <w:sz w:val="24"/>
          <w:szCs w:val="24"/>
          <w:lang w:val="en-US"/>
        </w:rPr>
        <w:t xml:space="preserve">symbols such as the WOSM badge </w:t>
      </w:r>
      <w:r w:rsidR="00B849DA" w:rsidRPr="006162FF">
        <w:rPr>
          <w:rFonts w:ascii="Times New Roman" w:hAnsi="Times New Roman" w:cs="Times New Roman"/>
          <w:sz w:val="24"/>
          <w:szCs w:val="24"/>
          <w:lang w:val="en-US"/>
        </w:rPr>
        <w:t>or</w:t>
      </w:r>
      <w:r w:rsidR="00D076E7" w:rsidRPr="006162FF">
        <w:rPr>
          <w:rFonts w:ascii="Times New Roman" w:hAnsi="Times New Roman" w:cs="Times New Roman"/>
          <w:sz w:val="24"/>
          <w:szCs w:val="24"/>
          <w:lang w:val="en-US"/>
        </w:rPr>
        <w:t xml:space="preserve"> the colour purple. </w:t>
      </w:r>
      <w:r w:rsidR="00B849DA" w:rsidRPr="006162FF">
        <w:rPr>
          <w:rFonts w:ascii="Times New Roman" w:hAnsi="Times New Roman" w:cs="Times New Roman"/>
          <w:sz w:val="24"/>
          <w:szCs w:val="24"/>
          <w:lang w:val="en-US"/>
        </w:rPr>
        <w:t xml:space="preserve">In addition, the idea of </w:t>
      </w:r>
      <w:r w:rsidR="00D076E7" w:rsidRPr="006162FF">
        <w:rPr>
          <w:rFonts w:ascii="Times New Roman" w:hAnsi="Times New Roman" w:cs="Times New Roman"/>
          <w:sz w:val="24"/>
          <w:szCs w:val="24"/>
          <w:lang w:val="en-US"/>
        </w:rPr>
        <w:t xml:space="preserve">scouting </w:t>
      </w:r>
      <w:r w:rsidR="00B849DA" w:rsidRPr="006162FF">
        <w:rPr>
          <w:rFonts w:ascii="Times New Roman" w:hAnsi="Times New Roman" w:cs="Times New Roman"/>
          <w:sz w:val="24"/>
          <w:szCs w:val="24"/>
          <w:lang w:val="en-US"/>
        </w:rPr>
        <w:t xml:space="preserve">as a global movement is marked </w:t>
      </w:r>
      <w:r w:rsidR="00D076E7" w:rsidRPr="006162FF">
        <w:rPr>
          <w:rFonts w:ascii="Times New Roman" w:hAnsi="Times New Roman" w:cs="Times New Roman"/>
          <w:sz w:val="24"/>
          <w:szCs w:val="24"/>
          <w:lang w:val="en-US"/>
        </w:rPr>
        <w:t xml:space="preserve">at ceremonies, e.g. the Jamboree Opening when </w:t>
      </w:r>
      <w:r w:rsidR="00B849DA" w:rsidRPr="006162FF">
        <w:rPr>
          <w:rFonts w:ascii="Times New Roman" w:hAnsi="Times New Roman" w:cs="Times New Roman"/>
          <w:sz w:val="24"/>
          <w:szCs w:val="24"/>
          <w:lang w:val="en-US"/>
        </w:rPr>
        <w:t xml:space="preserve">all </w:t>
      </w:r>
      <w:r w:rsidR="00D076E7" w:rsidRPr="006162FF">
        <w:rPr>
          <w:rFonts w:ascii="Times New Roman" w:hAnsi="Times New Roman" w:cs="Times New Roman"/>
          <w:sz w:val="24"/>
          <w:szCs w:val="24"/>
          <w:lang w:val="en-US"/>
        </w:rPr>
        <w:t xml:space="preserve">scouts renew the scout promise. </w:t>
      </w:r>
      <w:r w:rsidR="00B849DA" w:rsidRPr="006162FF">
        <w:rPr>
          <w:rFonts w:ascii="Times New Roman" w:hAnsi="Times New Roman" w:cs="Times New Roman"/>
          <w:sz w:val="24"/>
          <w:szCs w:val="24"/>
          <w:lang w:val="en-US"/>
        </w:rPr>
        <w:t>Interestingly enough, t</w:t>
      </w:r>
      <w:r w:rsidR="00D076E7" w:rsidRPr="006162FF">
        <w:rPr>
          <w:rFonts w:ascii="Times New Roman" w:hAnsi="Times New Roman" w:cs="Times New Roman"/>
          <w:sz w:val="24"/>
          <w:szCs w:val="24"/>
          <w:lang w:val="en-US"/>
        </w:rPr>
        <w:t xml:space="preserve">he hoisting of the world flag </w:t>
      </w:r>
      <w:r w:rsidR="00A161A2" w:rsidRPr="006162FF">
        <w:rPr>
          <w:rFonts w:ascii="Times New Roman" w:hAnsi="Times New Roman" w:cs="Times New Roman"/>
          <w:sz w:val="24"/>
          <w:szCs w:val="24"/>
          <w:lang w:val="en-US"/>
        </w:rPr>
        <w:t>rather than the welcoming</w:t>
      </w:r>
      <w:r w:rsidR="00D076E7" w:rsidRPr="006162FF">
        <w:rPr>
          <w:rFonts w:ascii="Times New Roman" w:hAnsi="Times New Roman" w:cs="Times New Roman"/>
          <w:sz w:val="24"/>
          <w:szCs w:val="24"/>
          <w:lang w:val="en-US"/>
        </w:rPr>
        <w:t xml:space="preserve"> of the contigent flags marks the formal opening of the jamboree, which suggests that global </w:t>
      </w:r>
      <w:r w:rsidR="00A161A2" w:rsidRPr="006162FF">
        <w:rPr>
          <w:rFonts w:ascii="Times New Roman" w:hAnsi="Times New Roman" w:cs="Times New Roman"/>
          <w:sz w:val="24"/>
          <w:szCs w:val="24"/>
          <w:lang w:val="en-US"/>
        </w:rPr>
        <w:t xml:space="preserve">culture of </w:t>
      </w:r>
      <w:r w:rsidR="00D076E7" w:rsidRPr="006162FF">
        <w:rPr>
          <w:rFonts w:ascii="Times New Roman" w:hAnsi="Times New Roman" w:cs="Times New Roman"/>
          <w:sz w:val="24"/>
          <w:szCs w:val="24"/>
          <w:lang w:val="en-US"/>
        </w:rPr>
        <w:t xml:space="preserve">scouting </w:t>
      </w:r>
      <w:r w:rsidR="00A161A2" w:rsidRPr="006162FF">
        <w:rPr>
          <w:rFonts w:ascii="Times New Roman" w:hAnsi="Times New Roman" w:cs="Times New Roman"/>
          <w:sz w:val="24"/>
          <w:szCs w:val="24"/>
          <w:lang w:val="en-US"/>
        </w:rPr>
        <w:t xml:space="preserve">is meant to </w:t>
      </w:r>
      <w:r w:rsidR="00D076E7" w:rsidRPr="006162FF">
        <w:rPr>
          <w:rFonts w:ascii="Times New Roman" w:hAnsi="Times New Roman" w:cs="Times New Roman"/>
          <w:sz w:val="24"/>
          <w:szCs w:val="24"/>
          <w:lang w:val="en-US"/>
        </w:rPr>
        <w:t xml:space="preserve">take precedence here. </w:t>
      </w:r>
    </w:p>
    <w:p w:rsidR="00F200D9" w:rsidRPr="006162FF" w:rsidRDefault="00917CCA" w:rsidP="0093551A">
      <w:pPr>
        <w:spacing w:line="360" w:lineRule="auto"/>
        <w:rPr>
          <w:rFonts w:ascii="Times New Roman" w:hAnsi="Times New Roman" w:cs="Times New Roman"/>
          <w:sz w:val="24"/>
          <w:szCs w:val="24"/>
          <w:lang w:val="en-US"/>
        </w:rPr>
      </w:pPr>
      <w:r w:rsidRPr="006162FF">
        <w:rPr>
          <w:rFonts w:ascii="Times New Roman" w:hAnsi="Times New Roman" w:cs="Times New Roman"/>
          <w:i/>
          <w:sz w:val="24"/>
          <w:szCs w:val="24"/>
          <w:lang w:val="en-US"/>
        </w:rPr>
        <w:t>Hybrid culture:</w:t>
      </w:r>
      <w:r w:rsidRPr="006162FF">
        <w:rPr>
          <w:rFonts w:ascii="Times New Roman" w:hAnsi="Times New Roman" w:cs="Times New Roman"/>
          <w:sz w:val="24"/>
          <w:szCs w:val="24"/>
          <w:lang w:val="en-US"/>
        </w:rPr>
        <w:br/>
      </w:r>
      <w:r w:rsidR="00A161A2" w:rsidRPr="006162FF">
        <w:rPr>
          <w:rFonts w:ascii="Times New Roman" w:hAnsi="Times New Roman" w:cs="Times New Roman"/>
          <w:sz w:val="24"/>
          <w:szCs w:val="24"/>
          <w:lang w:val="en-US"/>
        </w:rPr>
        <w:t xml:space="preserve">Hybrid culture builds on intercultural dialogue and learning, which are both core values in the global citizenship idea promoted </w:t>
      </w:r>
      <w:r w:rsidR="00C877C5" w:rsidRPr="006162FF">
        <w:rPr>
          <w:rFonts w:ascii="Times New Roman" w:hAnsi="Times New Roman" w:cs="Times New Roman"/>
          <w:sz w:val="24"/>
          <w:szCs w:val="24"/>
          <w:lang w:val="en-US"/>
        </w:rPr>
        <w:t>by the world scout movement</w:t>
      </w:r>
      <w:r w:rsidR="00A161A2" w:rsidRPr="006162FF">
        <w:rPr>
          <w:rFonts w:ascii="Times New Roman" w:hAnsi="Times New Roman" w:cs="Times New Roman"/>
          <w:sz w:val="24"/>
          <w:szCs w:val="24"/>
          <w:lang w:val="en-US"/>
        </w:rPr>
        <w:t xml:space="preserve">. </w:t>
      </w:r>
      <w:r w:rsidR="00C877C5" w:rsidRPr="006162FF">
        <w:rPr>
          <w:rFonts w:ascii="Times New Roman" w:hAnsi="Times New Roman" w:cs="Times New Roman"/>
          <w:sz w:val="24"/>
          <w:szCs w:val="24"/>
          <w:lang w:val="en-US"/>
        </w:rPr>
        <w:t>One example of hybridity is the fusion</w:t>
      </w:r>
      <w:r w:rsidR="00A161A2" w:rsidRPr="006162FF">
        <w:rPr>
          <w:rFonts w:ascii="Times New Roman" w:hAnsi="Times New Roman" w:cs="Times New Roman"/>
          <w:sz w:val="24"/>
          <w:szCs w:val="24"/>
          <w:lang w:val="en-US"/>
        </w:rPr>
        <w:t xml:space="preserve"> of </w:t>
      </w:r>
      <w:r w:rsidR="00C877C5" w:rsidRPr="006162FF">
        <w:rPr>
          <w:rFonts w:ascii="Times New Roman" w:hAnsi="Times New Roman" w:cs="Times New Roman"/>
          <w:sz w:val="24"/>
          <w:szCs w:val="24"/>
          <w:lang w:val="en-US"/>
        </w:rPr>
        <w:t xml:space="preserve">cultures </w:t>
      </w:r>
      <w:r w:rsidR="00A161A2" w:rsidRPr="006162FF">
        <w:rPr>
          <w:rFonts w:ascii="Times New Roman" w:hAnsi="Times New Roman" w:cs="Times New Roman"/>
          <w:sz w:val="24"/>
          <w:szCs w:val="24"/>
          <w:lang w:val="en-US"/>
        </w:rPr>
        <w:t xml:space="preserve">on </w:t>
      </w:r>
      <w:r w:rsidR="00C877C5" w:rsidRPr="006162FF">
        <w:rPr>
          <w:rFonts w:ascii="Times New Roman" w:hAnsi="Times New Roman" w:cs="Times New Roman"/>
          <w:sz w:val="24"/>
          <w:szCs w:val="24"/>
          <w:lang w:val="en-US"/>
        </w:rPr>
        <w:t>artefacts</w:t>
      </w:r>
      <w:r w:rsidR="00A161A2" w:rsidRPr="006162FF">
        <w:rPr>
          <w:rFonts w:ascii="Times New Roman" w:hAnsi="Times New Roman" w:cs="Times New Roman"/>
          <w:sz w:val="24"/>
          <w:szCs w:val="24"/>
          <w:lang w:val="en-US"/>
        </w:rPr>
        <w:t xml:space="preserve"> such as national contingent badges</w:t>
      </w:r>
      <w:r w:rsidR="0093551A" w:rsidRPr="006162FF">
        <w:rPr>
          <w:rFonts w:ascii="Times New Roman" w:hAnsi="Times New Roman" w:cs="Times New Roman"/>
          <w:sz w:val="24"/>
          <w:szCs w:val="24"/>
          <w:lang w:val="en-US"/>
        </w:rPr>
        <w:t xml:space="preserve"> </w:t>
      </w:r>
      <w:r w:rsidR="00C877C5" w:rsidRPr="006162FF">
        <w:rPr>
          <w:rFonts w:ascii="Times New Roman" w:hAnsi="Times New Roman" w:cs="Times New Roman"/>
          <w:sz w:val="24"/>
          <w:szCs w:val="24"/>
          <w:lang w:val="en-US"/>
        </w:rPr>
        <w:t xml:space="preserve">or </w:t>
      </w:r>
      <w:r w:rsidR="0093551A" w:rsidRPr="006162FF">
        <w:rPr>
          <w:rFonts w:ascii="Times New Roman" w:hAnsi="Times New Roman" w:cs="Times New Roman"/>
          <w:sz w:val="24"/>
          <w:szCs w:val="24"/>
          <w:lang w:val="en-US"/>
        </w:rPr>
        <w:t xml:space="preserve"> T-shirts</w:t>
      </w:r>
      <w:r w:rsidR="00A161A2" w:rsidRPr="006162FF">
        <w:rPr>
          <w:rFonts w:ascii="Times New Roman" w:hAnsi="Times New Roman" w:cs="Times New Roman"/>
          <w:sz w:val="24"/>
          <w:szCs w:val="24"/>
          <w:lang w:val="en-US"/>
        </w:rPr>
        <w:t xml:space="preserve">. </w:t>
      </w:r>
      <w:r w:rsidR="0093551A" w:rsidRPr="006162FF">
        <w:rPr>
          <w:rFonts w:ascii="Times New Roman" w:hAnsi="Times New Roman" w:cs="Times New Roman"/>
          <w:sz w:val="24"/>
          <w:szCs w:val="24"/>
          <w:lang w:val="en-US"/>
        </w:rPr>
        <w:t xml:space="preserve"> </w:t>
      </w:r>
      <w:r w:rsidR="00C877C5" w:rsidRPr="006162FF">
        <w:rPr>
          <w:rFonts w:ascii="Times New Roman" w:hAnsi="Times New Roman" w:cs="Times New Roman"/>
          <w:sz w:val="24"/>
          <w:szCs w:val="24"/>
          <w:lang w:val="en-US"/>
        </w:rPr>
        <w:t xml:space="preserve">If we look </w:t>
      </w:r>
      <w:r w:rsidR="00C877C5" w:rsidRPr="006162FF">
        <w:rPr>
          <w:rFonts w:ascii="Times New Roman" w:hAnsi="Times New Roman" w:cs="Times New Roman"/>
          <w:sz w:val="24"/>
          <w:szCs w:val="24"/>
          <w:lang w:val="en-US"/>
        </w:rPr>
        <w:lastRenderedPageBreak/>
        <w:t>at the badges designed by the national scout organisations for the 2015 jamboree t</w:t>
      </w:r>
      <w:r w:rsidR="0093551A" w:rsidRPr="006162FF">
        <w:rPr>
          <w:rFonts w:ascii="Times New Roman" w:hAnsi="Times New Roman" w:cs="Times New Roman"/>
          <w:sz w:val="24"/>
          <w:szCs w:val="24"/>
          <w:lang w:val="en-US"/>
        </w:rPr>
        <w:t xml:space="preserve">wo </w:t>
      </w:r>
      <w:r w:rsidR="00C877C5" w:rsidRPr="006162FF">
        <w:rPr>
          <w:rFonts w:ascii="Times New Roman" w:hAnsi="Times New Roman" w:cs="Times New Roman"/>
          <w:sz w:val="24"/>
          <w:szCs w:val="24"/>
          <w:lang w:val="en-US"/>
        </w:rPr>
        <w:t>forms</w:t>
      </w:r>
      <w:r w:rsidR="0093551A" w:rsidRPr="006162FF">
        <w:rPr>
          <w:rFonts w:ascii="Times New Roman" w:hAnsi="Times New Roman" w:cs="Times New Roman"/>
          <w:sz w:val="24"/>
          <w:szCs w:val="24"/>
          <w:lang w:val="en-US"/>
        </w:rPr>
        <w:t xml:space="preserve"> of </w:t>
      </w:r>
      <w:r w:rsidR="00C877C5" w:rsidRPr="006162FF">
        <w:rPr>
          <w:rFonts w:ascii="Times New Roman" w:hAnsi="Times New Roman" w:cs="Times New Roman"/>
          <w:sz w:val="24"/>
          <w:szCs w:val="24"/>
          <w:lang w:val="en-US"/>
        </w:rPr>
        <w:t>hybridity recur</w:t>
      </w:r>
      <w:r w:rsidR="0093551A" w:rsidRPr="006162FF">
        <w:rPr>
          <w:rFonts w:ascii="Times New Roman" w:hAnsi="Times New Roman" w:cs="Times New Roman"/>
          <w:sz w:val="24"/>
          <w:szCs w:val="24"/>
          <w:lang w:val="en-US"/>
        </w:rPr>
        <w:t xml:space="preserve">: </w:t>
      </w:r>
      <w:r w:rsidR="00C877C5" w:rsidRPr="006162FF">
        <w:rPr>
          <w:rFonts w:ascii="Times New Roman" w:hAnsi="Times New Roman" w:cs="Times New Roman"/>
          <w:sz w:val="24"/>
          <w:szCs w:val="24"/>
          <w:lang w:val="en-US"/>
        </w:rPr>
        <w:t xml:space="preserve">One form is to acknowledge </w:t>
      </w:r>
      <w:r w:rsidR="0093551A" w:rsidRPr="006162FF">
        <w:rPr>
          <w:rFonts w:ascii="Times New Roman" w:hAnsi="Times New Roman" w:cs="Times New Roman"/>
          <w:sz w:val="24"/>
          <w:szCs w:val="24"/>
          <w:lang w:val="en-US"/>
        </w:rPr>
        <w:t>the jamboree host</w:t>
      </w:r>
      <w:r w:rsidR="00C877C5" w:rsidRPr="006162FF">
        <w:rPr>
          <w:rFonts w:ascii="Times New Roman" w:hAnsi="Times New Roman" w:cs="Times New Roman"/>
          <w:sz w:val="24"/>
          <w:szCs w:val="24"/>
          <w:lang w:val="en-US"/>
        </w:rPr>
        <w:t xml:space="preserve">s </w:t>
      </w:r>
      <w:r w:rsidR="0093551A" w:rsidRPr="006162FF">
        <w:rPr>
          <w:rFonts w:ascii="Times New Roman" w:hAnsi="Times New Roman" w:cs="Times New Roman"/>
          <w:sz w:val="24"/>
          <w:szCs w:val="24"/>
          <w:lang w:val="en-US"/>
        </w:rPr>
        <w:t xml:space="preserve">by </w:t>
      </w:r>
      <w:r w:rsidR="00C877C5" w:rsidRPr="006162FF">
        <w:rPr>
          <w:rFonts w:ascii="Times New Roman" w:hAnsi="Times New Roman" w:cs="Times New Roman"/>
          <w:sz w:val="24"/>
          <w:szCs w:val="24"/>
          <w:lang w:val="en-US"/>
        </w:rPr>
        <w:t xml:space="preserve">creating a badge that combines </w:t>
      </w:r>
      <w:r w:rsidR="0093551A" w:rsidRPr="006162FF">
        <w:rPr>
          <w:rFonts w:ascii="Times New Roman" w:hAnsi="Times New Roman" w:cs="Times New Roman"/>
          <w:sz w:val="24"/>
          <w:szCs w:val="24"/>
          <w:lang w:val="en-US"/>
        </w:rPr>
        <w:t xml:space="preserve">symbols from the scouts’ home </w:t>
      </w:r>
      <w:r w:rsidR="00C877C5" w:rsidRPr="006162FF">
        <w:rPr>
          <w:rFonts w:ascii="Times New Roman" w:hAnsi="Times New Roman" w:cs="Times New Roman"/>
          <w:sz w:val="24"/>
          <w:szCs w:val="24"/>
          <w:lang w:val="en-US"/>
        </w:rPr>
        <w:t>country</w:t>
      </w:r>
      <w:r w:rsidR="0093551A" w:rsidRPr="006162FF">
        <w:rPr>
          <w:rFonts w:ascii="Times New Roman" w:hAnsi="Times New Roman" w:cs="Times New Roman"/>
          <w:sz w:val="24"/>
          <w:szCs w:val="24"/>
          <w:lang w:val="en-US"/>
        </w:rPr>
        <w:t xml:space="preserve"> with Japan</w:t>
      </w:r>
      <w:r w:rsidR="00C877C5" w:rsidRPr="006162FF">
        <w:rPr>
          <w:rFonts w:ascii="Times New Roman" w:hAnsi="Times New Roman" w:cs="Times New Roman"/>
          <w:sz w:val="24"/>
          <w:szCs w:val="24"/>
          <w:lang w:val="en-US"/>
        </w:rPr>
        <w:t xml:space="preserve">ese such as the flag, the red sun or origami cranes </w:t>
      </w:r>
      <w:r w:rsidR="0093551A" w:rsidRPr="006162FF">
        <w:rPr>
          <w:rFonts w:ascii="Times New Roman" w:hAnsi="Times New Roman" w:cs="Times New Roman"/>
          <w:sz w:val="24"/>
          <w:szCs w:val="24"/>
          <w:lang w:val="en-US"/>
        </w:rPr>
        <w:t xml:space="preserve"> (e.g. UK, The Netherlands). A second type</w:t>
      </w:r>
      <w:r w:rsidR="00C877C5" w:rsidRPr="006162FF">
        <w:rPr>
          <w:rFonts w:ascii="Times New Roman" w:hAnsi="Times New Roman" w:cs="Times New Roman"/>
          <w:sz w:val="24"/>
          <w:szCs w:val="24"/>
          <w:lang w:val="en-US"/>
        </w:rPr>
        <w:t xml:space="preserve"> highlights the global dimension of scouting by </w:t>
      </w:r>
      <w:r w:rsidR="00826CA9" w:rsidRPr="006162FF">
        <w:rPr>
          <w:rFonts w:ascii="Times New Roman" w:hAnsi="Times New Roman" w:cs="Times New Roman"/>
          <w:sz w:val="24"/>
          <w:szCs w:val="24"/>
          <w:lang w:val="en-US"/>
        </w:rPr>
        <w:t xml:space="preserve">mixing of national </w:t>
      </w:r>
      <w:r w:rsidR="0093551A" w:rsidRPr="006162FF">
        <w:rPr>
          <w:rFonts w:ascii="Times New Roman" w:hAnsi="Times New Roman" w:cs="Times New Roman"/>
          <w:sz w:val="24"/>
          <w:szCs w:val="24"/>
          <w:lang w:val="en-US"/>
        </w:rPr>
        <w:t xml:space="preserve">symbols with </w:t>
      </w:r>
      <w:r w:rsidR="00826CA9" w:rsidRPr="006162FF">
        <w:rPr>
          <w:rFonts w:ascii="Times New Roman" w:hAnsi="Times New Roman" w:cs="Times New Roman"/>
          <w:sz w:val="24"/>
          <w:szCs w:val="24"/>
          <w:lang w:val="en-US"/>
        </w:rPr>
        <w:t xml:space="preserve"> global </w:t>
      </w:r>
      <w:r w:rsidR="00C877C5" w:rsidRPr="006162FF">
        <w:rPr>
          <w:rFonts w:ascii="Times New Roman" w:hAnsi="Times New Roman" w:cs="Times New Roman"/>
          <w:sz w:val="24"/>
          <w:szCs w:val="24"/>
          <w:lang w:val="en-US"/>
        </w:rPr>
        <w:t xml:space="preserve">images </w:t>
      </w:r>
      <w:r w:rsidR="0093551A" w:rsidRPr="006162FF">
        <w:rPr>
          <w:rFonts w:ascii="Times New Roman" w:hAnsi="Times New Roman" w:cs="Times New Roman"/>
          <w:sz w:val="24"/>
          <w:szCs w:val="24"/>
          <w:lang w:val="en-US"/>
        </w:rPr>
        <w:t xml:space="preserve">in the form of the WOSM badge or the </w:t>
      </w:r>
      <w:r w:rsidR="00C877C5" w:rsidRPr="006162FF">
        <w:rPr>
          <w:rFonts w:ascii="Times New Roman" w:hAnsi="Times New Roman" w:cs="Times New Roman"/>
          <w:sz w:val="24"/>
          <w:szCs w:val="24"/>
          <w:lang w:val="en-US"/>
        </w:rPr>
        <w:t xml:space="preserve">official </w:t>
      </w:r>
      <w:r w:rsidR="0093551A" w:rsidRPr="006162FF">
        <w:rPr>
          <w:rFonts w:ascii="Times New Roman" w:hAnsi="Times New Roman" w:cs="Times New Roman"/>
          <w:sz w:val="24"/>
          <w:szCs w:val="24"/>
          <w:lang w:val="en-US"/>
        </w:rPr>
        <w:t>jamboree logo (e.g.</w:t>
      </w:r>
      <w:r w:rsidR="00C877C5" w:rsidRPr="006162FF">
        <w:rPr>
          <w:rFonts w:ascii="Times New Roman" w:hAnsi="Times New Roman" w:cs="Times New Roman"/>
          <w:sz w:val="24"/>
          <w:szCs w:val="24"/>
          <w:lang w:val="en-US"/>
        </w:rPr>
        <w:t xml:space="preserve"> </w:t>
      </w:r>
      <w:r w:rsidR="0093551A" w:rsidRPr="006162FF">
        <w:rPr>
          <w:rFonts w:ascii="Times New Roman" w:hAnsi="Times New Roman" w:cs="Times New Roman"/>
          <w:sz w:val="24"/>
          <w:szCs w:val="24"/>
          <w:lang w:val="en-US"/>
        </w:rPr>
        <w:t xml:space="preserve">Uganda, Malaysia).  </w:t>
      </w:r>
      <w:r w:rsidR="008C0F54" w:rsidRPr="006162FF">
        <w:rPr>
          <w:rFonts w:ascii="Times New Roman" w:hAnsi="Times New Roman" w:cs="Times New Roman"/>
          <w:sz w:val="24"/>
          <w:szCs w:val="24"/>
          <w:lang w:val="en-US"/>
        </w:rPr>
        <w:br/>
      </w:r>
    </w:p>
    <w:p w:rsidR="008751A7" w:rsidRPr="006162FF" w:rsidRDefault="008C0F54" w:rsidP="00652BB5">
      <w:pPr>
        <w:spacing w:line="360" w:lineRule="auto"/>
        <w:rPr>
          <w:rFonts w:ascii="Times New Roman" w:hAnsi="Times New Roman" w:cs="Times New Roman"/>
          <w:sz w:val="24"/>
          <w:szCs w:val="24"/>
          <w:lang w:val="en-US"/>
        </w:rPr>
      </w:pPr>
      <w:r w:rsidRPr="006162FF">
        <w:rPr>
          <w:rFonts w:ascii="Times New Roman" w:hAnsi="Times New Roman" w:cs="Times New Roman"/>
          <w:sz w:val="24"/>
          <w:szCs w:val="24"/>
          <w:lang w:val="en-US"/>
        </w:rPr>
        <w:t xml:space="preserve">Undoubtedly, the global village that scouts </w:t>
      </w:r>
      <w:r w:rsidR="008751A7" w:rsidRPr="006162FF">
        <w:rPr>
          <w:rFonts w:ascii="Times New Roman" w:hAnsi="Times New Roman" w:cs="Times New Roman"/>
          <w:sz w:val="24"/>
          <w:szCs w:val="24"/>
          <w:lang w:val="en-US"/>
        </w:rPr>
        <w:t>inhabit</w:t>
      </w:r>
      <w:r w:rsidRPr="006162FF">
        <w:rPr>
          <w:rFonts w:ascii="Times New Roman" w:hAnsi="Times New Roman" w:cs="Times New Roman"/>
          <w:sz w:val="24"/>
          <w:szCs w:val="24"/>
          <w:lang w:val="en-US"/>
        </w:rPr>
        <w:t xml:space="preserve"> during </w:t>
      </w:r>
      <w:r w:rsidR="008751A7" w:rsidRPr="006162FF">
        <w:rPr>
          <w:rFonts w:ascii="Times New Roman" w:hAnsi="Times New Roman" w:cs="Times New Roman"/>
          <w:sz w:val="24"/>
          <w:szCs w:val="24"/>
          <w:lang w:val="en-US"/>
        </w:rPr>
        <w:t>the</w:t>
      </w:r>
      <w:r w:rsidRPr="006162FF">
        <w:rPr>
          <w:rFonts w:ascii="Times New Roman" w:hAnsi="Times New Roman" w:cs="Times New Roman"/>
          <w:sz w:val="24"/>
          <w:szCs w:val="24"/>
          <w:lang w:val="en-US"/>
        </w:rPr>
        <w:t xml:space="preserve"> jamboree </w:t>
      </w:r>
      <w:r w:rsidR="008751A7" w:rsidRPr="006162FF">
        <w:rPr>
          <w:rFonts w:ascii="Times New Roman" w:hAnsi="Times New Roman" w:cs="Times New Roman"/>
          <w:sz w:val="24"/>
          <w:szCs w:val="24"/>
          <w:lang w:val="en-US"/>
        </w:rPr>
        <w:t xml:space="preserve">will </w:t>
      </w:r>
      <w:r w:rsidRPr="006162FF">
        <w:rPr>
          <w:rFonts w:ascii="Times New Roman" w:hAnsi="Times New Roman" w:cs="Times New Roman"/>
          <w:sz w:val="24"/>
          <w:szCs w:val="24"/>
          <w:lang w:val="en-US"/>
        </w:rPr>
        <w:t>increase</w:t>
      </w:r>
      <w:r w:rsidR="008751A7" w:rsidRPr="006162FF">
        <w:rPr>
          <w:rFonts w:ascii="Times New Roman" w:hAnsi="Times New Roman" w:cs="Times New Roman"/>
          <w:sz w:val="24"/>
          <w:szCs w:val="24"/>
          <w:lang w:val="en-US"/>
        </w:rPr>
        <w:t xml:space="preserve"> </w:t>
      </w:r>
      <w:r w:rsidR="00A62A95" w:rsidRPr="006162FF">
        <w:rPr>
          <w:rFonts w:ascii="Times New Roman" w:hAnsi="Times New Roman" w:cs="Times New Roman"/>
          <w:sz w:val="24"/>
          <w:szCs w:val="24"/>
          <w:lang w:val="en-US"/>
        </w:rPr>
        <w:t>their</w:t>
      </w:r>
      <w:r w:rsidRPr="006162FF">
        <w:rPr>
          <w:rFonts w:ascii="Times New Roman" w:hAnsi="Times New Roman" w:cs="Times New Roman"/>
          <w:sz w:val="24"/>
          <w:szCs w:val="24"/>
          <w:lang w:val="en-US"/>
        </w:rPr>
        <w:t xml:space="preserve"> awareness of and possible</w:t>
      </w:r>
      <w:r w:rsidR="00A62A95" w:rsidRPr="006162FF">
        <w:rPr>
          <w:rFonts w:ascii="Times New Roman" w:hAnsi="Times New Roman" w:cs="Times New Roman"/>
          <w:sz w:val="24"/>
          <w:szCs w:val="24"/>
          <w:lang w:val="en-US"/>
        </w:rPr>
        <w:t xml:space="preserve"> will</w:t>
      </w:r>
      <w:r w:rsidR="008751A7" w:rsidRPr="006162FF">
        <w:rPr>
          <w:rFonts w:ascii="Times New Roman" w:hAnsi="Times New Roman" w:cs="Times New Roman"/>
          <w:sz w:val="24"/>
          <w:szCs w:val="24"/>
          <w:lang w:val="en-US"/>
        </w:rPr>
        <w:t>ingness</w:t>
      </w:r>
      <w:r w:rsidRPr="006162FF">
        <w:rPr>
          <w:rFonts w:ascii="Times New Roman" w:hAnsi="Times New Roman" w:cs="Times New Roman"/>
          <w:sz w:val="24"/>
          <w:szCs w:val="24"/>
          <w:lang w:val="en-US"/>
        </w:rPr>
        <w:t xml:space="preserve"> to engage with other cultures. </w:t>
      </w:r>
      <w:r w:rsidR="00A62A95" w:rsidRPr="006162FF">
        <w:rPr>
          <w:rFonts w:ascii="Times New Roman" w:hAnsi="Times New Roman" w:cs="Times New Roman"/>
          <w:sz w:val="24"/>
          <w:szCs w:val="24"/>
          <w:lang w:val="en-US"/>
        </w:rPr>
        <w:t>T</w:t>
      </w:r>
      <w:r w:rsidRPr="006162FF">
        <w:rPr>
          <w:rFonts w:ascii="Times New Roman" w:hAnsi="Times New Roman" w:cs="Times New Roman"/>
          <w:sz w:val="24"/>
          <w:szCs w:val="24"/>
          <w:lang w:val="en-US"/>
        </w:rPr>
        <w:t>he scouts</w:t>
      </w:r>
      <w:r w:rsidR="008751A7" w:rsidRPr="006162FF">
        <w:rPr>
          <w:rFonts w:ascii="Times New Roman" w:hAnsi="Times New Roman" w:cs="Times New Roman"/>
          <w:sz w:val="24"/>
          <w:szCs w:val="24"/>
          <w:lang w:val="en-US"/>
        </w:rPr>
        <w:t xml:space="preserve"> will </w:t>
      </w:r>
      <w:r w:rsidRPr="006162FF">
        <w:rPr>
          <w:rFonts w:ascii="Times New Roman" w:hAnsi="Times New Roman" w:cs="Times New Roman"/>
          <w:sz w:val="24"/>
          <w:szCs w:val="24"/>
          <w:lang w:val="en-US"/>
        </w:rPr>
        <w:t xml:space="preserve">learn </w:t>
      </w:r>
      <w:r w:rsidR="008751A7" w:rsidRPr="006162FF">
        <w:rPr>
          <w:rFonts w:ascii="Times New Roman" w:hAnsi="Times New Roman" w:cs="Times New Roman"/>
          <w:sz w:val="24"/>
          <w:szCs w:val="24"/>
          <w:lang w:val="en-US"/>
        </w:rPr>
        <w:t xml:space="preserve">what it means to be </w:t>
      </w:r>
      <w:r w:rsidR="00A62A95" w:rsidRPr="006162FF">
        <w:rPr>
          <w:rFonts w:ascii="Times New Roman" w:hAnsi="Times New Roman" w:cs="Times New Roman"/>
          <w:sz w:val="24"/>
          <w:szCs w:val="24"/>
          <w:lang w:val="en-US"/>
        </w:rPr>
        <w:t xml:space="preserve">members of one global movement with </w:t>
      </w:r>
      <w:r w:rsidR="008751A7" w:rsidRPr="006162FF">
        <w:rPr>
          <w:rFonts w:ascii="Times New Roman" w:hAnsi="Times New Roman" w:cs="Times New Roman"/>
          <w:sz w:val="24"/>
          <w:szCs w:val="24"/>
          <w:lang w:val="en-US"/>
        </w:rPr>
        <w:t>common</w:t>
      </w:r>
      <w:r w:rsidRPr="006162FF">
        <w:rPr>
          <w:rFonts w:ascii="Times New Roman" w:hAnsi="Times New Roman" w:cs="Times New Roman"/>
          <w:sz w:val="24"/>
          <w:szCs w:val="24"/>
          <w:lang w:val="en-US"/>
        </w:rPr>
        <w:t xml:space="preserve"> symbols, rituals and practices. This </w:t>
      </w:r>
      <w:r w:rsidR="00A62A95" w:rsidRPr="006162FF">
        <w:rPr>
          <w:rFonts w:ascii="Times New Roman" w:hAnsi="Times New Roman" w:cs="Times New Roman"/>
          <w:sz w:val="24"/>
          <w:szCs w:val="24"/>
          <w:lang w:val="en-US"/>
        </w:rPr>
        <w:t xml:space="preserve">offers a potential </w:t>
      </w:r>
      <w:r w:rsidRPr="006162FF">
        <w:rPr>
          <w:rFonts w:ascii="Times New Roman" w:hAnsi="Times New Roman" w:cs="Times New Roman"/>
          <w:sz w:val="24"/>
          <w:szCs w:val="24"/>
          <w:lang w:val="en-US"/>
        </w:rPr>
        <w:t xml:space="preserve">platform for </w:t>
      </w:r>
      <w:r w:rsidR="00A62A95" w:rsidRPr="006162FF">
        <w:rPr>
          <w:rFonts w:ascii="Times New Roman" w:hAnsi="Times New Roman" w:cs="Times New Roman"/>
          <w:sz w:val="24"/>
          <w:szCs w:val="24"/>
          <w:lang w:val="en-US"/>
        </w:rPr>
        <w:t>cosmopolitan</w:t>
      </w:r>
      <w:r w:rsidR="008751A7" w:rsidRPr="006162FF">
        <w:rPr>
          <w:rFonts w:ascii="Times New Roman" w:hAnsi="Times New Roman" w:cs="Times New Roman"/>
          <w:sz w:val="24"/>
          <w:szCs w:val="24"/>
          <w:lang w:val="en-US"/>
        </w:rPr>
        <w:t xml:space="preserve">ism of the kind </w:t>
      </w:r>
      <w:r w:rsidR="00A62A95" w:rsidRPr="006162FF">
        <w:rPr>
          <w:rFonts w:ascii="Times New Roman" w:hAnsi="Times New Roman" w:cs="Times New Roman"/>
          <w:sz w:val="24"/>
          <w:szCs w:val="24"/>
          <w:lang w:val="en-US"/>
        </w:rPr>
        <w:t xml:space="preserve">imagined </w:t>
      </w:r>
      <w:r w:rsidRPr="006162FF">
        <w:rPr>
          <w:rFonts w:ascii="Times New Roman" w:hAnsi="Times New Roman" w:cs="Times New Roman"/>
          <w:sz w:val="24"/>
          <w:szCs w:val="24"/>
          <w:lang w:val="en-US"/>
        </w:rPr>
        <w:t xml:space="preserve">by Rizvi. </w:t>
      </w:r>
      <w:r w:rsidR="008751A7" w:rsidRPr="006162FF">
        <w:rPr>
          <w:rFonts w:ascii="Times New Roman" w:hAnsi="Times New Roman" w:cs="Times New Roman"/>
          <w:sz w:val="24"/>
          <w:szCs w:val="24"/>
          <w:lang w:val="en-US"/>
        </w:rPr>
        <w:t xml:space="preserve">At the same time the scout movement will need to accept the risk attached to its celebration of national culture, which may fuel processes of ’banal nationalism’ and ’Othering’ rather than facilitate intercultural dialogue and learning. </w:t>
      </w:r>
    </w:p>
    <w:p w:rsidR="0057344C" w:rsidRPr="006162FF" w:rsidRDefault="008751A7" w:rsidP="00652BB5">
      <w:pPr>
        <w:spacing w:line="360" w:lineRule="auto"/>
        <w:rPr>
          <w:rFonts w:ascii="Times New Roman" w:hAnsi="Times New Roman" w:cs="Times New Roman"/>
          <w:b/>
          <w:sz w:val="24"/>
          <w:szCs w:val="24"/>
          <w:lang w:val="en-US"/>
        </w:rPr>
      </w:pPr>
      <w:r w:rsidRPr="006162FF">
        <w:rPr>
          <w:rFonts w:ascii="Times New Roman" w:hAnsi="Times New Roman" w:cs="Times New Roman"/>
          <w:b/>
          <w:sz w:val="24"/>
          <w:szCs w:val="24"/>
          <w:lang w:val="en-US"/>
        </w:rPr>
        <w:br/>
      </w:r>
      <w:r w:rsidR="0057344C" w:rsidRPr="006162FF">
        <w:rPr>
          <w:rFonts w:ascii="Times New Roman" w:hAnsi="Times New Roman" w:cs="Times New Roman"/>
          <w:b/>
          <w:sz w:val="24"/>
          <w:szCs w:val="24"/>
          <w:lang w:val="en-US"/>
        </w:rPr>
        <w:t>References</w:t>
      </w:r>
    </w:p>
    <w:p w:rsidR="002B2AB2" w:rsidRPr="006162FF" w:rsidRDefault="002B2AB2" w:rsidP="00652BB5">
      <w:pPr>
        <w:spacing w:line="360" w:lineRule="auto"/>
        <w:rPr>
          <w:rFonts w:ascii="Times New Roman" w:hAnsi="Times New Roman" w:cs="Times New Roman"/>
          <w:sz w:val="24"/>
          <w:szCs w:val="24"/>
          <w:lang w:val="en-US"/>
        </w:rPr>
      </w:pPr>
      <w:r w:rsidRPr="006162FF">
        <w:rPr>
          <w:rFonts w:ascii="Times New Roman" w:hAnsi="Times New Roman" w:cs="Times New Roman"/>
          <w:sz w:val="24"/>
          <w:szCs w:val="24"/>
          <w:lang w:val="en-US"/>
        </w:rPr>
        <w:t xml:space="preserve">Billig. M. 1995. </w:t>
      </w:r>
      <w:r w:rsidRPr="006162FF">
        <w:rPr>
          <w:rFonts w:ascii="Times New Roman" w:hAnsi="Times New Roman" w:cs="Times New Roman"/>
          <w:i/>
          <w:sz w:val="24"/>
          <w:szCs w:val="24"/>
          <w:lang w:val="en-US"/>
        </w:rPr>
        <w:t>Banal Nationalism</w:t>
      </w:r>
      <w:r w:rsidRPr="006162FF">
        <w:rPr>
          <w:rFonts w:ascii="Times New Roman" w:hAnsi="Times New Roman" w:cs="Times New Roman"/>
          <w:sz w:val="24"/>
          <w:szCs w:val="24"/>
          <w:lang w:val="en-US"/>
        </w:rPr>
        <w:t xml:space="preserve">. London: Sage Publications. </w:t>
      </w:r>
    </w:p>
    <w:p w:rsidR="00771D5C" w:rsidRPr="006162FF" w:rsidRDefault="00771D5C" w:rsidP="00652BB5">
      <w:pPr>
        <w:spacing w:line="360" w:lineRule="auto"/>
        <w:rPr>
          <w:rFonts w:ascii="Times New Roman" w:hAnsi="Times New Roman" w:cs="Times New Roman"/>
          <w:sz w:val="24"/>
          <w:szCs w:val="24"/>
          <w:lang w:val="en-US"/>
        </w:rPr>
      </w:pPr>
      <w:r w:rsidRPr="006162FF">
        <w:rPr>
          <w:rFonts w:ascii="Times New Roman" w:hAnsi="Times New Roman" w:cs="Times New Roman"/>
          <w:sz w:val="24"/>
          <w:szCs w:val="24"/>
          <w:lang w:val="en-US"/>
        </w:rPr>
        <w:t xml:space="preserve">Marginson, S. and E. Sawir. 2011. </w:t>
      </w:r>
      <w:r w:rsidRPr="006162FF">
        <w:rPr>
          <w:rFonts w:ascii="Times New Roman" w:hAnsi="Times New Roman" w:cs="Times New Roman"/>
          <w:i/>
          <w:sz w:val="24"/>
          <w:szCs w:val="24"/>
          <w:lang w:val="en-US"/>
        </w:rPr>
        <w:t>Ideas for Intercultural Education</w:t>
      </w:r>
      <w:r w:rsidRPr="006162FF">
        <w:rPr>
          <w:rFonts w:ascii="Times New Roman" w:hAnsi="Times New Roman" w:cs="Times New Roman"/>
          <w:sz w:val="24"/>
          <w:szCs w:val="24"/>
          <w:lang w:val="en-US"/>
        </w:rPr>
        <w:t xml:space="preserve">. New York: Palgrave MacMillan. </w:t>
      </w:r>
    </w:p>
    <w:p w:rsidR="0057344C" w:rsidRPr="006162FF" w:rsidRDefault="003A5E0E" w:rsidP="00652BB5">
      <w:pPr>
        <w:spacing w:line="360" w:lineRule="auto"/>
        <w:rPr>
          <w:rFonts w:ascii="Times New Roman" w:hAnsi="Times New Roman" w:cs="Times New Roman"/>
          <w:sz w:val="24"/>
          <w:szCs w:val="24"/>
          <w:lang w:val="en-US"/>
        </w:rPr>
      </w:pPr>
      <w:r w:rsidRPr="006162FF">
        <w:rPr>
          <w:rFonts w:ascii="Times New Roman" w:hAnsi="Times New Roman" w:cs="Times New Roman"/>
          <w:sz w:val="24"/>
          <w:szCs w:val="24"/>
          <w:lang w:val="en-US"/>
        </w:rPr>
        <w:t xml:space="preserve">Rizvi, F. 2006. Epistemic Virtues and Cosmopolitan Learning. </w:t>
      </w:r>
      <w:r w:rsidRPr="006162FF">
        <w:rPr>
          <w:rFonts w:ascii="Times New Roman" w:hAnsi="Times New Roman" w:cs="Times New Roman"/>
          <w:i/>
          <w:sz w:val="24"/>
          <w:szCs w:val="24"/>
          <w:lang w:val="en-US"/>
        </w:rPr>
        <w:t>The Austrailian Educational Researcher</w:t>
      </w:r>
      <w:r w:rsidRPr="006162FF">
        <w:rPr>
          <w:rFonts w:ascii="Times New Roman" w:hAnsi="Times New Roman" w:cs="Times New Roman"/>
          <w:sz w:val="24"/>
          <w:szCs w:val="24"/>
          <w:lang w:val="en-US"/>
        </w:rPr>
        <w:t>, 25:1, pp. 1727</w:t>
      </w:r>
    </w:p>
    <w:p w:rsidR="002B2AB2" w:rsidRPr="006162FF" w:rsidRDefault="002B2AB2" w:rsidP="00652BB5">
      <w:pPr>
        <w:spacing w:line="360" w:lineRule="auto"/>
        <w:rPr>
          <w:rFonts w:ascii="Times New Roman" w:hAnsi="Times New Roman" w:cs="Times New Roman"/>
          <w:sz w:val="24"/>
          <w:szCs w:val="24"/>
          <w:lang w:val="en-US"/>
        </w:rPr>
      </w:pPr>
      <w:r w:rsidRPr="006162FF">
        <w:rPr>
          <w:rFonts w:ascii="Times New Roman" w:hAnsi="Times New Roman" w:cs="Times New Roman"/>
          <w:sz w:val="24"/>
          <w:szCs w:val="24"/>
          <w:lang w:val="en-US"/>
        </w:rPr>
        <w:t xml:space="preserve">Said, E. 1977. </w:t>
      </w:r>
      <w:r w:rsidRPr="006162FF">
        <w:rPr>
          <w:rFonts w:ascii="Times New Roman" w:hAnsi="Times New Roman" w:cs="Times New Roman"/>
          <w:i/>
          <w:sz w:val="24"/>
          <w:szCs w:val="24"/>
          <w:lang w:val="en-US"/>
        </w:rPr>
        <w:t>Orientalism</w:t>
      </w:r>
      <w:r w:rsidRPr="006162FF">
        <w:rPr>
          <w:rFonts w:ascii="Times New Roman" w:hAnsi="Times New Roman" w:cs="Times New Roman"/>
          <w:sz w:val="24"/>
          <w:szCs w:val="24"/>
          <w:lang w:val="en-US"/>
        </w:rPr>
        <w:t xml:space="preserve">. London: Penguin. </w:t>
      </w:r>
    </w:p>
    <w:p w:rsidR="0057344C" w:rsidRPr="006162FF" w:rsidRDefault="0057344C" w:rsidP="00652BB5">
      <w:pPr>
        <w:spacing w:line="360" w:lineRule="auto"/>
        <w:rPr>
          <w:rFonts w:ascii="Times New Roman" w:hAnsi="Times New Roman" w:cs="Times New Roman"/>
          <w:sz w:val="24"/>
          <w:szCs w:val="24"/>
          <w:lang w:val="en-US"/>
        </w:rPr>
      </w:pPr>
      <w:r w:rsidRPr="006162FF">
        <w:rPr>
          <w:rFonts w:ascii="Times New Roman" w:hAnsi="Times New Roman" w:cs="Times New Roman"/>
          <w:sz w:val="24"/>
          <w:szCs w:val="24"/>
          <w:lang w:val="en-US"/>
        </w:rPr>
        <w:t xml:space="preserve">WOSM. N.d. Mission statement. Foud online at </w:t>
      </w:r>
      <w:hyperlink r:id="rId5" w:history="1">
        <w:r w:rsidRPr="006162FF">
          <w:rPr>
            <w:rStyle w:val="Hyperlink"/>
            <w:rFonts w:ascii="Times New Roman" w:hAnsi="Times New Roman" w:cs="Times New Roman"/>
            <w:sz w:val="24"/>
            <w:szCs w:val="24"/>
            <w:lang w:val="en-US"/>
          </w:rPr>
          <w:t>http://www.scout.org/mission</w:t>
        </w:r>
      </w:hyperlink>
      <w:r w:rsidRPr="006162FF">
        <w:rPr>
          <w:rFonts w:ascii="Times New Roman" w:hAnsi="Times New Roman" w:cs="Times New Roman"/>
          <w:sz w:val="24"/>
          <w:szCs w:val="24"/>
          <w:lang w:val="en-US"/>
        </w:rPr>
        <w:t xml:space="preserve"> [accessed Sept. 1 2015]. </w:t>
      </w:r>
    </w:p>
    <w:p w:rsidR="0057344C" w:rsidRPr="006162FF" w:rsidRDefault="0057344C" w:rsidP="00652BB5">
      <w:pPr>
        <w:spacing w:line="360" w:lineRule="auto"/>
        <w:rPr>
          <w:rFonts w:ascii="Times New Roman" w:hAnsi="Times New Roman" w:cs="Times New Roman"/>
          <w:sz w:val="24"/>
          <w:szCs w:val="24"/>
          <w:lang w:val="en-US"/>
        </w:rPr>
      </w:pPr>
    </w:p>
    <w:sectPr w:rsidR="0057344C" w:rsidRPr="00616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B5"/>
    <w:rsid w:val="00101201"/>
    <w:rsid w:val="002B2AB2"/>
    <w:rsid w:val="003A5E0E"/>
    <w:rsid w:val="003F729E"/>
    <w:rsid w:val="00462A20"/>
    <w:rsid w:val="0057344C"/>
    <w:rsid w:val="006162FF"/>
    <w:rsid w:val="00652BB5"/>
    <w:rsid w:val="006E7B55"/>
    <w:rsid w:val="00771D5C"/>
    <w:rsid w:val="007D1246"/>
    <w:rsid w:val="007E197C"/>
    <w:rsid w:val="00826CA9"/>
    <w:rsid w:val="008642B5"/>
    <w:rsid w:val="008751A7"/>
    <w:rsid w:val="008C0F54"/>
    <w:rsid w:val="008E25D3"/>
    <w:rsid w:val="00917CCA"/>
    <w:rsid w:val="0093551A"/>
    <w:rsid w:val="00945CB4"/>
    <w:rsid w:val="00A161A2"/>
    <w:rsid w:val="00A62444"/>
    <w:rsid w:val="00A62A95"/>
    <w:rsid w:val="00AC22EA"/>
    <w:rsid w:val="00AF3E8A"/>
    <w:rsid w:val="00B0721B"/>
    <w:rsid w:val="00B849DA"/>
    <w:rsid w:val="00BD7B02"/>
    <w:rsid w:val="00C877C5"/>
    <w:rsid w:val="00D076E7"/>
    <w:rsid w:val="00D65EB1"/>
    <w:rsid w:val="00E804DC"/>
    <w:rsid w:val="00EF656E"/>
    <w:rsid w:val="00F03C45"/>
    <w:rsid w:val="00F200D9"/>
    <w:rsid w:val="00F90195"/>
    <w:rsid w:val="00FD7E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Overskrift1">
    <w:name w:val="heading 1"/>
    <w:basedOn w:val="Normal"/>
    <w:next w:val="Normal"/>
    <w:link w:val="Overskrift1Tegn"/>
    <w:uiPriority w:val="9"/>
    <w:qFormat/>
    <w:rsid w:val="006162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52BB5"/>
    <w:pPr>
      <w:spacing w:before="100" w:beforeAutospacing="1" w:after="100" w:afterAutospacing="1" w:line="331" w:lineRule="auto"/>
    </w:pPr>
    <w:rPr>
      <w:rFonts w:ascii="Times New Roman" w:eastAsia="Times New Roman" w:hAnsi="Times New Roman" w:cs="Times New Roman"/>
      <w:noProof w:val="0"/>
      <w:sz w:val="20"/>
      <w:szCs w:val="20"/>
      <w:lang w:eastAsia="da-DK"/>
    </w:rPr>
  </w:style>
  <w:style w:type="character" w:styleId="Hyperlink">
    <w:name w:val="Hyperlink"/>
    <w:basedOn w:val="Standardskrifttypeiafsnit"/>
    <w:uiPriority w:val="99"/>
    <w:unhideWhenUsed/>
    <w:rsid w:val="0057344C"/>
    <w:rPr>
      <w:color w:val="0563C1" w:themeColor="hyperlink"/>
      <w:u w:val="single"/>
    </w:rPr>
  </w:style>
  <w:style w:type="character" w:customStyle="1" w:styleId="Overskrift1Tegn">
    <w:name w:val="Overskrift 1 Tegn"/>
    <w:basedOn w:val="Standardskrifttypeiafsnit"/>
    <w:link w:val="Overskrift1"/>
    <w:uiPriority w:val="9"/>
    <w:rsid w:val="006162FF"/>
    <w:rPr>
      <w:rFonts w:asciiTheme="majorHAnsi" w:eastAsiaTheme="majorEastAsia" w:hAnsiTheme="majorHAnsi" w:cstheme="majorBidi"/>
      <w:b/>
      <w:bCs/>
      <w:noProof/>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Overskrift1">
    <w:name w:val="heading 1"/>
    <w:basedOn w:val="Normal"/>
    <w:next w:val="Normal"/>
    <w:link w:val="Overskrift1Tegn"/>
    <w:uiPriority w:val="9"/>
    <w:qFormat/>
    <w:rsid w:val="006162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52BB5"/>
    <w:pPr>
      <w:spacing w:before="100" w:beforeAutospacing="1" w:after="100" w:afterAutospacing="1" w:line="331" w:lineRule="auto"/>
    </w:pPr>
    <w:rPr>
      <w:rFonts w:ascii="Times New Roman" w:eastAsia="Times New Roman" w:hAnsi="Times New Roman" w:cs="Times New Roman"/>
      <w:noProof w:val="0"/>
      <w:sz w:val="20"/>
      <w:szCs w:val="20"/>
      <w:lang w:eastAsia="da-DK"/>
    </w:rPr>
  </w:style>
  <w:style w:type="character" w:styleId="Hyperlink">
    <w:name w:val="Hyperlink"/>
    <w:basedOn w:val="Standardskrifttypeiafsnit"/>
    <w:uiPriority w:val="99"/>
    <w:unhideWhenUsed/>
    <w:rsid w:val="0057344C"/>
    <w:rPr>
      <w:color w:val="0563C1" w:themeColor="hyperlink"/>
      <w:u w:val="single"/>
    </w:rPr>
  </w:style>
  <w:style w:type="character" w:customStyle="1" w:styleId="Overskrift1Tegn">
    <w:name w:val="Overskrift 1 Tegn"/>
    <w:basedOn w:val="Standardskrifttypeiafsnit"/>
    <w:link w:val="Overskrift1"/>
    <w:uiPriority w:val="9"/>
    <w:rsid w:val="006162FF"/>
    <w:rPr>
      <w:rFonts w:asciiTheme="majorHAnsi" w:eastAsiaTheme="majorEastAsia" w:hAnsiTheme="majorHAnsi" w:cstheme="majorBidi"/>
      <w:b/>
      <w:bCs/>
      <w:noProof/>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2365">
      <w:bodyDiv w:val="1"/>
      <w:marLeft w:val="0"/>
      <w:marRight w:val="0"/>
      <w:marTop w:val="0"/>
      <w:marBottom w:val="0"/>
      <w:divBdr>
        <w:top w:val="none" w:sz="0" w:space="0" w:color="auto"/>
        <w:left w:val="none" w:sz="0" w:space="0" w:color="auto"/>
        <w:bottom w:val="none" w:sz="0" w:space="0" w:color="auto"/>
        <w:right w:val="none" w:sz="0" w:space="0" w:color="auto"/>
      </w:divBdr>
      <w:divsChild>
        <w:div w:id="645551689">
          <w:marLeft w:val="0"/>
          <w:marRight w:val="0"/>
          <w:marTop w:val="100"/>
          <w:marBottom w:val="100"/>
          <w:divBdr>
            <w:top w:val="none" w:sz="0" w:space="0" w:color="auto"/>
            <w:left w:val="none" w:sz="0" w:space="0" w:color="auto"/>
            <w:bottom w:val="none" w:sz="0" w:space="0" w:color="auto"/>
            <w:right w:val="none" w:sz="0" w:space="0" w:color="auto"/>
          </w:divBdr>
          <w:divsChild>
            <w:div w:id="1769231700">
              <w:marLeft w:val="0"/>
              <w:marRight w:val="0"/>
              <w:marTop w:val="100"/>
              <w:marBottom w:val="100"/>
              <w:divBdr>
                <w:top w:val="none" w:sz="0" w:space="0" w:color="auto"/>
                <w:left w:val="none" w:sz="0" w:space="0" w:color="auto"/>
                <w:bottom w:val="none" w:sz="0" w:space="0" w:color="auto"/>
                <w:right w:val="none" w:sz="0" w:space="0" w:color="auto"/>
              </w:divBdr>
              <w:divsChild>
                <w:div w:id="1432705216">
                  <w:marLeft w:val="0"/>
                  <w:marRight w:val="0"/>
                  <w:marTop w:val="0"/>
                  <w:marBottom w:val="0"/>
                  <w:divBdr>
                    <w:top w:val="none" w:sz="0" w:space="0" w:color="auto"/>
                    <w:left w:val="none" w:sz="0" w:space="0" w:color="auto"/>
                    <w:bottom w:val="none" w:sz="0" w:space="0" w:color="auto"/>
                    <w:right w:val="none" w:sz="0" w:space="0" w:color="auto"/>
                  </w:divBdr>
                  <w:divsChild>
                    <w:div w:id="1480609553">
                      <w:marLeft w:val="0"/>
                      <w:marRight w:val="0"/>
                      <w:marTop w:val="0"/>
                      <w:marBottom w:val="0"/>
                      <w:divBdr>
                        <w:top w:val="none" w:sz="0" w:space="0" w:color="auto"/>
                        <w:left w:val="none" w:sz="0" w:space="0" w:color="auto"/>
                        <w:bottom w:val="none" w:sz="0" w:space="0" w:color="auto"/>
                        <w:right w:val="none" w:sz="0" w:space="0" w:color="auto"/>
                      </w:divBdr>
                      <w:divsChild>
                        <w:div w:id="248196815">
                          <w:marLeft w:val="0"/>
                          <w:marRight w:val="0"/>
                          <w:marTop w:val="0"/>
                          <w:marBottom w:val="0"/>
                          <w:divBdr>
                            <w:top w:val="none" w:sz="0" w:space="0" w:color="auto"/>
                            <w:left w:val="none" w:sz="0" w:space="0" w:color="auto"/>
                            <w:bottom w:val="none" w:sz="0" w:space="0" w:color="auto"/>
                            <w:right w:val="none" w:sz="0" w:space="0" w:color="auto"/>
                          </w:divBdr>
                          <w:divsChild>
                            <w:div w:id="1320113201">
                              <w:marLeft w:val="0"/>
                              <w:marRight w:val="0"/>
                              <w:marTop w:val="0"/>
                              <w:marBottom w:val="0"/>
                              <w:divBdr>
                                <w:top w:val="none" w:sz="0" w:space="0" w:color="auto"/>
                                <w:left w:val="none" w:sz="0" w:space="0" w:color="auto"/>
                                <w:bottom w:val="none" w:sz="0" w:space="0" w:color="auto"/>
                                <w:right w:val="none" w:sz="0" w:space="0" w:color="auto"/>
                              </w:divBdr>
                              <w:divsChild>
                                <w:div w:id="1645236021">
                                  <w:marLeft w:val="0"/>
                                  <w:marRight w:val="0"/>
                                  <w:marTop w:val="0"/>
                                  <w:marBottom w:val="0"/>
                                  <w:divBdr>
                                    <w:top w:val="none" w:sz="0" w:space="0" w:color="auto"/>
                                    <w:left w:val="none" w:sz="0" w:space="0" w:color="auto"/>
                                    <w:bottom w:val="none" w:sz="0" w:space="0" w:color="auto"/>
                                    <w:right w:val="none" w:sz="0" w:space="0" w:color="auto"/>
                                  </w:divBdr>
                                  <w:divsChild>
                                    <w:div w:id="259140827">
                                      <w:marLeft w:val="0"/>
                                      <w:marRight w:val="0"/>
                                      <w:marTop w:val="0"/>
                                      <w:marBottom w:val="450"/>
                                      <w:divBdr>
                                        <w:top w:val="single" w:sz="6" w:space="0" w:color="8C8C8C"/>
                                        <w:left w:val="single" w:sz="6" w:space="0" w:color="8C8C8C"/>
                                        <w:bottom w:val="single" w:sz="6" w:space="0" w:color="8C8C8C"/>
                                        <w:right w:val="single" w:sz="6" w:space="0" w:color="8C8C8C"/>
                                      </w:divBdr>
                                      <w:divsChild>
                                        <w:div w:id="1224756970">
                                          <w:marLeft w:val="0"/>
                                          <w:marRight w:val="0"/>
                                          <w:marTop w:val="0"/>
                                          <w:marBottom w:val="0"/>
                                          <w:divBdr>
                                            <w:top w:val="none" w:sz="0" w:space="0" w:color="auto"/>
                                            <w:left w:val="none" w:sz="0" w:space="0" w:color="auto"/>
                                            <w:bottom w:val="none" w:sz="0" w:space="0" w:color="auto"/>
                                            <w:right w:val="none" w:sz="0" w:space="0" w:color="auto"/>
                                          </w:divBdr>
                                          <w:divsChild>
                                            <w:div w:id="1111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ut.org/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Tange</dc:creator>
  <cp:lastModifiedBy>Hanne Tange</cp:lastModifiedBy>
  <cp:revision>3</cp:revision>
  <dcterms:created xsi:type="dcterms:W3CDTF">2016-01-04T14:38:00Z</dcterms:created>
  <dcterms:modified xsi:type="dcterms:W3CDTF">2016-01-06T13:02:00Z</dcterms:modified>
</cp:coreProperties>
</file>