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7E1" w:rsidRDefault="00AA5CA6">
      <w:bookmarkStart w:id="0" w:name="_GoBack"/>
      <w:bookmarkEnd w:id="0"/>
      <w:r w:rsidRPr="00AA5CA6">
        <w:rPr>
          <w:noProof/>
          <w:lang w:val="da-DK" w:eastAsia="da-DK"/>
        </w:rPr>
        <w:drawing>
          <wp:inline distT="0" distB="0" distL="0" distR="0" wp14:anchorId="6809D29A" wp14:editId="6672983D">
            <wp:extent cx="6116320" cy="45872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6320" cy="4587240"/>
                    </a:xfrm>
                    <a:prstGeom prst="rect">
                      <a:avLst/>
                    </a:prstGeom>
                  </pic:spPr>
                </pic:pic>
              </a:graphicData>
            </a:graphic>
          </wp:inline>
        </w:drawing>
      </w:r>
    </w:p>
    <w:p w:rsidR="00AA5CA6" w:rsidRDefault="00AA5CA6"/>
    <w:p w:rsidR="00AA5CA6" w:rsidRDefault="00AA5CA6"/>
    <w:p w:rsidR="00876FC9" w:rsidRDefault="00186700" w:rsidP="00B84F83">
      <w:pPr>
        <w:rPr>
          <w:rFonts w:ascii="Times New Roman" w:hAnsi="Times New Roman" w:cs="Times New Roman"/>
        </w:rPr>
      </w:pPr>
      <w:r>
        <w:rPr>
          <w:rFonts w:ascii="Times New Roman" w:hAnsi="Times New Roman" w:cs="Times New Roman"/>
        </w:rPr>
        <w:t>In March 2017 Creative Learning Lab by Helene Balslev Clausen and Vibeke Andersson (GRS) invited a</w:t>
      </w:r>
      <w:r w:rsidR="00B84F83" w:rsidRPr="00B84F83">
        <w:rPr>
          <w:rFonts w:ascii="Times New Roman" w:hAnsi="Times New Roman" w:cs="Times New Roman"/>
        </w:rPr>
        <w:t xml:space="preserve"> group of 17 Master students from the Global Tourism Development specialisati</w:t>
      </w:r>
      <w:r>
        <w:rPr>
          <w:rFonts w:ascii="Times New Roman" w:hAnsi="Times New Roman" w:cs="Times New Roman"/>
        </w:rPr>
        <w:t xml:space="preserve">on to conduct fieldwork </w:t>
      </w:r>
      <w:r w:rsidR="00E66ECD">
        <w:rPr>
          <w:rFonts w:ascii="Times New Roman" w:hAnsi="Times New Roman" w:cs="Times New Roman"/>
        </w:rPr>
        <w:t>in</w:t>
      </w:r>
      <w:r>
        <w:rPr>
          <w:rFonts w:ascii="Times New Roman" w:hAnsi="Times New Roman" w:cs="Times New Roman"/>
        </w:rPr>
        <w:t xml:space="preserve"> Cuba.</w:t>
      </w:r>
    </w:p>
    <w:p w:rsidR="00AA5CA6" w:rsidRPr="00876FC9" w:rsidRDefault="00E66ECD" w:rsidP="00B84F83">
      <w:pPr>
        <w:rPr>
          <w:rFonts w:ascii="Times New Roman" w:hAnsi="Times New Roman" w:cs="Times New Roman"/>
          <w:lang w:val="en-US"/>
        </w:rPr>
      </w:pPr>
      <w:r>
        <w:rPr>
          <w:rFonts w:ascii="Times New Roman" w:hAnsi="Times New Roman" w:cs="Times New Roman"/>
          <w:lang w:val="en-US"/>
        </w:rPr>
        <w:t>The students</w:t>
      </w:r>
      <w:r w:rsidR="00876FC9" w:rsidRPr="00876FC9">
        <w:rPr>
          <w:rFonts w:ascii="Times New Roman" w:hAnsi="Times New Roman" w:cs="Times New Roman"/>
          <w:lang w:val="en-US"/>
        </w:rPr>
        <w:t xml:space="preserve"> experienced how their learning process is inspired by the field, setting the field, and how learning is a process where students gradually break free from classroom thinking. They started to develop their own research process, inspired by the context in which they were situated.</w:t>
      </w:r>
      <w:r w:rsidR="00876FC9">
        <w:rPr>
          <w:rFonts w:ascii="Times New Roman" w:hAnsi="Times New Roman" w:cs="Times New Roman"/>
          <w:lang w:val="en-US"/>
        </w:rPr>
        <w:t xml:space="preserve"> </w:t>
      </w:r>
      <w:r w:rsidR="00B84F83">
        <w:rPr>
          <w:rFonts w:ascii="Times New Roman" w:hAnsi="Times New Roman" w:cs="Times New Roman"/>
          <w:color w:val="1A1718"/>
          <w:lang w:val="en-US"/>
        </w:rPr>
        <w:t xml:space="preserve">However, paving the way to deep learning processes is often challenging. In our PBL research some of our interesting findings </w:t>
      </w:r>
      <w:r w:rsidR="00B84F83">
        <w:rPr>
          <w:rFonts w:ascii="Times New Roman" w:hAnsi="Times New Roman" w:cs="Times New Roman"/>
          <w:color w:val="1A1718"/>
        </w:rPr>
        <w:t>are</w:t>
      </w:r>
      <w:r w:rsidR="00AA5CA6" w:rsidRPr="00B84F83">
        <w:rPr>
          <w:rFonts w:ascii="Times New Roman" w:hAnsi="Times New Roman" w:cs="Times New Roman"/>
          <w:color w:val="1A1718"/>
        </w:rPr>
        <w:t xml:space="preserve"> not only about taking ownership but also about providing meaning to the experie</w:t>
      </w:r>
      <w:r w:rsidR="00B84F83">
        <w:rPr>
          <w:rFonts w:ascii="Times New Roman" w:hAnsi="Times New Roman" w:cs="Times New Roman"/>
          <w:color w:val="1A1718"/>
        </w:rPr>
        <w:t>nces for the students themselves.</w:t>
      </w:r>
      <w:r w:rsidR="00AA5CA6" w:rsidRPr="00B84F83">
        <w:rPr>
          <w:rFonts w:ascii="Times New Roman" w:hAnsi="Times New Roman" w:cs="Times New Roman"/>
          <w:color w:val="1A1718"/>
        </w:rPr>
        <w:t xml:space="preserve"> As stated by one of the students</w:t>
      </w:r>
      <w:r w:rsidR="00AA5CA6" w:rsidRPr="00B84F83">
        <w:rPr>
          <w:rFonts w:ascii="Times New Roman" w:hAnsi="Times New Roman" w:cs="Times New Roman"/>
          <w:i/>
          <w:color w:val="1A1718"/>
        </w:rPr>
        <w:t xml:space="preserve">: </w:t>
      </w:r>
    </w:p>
    <w:p w:rsidR="00AA5CA6" w:rsidRDefault="00AA5CA6" w:rsidP="00AA5CA6">
      <w:pPr>
        <w:ind w:firstLine="720"/>
        <w:rPr>
          <w:rFonts w:ascii="Times New Roman" w:hAnsi="Times New Roman" w:cs="Times New Roman"/>
          <w:i/>
        </w:rPr>
      </w:pPr>
      <w:r w:rsidRPr="00B84F83">
        <w:rPr>
          <w:rFonts w:ascii="Times New Roman" w:hAnsi="Times New Roman" w:cs="Times New Roman"/>
          <w:i/>
          <w:color w:val="1A1718"/>
        </w:rPr>
        <w:t>“</w:t>
      </w:r>
      <w:r w:rsidRPr="00B84F83">
        <w:rPr>
          <w:rFonts w:ascii="Times New Roman" w:hAnsi="Times New Roman" w:cs="Times New Roman"/>
          <w:i/>
        </w:rPr>
        <w:t xml:space="preserve">I think people (us/students) are more attentive if they are actually doing stuff themselves and not only listening to the professor talk” </w:t>
      </w:r>
      <w:r w:rsidRPr="00B84F83">
        <w:rPr>
          <w:rFonts w:ascii="Times New Roman" w:hAnsi="Times New Roman" w:cs="Times New Roman"/>
        </w:rPr>
        <w:t xml:space="preserve">(student A, June 2017) and </w:t>
      </w:r>
      <w:r w:rsidRPr="00B84F83">
        <w:rPr>
          <w:rFonts w:ascii="Times New Roman" w:hAnsi="Times New Roman" w:cs="Times New Roman"/>
          <w:i/>
        </w:rPr>
        <w:t xml:space="preserve">“and coming back and talking about it (the fieldwork), feeling like you have at least some idea of what you are talking about. You can read as many texts as you want but there is such a huge difference” </w:t>
      </w:r>
      <w:r w:rsidRPr="00B84F83">
        <w:rPr>
          <w:rFonts w:ascii="Times New Roman" w:hAnsi="Times New Roman" w:cs="Times New Roman"/>
        </w:rPr>
        <w:t>(student I, March 2017)</w:t>
      </w:r>
      <w:r w:rsidRPr="00B84F83">
        <w:rPr>
          <w:rFonts w:ascii="Times New Roman" w:hAnsi="Times New Roman" w:cs="Times New Roman"/>
          <w:i/>
        </w:rPr>
        <w:t>.</w:t>
      </w:r>
    </w:p>
    <w:p w:rsidR="00A050CC" w:rsidRPr="00A050CC" w:rsidRDefault="00A050CC" w:rsidP="00A050CC">
      <w:pPr>
        <w:rPr>
          <w:rFonts w:ascii="Times New Roman" w:hAnsi="Times New Roman" w:cs="Times New Roman"/>
        </w:rPr>
      </w:pPr>
      <w:r>
        <w:rPr>
          <w:rFonts w:ascii="Times New Roman" w:hAnsi="Times New Roman" w:cs="Times New Roman"/>
        </w:rPr>
        <w:t xml:space="preserve">During the </w:t>
      </w:r>
      <w:r w:rsidR="00186700">
        <w:rPr>
          <w:rFonts w:ascii="Times New Roman" w:hAnsi="Times New Roman" w:cs="Times New Roman"/>
        </w:rPr>
        <w:t>last year of their Master</w:t>
      </w:r>
      <w:r>
        <w:rPr>
          <w:rFonts w:ascii="Times New Roman" w:hAnsi="Times New Roman" w:cs="Times New Roman"/>
        </w:rPr>
        <w:t xml:space="preserve"> the students have used their knowledge in different context to enhance their employability skills:</w:t>
      </w:r>
    </w:p>
    <w:p w:rsidR="00AA5CA6" w:rsidRDefault="00AA5CA6" w:rsidP="00AA5CA6">
      <w:pPr>
        <w:rPr>
          <w:rFonts w:ascii="Times New Roman" w:hAnsi="Times New Roman" w:cs="Times New Roman"/>
        </w:rPr>
      </w:pPr>
    </w:p>
    <w:p w:rsidR="00A70796" w:rsidRPr="00A050CC" w:rsidRDefault="00630F82" w:rsidP="00A050CC">
      <w:pPr>
        <w:numPr>
          <w:ilvl w:val="0"/>
          <w:numId w:val="1"/>
        </w:numPr>
        <w:rPr>
          <w:rFonts w:ascii="Times New Roman" w:hAnsi="Times New Roman" w:cs="Times New Roman"/>
          <w:lang w:val="en-US"/>
        </w:rPr>
      </w:pPr>
      <w:r w:rsidRPr="00A050CC">
        <w:rPr>
          <w:rFonts w:ascii="Times New Roman" w:hAnsi="Times New Roman" w:cs="Times New Roman"/>
          <w:lang w:val="en-US"/>
        </w:rPr>
        <w:t>Students (now 9th semester) presented their methodological considerations and challenges to 7th semester Tourism students who were going to participate in Creative Learning Lab 2018 in Tulum Mexico</w:t>
      </w:r>
    </w:p>
    <w:p w:rsidR="00A70796" w:rsidRPr="00A050CC" w:rsidRDefault="00630F82" w:rsidP="00A050CC">
      <w:pPr>
        <w:numPr>
          <w:ilvl w:val="0"/>
          <w:numId w:val="1"/>
        </w:numPr>
        <w:rPr>
          <w:rFonts w:ascii="Times New Roman" w:hAnsi="Times New Roman" w:cs="Times New Roman"/>
          <w:lang w:val="en-US"/>
        </w:rPr>
      </w:pPr>
      <w:r w:rsidRPr="00A050CC">
        <w:rPr>
          <w:rFonts w:ascii="Times New Roman" w:hAnsi="Times New Roman" w:cs="Times New Roman"/>
          <w:lang w:val="en-US"/>
        </w:rPr>
        <w:lastRenderedPageBreak/>
        <w:t>Students (now 9th semester) held a seminar to peers on 9th semester Mobility about Cuba and the results of their work there.</w:t>
      </w:r>
    </w:p>
    <w:p w:rsidR="00A70796" w:rsidRPr="00A050CC" w:rsidRDefault="00630F82" w:rsidP="00A050CC">
      <w:pPr>
        <w:numPr>
          <w:ilvl w:val="0"/>
          <w:numId w:val="1"/>
        </w:numPr>
        <w:rPr>
          <w:rFonts w:ascii="Times New Roman" w:hAnsi="Times New Roman" w:cs="Times New Roman"/>
          <w:lang w:val="en-US"/>
        </w:rPr>
      </w:pPr>
      <w:r w:rsidRPr="00A050CC">
        <w:rPr>
          <w:rFonts w:ascii="Times New Roman" w:hAnsi="Times New Roman" w:cs="Times New Roman"/>
          <w:lang w:val="en-US"/>
        </w:rPr>
        <w:t>One student presented a paper together with Helene and Vibeke at TEFI conference 2017</w:t>
      </w:r>
    </w:p>
    <w:p w:rsidR="00A70796" w:rsidRPr="00A050CC" w:rsidRDefault="00630F82" w:rsidP="00A050CC">
      <w:pPr>
        <w:numPr>
          <w:ilvl w:val="0"/>
          <w:numId w:val="1"/>
        </w:numPr>
        <w:rPr>
          <w:rFonts w:ascii="Times New Roman" w:hAnsi="Times New Roman" w:cs="Times New Roman"/>
          <w:lang w:val="en-US"/>
        </w:rPr>
      </w:pPr>
      <w:r w:rsidRPr="00A050CC">
        <w:rPr>
          <w:rFonts w:ascii="Times New Roman" w:hAnsi="Times New Roman" w:cs="Times New Roman"/>
          <w:lang w:val="en-US"/>
        </w:rPr>
        <w:t>Students (now 10th semester) provided feedback to 8th semester students’ presentation Mexican Ambassador (April 2018)</w:t>
      </w:r>
    </w:p>
    <w:p w:rsidR="00A70796" w:rsidRDefault="00630F82" w:rsidP="00A050CC">
      <w:pPr>
        <w:numPr>
          <w:ilvl w:val="0"/>
          <w:numId w:val="1"/>
        </w:numPr>
        <w:rPr>
          <w:rFonts w:ascii="Times New Roman" w:hAnsi="Times New Roman" w:cs="Times New Roman"/>
          <w:lang w:val="en-US"/>
        </w:rPr>
      </w:pPr>
      <w:r w:rsidRPr="00A050CC">
        <w:rPr>
          <w:rFonts w:ascii="Times New Roman" w:hAnsi="Times New Roman" w:cs="Times New Roman"/>
          <w:lang w:val="en-US"/>
        </w:rPr>
        <w:t>Students (now 10th semester) present graphic design of Creative</w:t>
      </w:r>
      <w:r w:rsidR="00E66ECD">
        <w:rPr>
          <w:rFonts w:ascii="Times New Roman" w:hAnsi="Times New Roman" w:cs="Times New Roman"/>
          <w:lang w:val="en-US"/>
        </w:rPr>
        <w:t xml:space="preserve"> Learning Lab 2017.</w:t>
      </w:r>
    </w:p>
    <w:p w:rsidR="00E66ECD" w:rsidRDefault="00E66ECD" w:rsidP="00E66ECD">
      <w:pPr>
        <w:ind w:left="720"/>
        <w:rPr>
          <w:rFonts w:ascii="Times New Roman" w:hAnsi="Times New Roman" w:cs="Times New Roman"/>
          <w:lang w:val="en-US"/>
        </w:rPr>
      </w:pPr>
    </w:p>
    <w:p w:rsidR="00E66ECD" w:rsidRPr="00E66ECD" w:rsidRDefault="00E66ECD" w:rsidP="00E66ECD">
      <w:pPr>
        <w:rPr>
          <w:rFonts w:ascii="Times New Roman" w:hAnsi="Times New Roman" w:cs="Times New Roman"/>
          <w:lang w:val="en-US"/>
        </w:rPr>
      </w:pPr>
      <w:r>
        <w:rPr>
          <w:rFonts w:ascii="Times New Roman" w:hAnsi="Times New Roman" w:cs="Times New Roman"/>
          <w:lang w:val="en-US"/>
        </w:rPr>
        <w:t>The study trip resulted in:</w:t>
      </w:r>
    </w:p>
    <w:p w:rsidR="00A70796" w:rsidRPr="00E66ECD" w:rsidRDefault="00630F82" w:rsidP="00E66ECD">
      <w:pPr>
        <w:numPr>
          <w:ilvl w:val="0"/>
          <w:numId w:val="2"/>
        </w:numPr>
        <w:rPr>
          <w:rFonts w:ascii="Times New Roman" w:hAnsi="Times New Roman" w:cs="Times New Roman"/>
          <w:lang w:val="en-US"/>
        </w:rPr>
      </w:pPr>
      <w:r w:rsidRPr="00E66ECD">
        <w:rPr>
          <w:rFonts w:ascii="Times New Roman" w:hAnsi="Times New Roman" w:cs="Times New Roman"/>
          <w:lang w:val="en-US"/>
        </w:rPr>
        <w:t xml:space="preserve">a consultancy report to an American Non-governmental </w:t>
      </w:r>
      <w:proofErr w:type="spellStart"/>
      <w:r w:rsidRPr="00E66ECD">
        <w:rPr>
          <w:rFonts w:ascii="Times New Roman" w:hAnsi="Times New Roman" w:cs="Times New Roman"/>
          <w:lang w:val="en-US"/>
        </w:rPr>
        <w:t>Organisation</w:t>
      </w:r>
      <w:proofErr w:type="spellEnd"/>
      <w:r w:rsidRPr="00E66ECD">
        <w:rPr>
          <w:rFonts w:ascii="Times New Roman" w:hAnsi="Times New Roman" w:cs="Times New Roman"/>
          <w:lang w:val="en-US"/>
        </w:rPr>
        <w:t xml:space="preserve"> </w:t>
      </w:r>
    </w:p>
    <w:p w:rsidR="00A70796" w:rsidRPr="00E66ECD" w:rsidRDefault="00630F82" w:rsidP="00E66ECD">
      <w:pPr>
        <w:numPr>
          <w:ilvl w:val="0"/>
          <w:numId w:val="2"/>
        </w:numPr>
        <w:rPr>
          <w:rFonts w:ascii="Times New Roman" w:hAnsi="Times New Roman" w:cs="Times New Roman"/>
          <w:lang w:val="en-US"/>
        </w:rPr>
      </w:pPr>
      <w:r w:rsidRPr="00E66ECD">
        <w:rPr>
          <w:rFonts w:ascii="Times New Roman" w:hAnsi="Times New Roman" w:cs="Times New Roman"/>
          <w:lang w:val="en-US"/>
        </w:rPr>
        <w:t xml:space="preserve">a face-to-face presentation was made to the Cuban Ambassador and Consul, who afterwards presented two of the five innovation projects to UNESCO in Cuba (to be implemented there). </w:t>
      </w:r>
    </w:p>
    <w:p w:rsidR="00A70796" w:rsidRPr="00E66ECD" w:rsidRDefault="00630F82" w:rsidP="00DF3A7E">
      <w:pPr>
        <w:numPr>
          <w:ilvl w:val="0"/>
          <w:numId w:val="2"/>
        </w:numPr>
        <w:rPr>
          <w:rFonts w:ascii="Times New Roman" w:hAnsi="Times New Roman" w:cs="Times New Roman"/>
          <w:lang w:val="en-US"/>
        </w:rPr>
      </w:pPr>
      <w:proofErr w:type="gramStart"/>
      <w:r w:rsidRPr="00E66ECD">
        <w:rPr>
          <w:rFonts w:ascii="Times New Roman" w:hAnsi="Times New Roman" w:cs="Times New Roman"/>
          <w:lang w:val="en-US"/>
        </w:rPr>
        <w:t>all</w:t>
      </w:r>
      <w:proofErr w:type="gramEnd"/>
      <w:r w:rsidRPr="00E66ECD">
        <w:rPr>
          <w:rFonts w:ascii="Times New Roman" w:hAnsi="Times New Roman" w:cs="Times New Roman"/>
          <w:lang w:val="en-US"/>
        </w:rPr>
        <w:t xml:space="preserve"> 17 students used their empirical material in their 8th semester projects</w:t>
      </w:r>
      <w:r w:rsidR="00F8365A">
        <w:rPr>
          <w:rFonts w:ascii="Times New Roman" w:hAnsi="Times New Roman" w:cs="Times New Roman"/>
          <w:lang w:val="en-US"/>
        </w:rPr>
        <w:t>. Furthermore</w:t>
      </w:r>
      <w:r w:rsidRPr="00E66ECD">
        <w:rPr>
          <w:rFonts w:ascii="Times New Roman" w:hAnsi="Times New Roman" w:cs="Times New Roman"/>
          <w:lang w:val="en-US"/>
        </w:rPr>
        <w:t xml:space="preserve"> </w:t>
      </w:r>
      <w:r w:rsidR="00F8365A">
        <w:rPr>
          <w:rFonts w:ascii="Times New Roman" w:hAnsi="Times New Roman" w:cs="Times New Roman"/>
          <w:lang w:val="en-US"/>
        </w:rPr>
        <w:t>w</w:t>
      </w:r>
      <w:r w:rsidRPr="00E66ECD">
        <w:rPr>
          <w:rFonts w:ascii="Times New Roman" w:hAnsi="Times New Roman" w:cs="Times New Roman"/>
          <w:lang w:val="en-US"/>
        </w:rPr>
        <w:t>e invited them to participate in several workshops, conferences to present their learning</w:t>
      </w:r>
    </w:p>
    <w:p w:rsidR="00E66ECD" w:rsidRPr="00A050CC" w:rsidRDefault="00E66ECD" w:rsidP="00E66ECD">
      <w:pPr>
        <w:ind w:left="720"/>
        <w:rPr>
          <w:rFonts w:ascii="Times New Roman" w:hAnsi="Times New Roman" w:cs="Times New Roman"/>
          <w:lang w:val="en-US"/>
        </w:rPr>
      </w:pPr>
    </w:p>
    <w:p w:rsidR="00A050CC" w:rsidRDefault="00A050CC" w:rsidP="00AA5CA6">
      <w:pPr>
        <w:rPr>
          <w:rFonts w:ascii="Times New Roman" w:hAnsi="Times New Roman" w:cs="Times New Roman"/>
        </w:rPr>
      </w:pPr>
    </w:p>
    <w:p w:rsidR="00AA5CA6" w:rsidRPr="00B84F83" w:rsidRDefault="00CB69AC" w:rsidP="00AA5CA6">
      <w:pPr>
        <w:rPr>
          <w:rFonts w:ascii="Times New Roman" w:hAnsi="Times New Roman" w:cs="Times New Roman"/>
        </w:rPr>
      </w:pPr>
      <w:r>
        <w:rPr>
          <w:rFonts w:ascii="Times New Roman" w:hAnsi="Times New Roman" w:cs="Times New Roman"/>
        </w:rPr>
        <w:t>We seek to explore the existing PBL model</w:t>
      </w:r>
      <w:r w:rsidR="00630F82">
        <w:rPr>
          <w:rFonts w:ascii="Times New Roman" w:hAnsi="Times New Roman" w:cs="Times New Roman"/>
        </w:rPr>
        <w:t xml:space="preserve"> at AAU with a</w:t>
      </w:r>
      <w:r>
        <w:rPr>
          <w:rFonts w:ascii="Times New Roman" w:hAnsi="Times New Roman" w:cs="Times New Roman"/>
        </w:rPr>
        <w:t xml:space="preserve"> </w:t>
      </w:r>
      <w:r w:rsidR="00876FC9">
        <w:rPr>
          <w:rFonts w:ascii="Times New Roman" w:hAnsi="Times New Roman" w:cs="Times New Roman"/>
        </w:rPr>
        <w:t xml:space="preserve">dynamic </w:t>
      </w:r>
      <w:r>
        <w:rPr>
          <w:rFonts w:ascii="Times New Roman" w:hAnsi="Times New Roman" w:cs="Times New Roman"/>
        </w:rPr>
        <w:t xml:space="preserve">learning </w:t>
      </w:r>
      <w:r w:rsidR="00876FC9">
        <w:rPr>
          <w:rFonts w:ascii="Times New Roman" w:hAnsi="Times New Roman" w:cs="Times New Roman"/>
        </w:rPr>
        <w:t xml:space="preserve">model </w:t>
      </w:r>
      <w:r>
        <w:rPr>
          <w:rFonts w:ascii="Times New Roman" w:hAnsi="Times New Roman" w:cs="Times New Roman"/>
        </w:rPr>
        <w:t>which we inscribe</w:t>
      </w:r>
      <w:r w:rsidR="00876FC9">
        <w:rPr>
          <w:rFonts w:ascii="Times New Roman" w:hAnsi="Times New Roman" w:cs="Times New Roman"/>
        </w:rPr>
        <w:t xml:space="preserve"> into the </w:t>
      </w:r>
      <w:r w:rsidR="00876FC9" w:rsidRPr="00876FC9">
        <w:rPr>
          <w:rFonts w:ascii="Times New Roman" w:hAnsi="Times New Roman" w:cs="Times New Roman"/>
          <w:lang w:val="en-US"/>
        </w:rPr>
        <w:t xml:space="preserve">overall functional objective of </w:t>
      </w:r>
      <w:r w:rsidR="00876FC9">
        <w:rPr>
          <w:rFonts w:ascii="Times New Roman" w:hAnsi="Times New Roman" w:cs="Times New Roman"/>
          <w:lang w:val="en-US"/>
        </w:rPr>
        <w:t xml:space="preserve">higher education </w:t>
      </w:r>
      <w:r w:rsidR="00876FC9" w:rsidRPr="00876FC9">
        <w:rPr>
          <w:rFonts w:ascii="Times New Roman" w:hAnsi="Times New Roman" w:cs="Times New Roman"/>
          <w:lang w:val="en-US"/>
        </w:rPr>
        <w:t xml:space="preserve">to prepare students to be conscientious citizens who make positive, productive contributions to the society. </w:t>
      </w:r>
      <w:r w:rsidR="00BF4AD2">
        <w:rPr>
          <w:rFonts w:ascii="Times New Roman" w:hAnsi="Times New Roman" w:cs="Times New Roman"/>
        </w:rPr>
        <w:t xml:space="preserve"> </w:t>
      </w:r>
    </w:p>
    <w:p w:rsidR="00AA5CA6" w:rsidRPr="00AA5CA6" w:rsidRDefault="00AA5CA6" w:rsidP="00AA5CA6">
      <w:pPr>
        <w:rPr>
          <w:rFonts w:ascii="Times New Roman" w:hAnsi="Times New Roman" w:cs="Times New Roman"/>
        </w:rPr>
      </w:pPr>
    </w:p>
    <w:sectPr w:rsidR="00AA5CA6" w:rsidRPr="00AA5CA6" w:rsidSect="00A9672E">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966F1"/>
    <w:multiLevelType w:val="hybridMultilevel"/>
    <w:tmpl w:val="D8E41A4A"/>
    <w:lvl w:ilvl="0" w:tplc="CE508CDC">
      <w:start w:val="1"/>
      <w:numFmt w:val="bullet"/>
      <w:lvlText w:val="•"/>
      <w:lvlJc w:val="left"/>
      <w:pPr>
        <w:tabs>
          <w:tab w:val="num" w:pos="720"/>
        </w:tabs>
        <w:ind w:left="720" w:hanging="360"/>
      </w:pPr>
      <w:rPr>
        <w:rFonts w:ascii="Arial" w:hAnsi="Arial" w:hint="default"/>
      </w:rPr>
    </w:lvl>
    <w:lvl w:ilvl="1" w:tplc="69B83948" w:tentative="1">
      <w:start w:val="1"/>
      <w:numFmt w:val="bullet"/>
      <w:lvlText w:val="•"/>
      <w:lvlJc w:val="left"/>
      <w:pPr>
        <w:tabs>
          <w:tab w:val="num" w:pos="1440"/>
        </w:tabs>
        <w:ind w:left="1440" w:hanging="360"/>
      </w:pPr>
      <w:rPr>
        <w:rFonts w:ascii="Arial" w:hAnsi="Arial" w:hint="default"/>
      </w:rPr>
    </w:lvl>
    <w:lvl w:ilvl="2" w:tplc="FE3E3F4E" w:tentative="1">
      <w:start w:val="1"/>
      <w:numFmt w:val="bullet"/>
      <w:lvlText w:val="•"/>
      <w:lvlJc w:val="left"/>
      <w:pPr>
        <w:tabs>
          <w:tab w:val="num" w:pos="2160"/>
        </w:tabs>
        <w:ind w:left="2160" w:hanging="360"/>
      </w:pPr>
      <w:rPr>
        <w:rFonts w:ascii="Arial" w:hAnsi="Arial" w:hint="default"/>
      </w:rPr>
    </w:lvl>
    <w:lvl w:ilvl="3" w:tplc="21A62AC2" w:tentative="1">
      <w:start w:val="1"/>
      <w:numFmt w:val="bullet"/>
      <w:lvlText w:val="•"/>
      <w:lvlJc w:val="left"/>
      <w:pPr>
        <w:tabs>
          <w:tab w:val="num" w:pos="2880"/>
        </w:tabs>
        <w:ind w:left="2880" w:hanging="360"/>
      </w:pPr>
      <w:rPr>
        <w:rFonts w:ascii="Arial" w:hAnsi="Arial" w:hint="default"/>
      </w:rPr>
    </w:lvl>
    <w:lvl w:ilvl="4" w:tplc="CDA6140C" w:tentative="1">
      <w:start w:val="1"/>
      <w:numFmt w:val="bullet"/>
      <w:lvlText w:val="•"/>
      <w:lvlJc w:val="left"/>
      <w:pPr>
        <w:tabs>
          <w:tab w:val="num" w:pos="3600"/>
        </w:tabs>
        <w:ind w:left="3600" w:hanging="360"/>
      </w:pPr>
      <w:rPr>
        <w:rFonts w:ascii="Arial" w:hAnsi="Arial" w:hint="default"/>
      </w:rPr>
    </w:lvl>
    <w:lvl w:ilvl="5" w:tplc="7CDEC54E" w:tentative="1">
      <w:start w:val="1"/>
      <w:numFmt w:val="bullet"/>
      <w:lvlText w:val="•"/>
      <w:lvlJc w:val="left"/>
      <w:pPr>
        <w:tabs>
          <w:tab w:val="num" w:pos="4320"/>
        </w:tabs>
        <w:ind w:left="4320" w:hanging="360"/>
      </w:pPr>
      <w:rPr>
        <w:rFonts w:ascii="Arial" w:hAnsi="Arial" w:hint="default"/>
      </w:rPr>
    </w:lvl>
    <w:lvl w:ilvl="6" w:tplc="BA80517C" w:tentative="1">
      <w:start w:val="1"/>
      <w:numFmt w:val="bullet"/>
      <w:lvlText w:val="•"/>
      <w:lvlJc w:val="left"/>
      <w:pPr>
        <w:tabs>
          <w:tab w:val="num" w:pos="5040"/>
        </w:tabs>
        <w:ind w:left="5040" w:hanging="360"/>
      </w:pPr>
      <w:rPr>
        <w:rFonts w:ascii="Arial" w:hAnsi="Arial" w:hint="default"/>
      </w:rPr>
    </w:lvl>
    <w:lvl w:ilvl="7" w:tplc="7B3C5410" w:tentative="1">
      <w:start w:val="1"/>
      <w:numFmt w:val="bullet"/>
      <w:lvlText w:val="•"/>
      <w:lvlJc w:val="left"/>
      <w:pPr>
        <w:tabs>
          <w:tab w:val="num" w:pos="5760"/>
        </w:tabs>
        <w:ind w:left="5760" w:hanging="360"/>
      </w:pPr>
      <w:rPr>
        <w:rFonts w:ascii="Arial" w:hAnsi="Arial" w:hint="default"/>
      </w:rPr>
    </w:lvl>
    <w:lvl w:ilvl="8" w:tplc="6870F2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D70E6A"/>
    <w:multiLevelType w:val="hybridMultilevel"/>
    <w:tmpl w:val="4B2C5804"/>
    <w:lvl w:ilvl="0" w:tplc="2DE28370">
      <w:start w:val="1"/>
      <w:numFmt w:val="bullet"/>
      <w:lvlText w:val="•"/>
      <w:lvlJc w:val="left"/>
      <w:pPr>
        <w:tabs>
          <w:tab w:val="num" w:pos="720"/>
        </w:tabs>
        <w:ind w:left="720" w:hanging="360"/>
      </w:pPr>
      <w:rPr>
        <w:rFonts w:ascii="Arial" w:hAnsi="Arial" w:hint="default"/>
      </w:rPr>
    </w:lvl>
    <w:lvl w:ilvl="1" w:tplc="C7BAB1BC" w:tentative="1">
      <w:start w:val="1"/>
      <w:numFmt w:val="bullet"/>
      <w:lvlText w:val="•"/>
      <w:lvlJc w:val="left"/>
      <w:pPr>
        <w:tabs>
          <w:tab w:val="num" w:pos="1440"/>
        </w:tabs>
        <w:ind w:left="1440" w:hanging="360"/>
      </w:pPr>
      <w:rPr>
        <w:rFonts w:ascii="Arial" w:hAnsi="Arial" w:hint="default"/>
      </w:rPr>
    </w:lvl>
    <w:lvl w:ilvl="2" w:tplc="2A50956A" w:tentative="1">
      <w:start w:val="1"/>
      <w:numFmt w:val="bullet"/>
      <w:lvlText w:val="•"/>
      <w:lvlJc w:val="left"/>
      <w:pPr>
        <w:tabs>
          <w:tab w:val="num" w:pos="2160"/>
        </w:tabs>
        <w:ind w:left="2160" w:hanging="360"/>
      </w:pPr>
      <w:rPr>
        <w:rFonts w:ascii="Arial" w:hAnsi="Arial" w:hint="default"/>
      </w:rPr>
    </w:lvl>
    <w:lvl w:ilvl="3" w:tplc="80CCAFFC" w:tentative="1">
      <w:start w:val="1"/>
      <w:numFmt w:val="bullet"/>
      <w:lvlText w:val="•"/>
      <w:lvlJc w:val="left"/>
      <w:pPr>
        <w:tabs>
          <w:tab w:val="num" w:pos="2880"/>
        </w:tabs>
        <w:ind w:left="2880" w:hanging="360"/>
      </w:pPr>
      <w:rPr>
        <w:rFonts w:ascii="Arial" w:hAnsi="Arial" w:hint="default"/>
      </w:rPr>
    </w:lvl>
    <w:lvl w:ilvl="4" w:tplc="D076F6BA" w:tentative="1">
      <w:start w:val="1"/>
      <w:numFmt w:val="bullet"/>
      <w:lvlText w:val="•"/>
      <w:lvlJc w:val="left"/>
      <w:pPr>
        <w:tabs>
          <w:tab w:val="num" w:pos="3600"/>
        </w:tabs>
        <w:ind w:left="3600" w:hanging="360"/>
      </w:pPr>
      <w:rPr>
        <w:rFonts w:ascii="Arial" w:hAnsi="Arial" w:hint="default"/>
      </w:rPr>
    </w:lvl>
    <w:lvl w:ilvl="5" w:tplc="F482C15E" w:tentative="1">
      <w:start w:val="1"/>
      <w:numFmt w:val="bullet"/>
      <w:lvlText w:val="•"/>
      <w:lvlJc w:val="left"/>
      <w:pPr>
        <w:tabs>
          <w:tab w:val="num" w:pos="4320"/>
        </w:tabs>
        <w:ind w:left="4320" w:hanging="360"/>
      </w:pPr>
      <w:rPr>
        <w:rFonts w:ascii="Arial" w:hAnsi="Arial" w:hint="default"/>
      </w:rPr>
    </w:lvl>
    <w:lvl w:ilvl="6" w:tplc="C2E68BF0" w:tentative="1">
      <w:start w:val="1"/>
      <w:numFmt w:val="bullet"/>
      <w:lvlText w:val="•"/>
      <w:lvlJc w:val="left"/>
      <w:pPr>
        <w:tabs>
          <w:tab w:val="num" w:pos="5040"/>
        </w:tabs>
        <w:ind w:left="5040" w:hanging="360"/>
      </w:pPr>
      <w:rPr>
        <w:rFonts w:ascii="Arial" w:hAnsi="Arial" w:hint="default"/>
      </w:rPr>
    </w:lvl>
    <w:lvl w:ilvl="7" w:tplc="D74C1FB0" w:tentative="1">
      <w:start w:val="1"/>
      <w:numFmt w:val="bullet"/>
      <w:lvlText w:val="•"/>
      <w:lvlJc w:val="left"/>
      <w:pPr>
        <w:tabs>
          <w:tab w:val="num" w:pos="5760"/>
        </w:tabs>
        <w:ind w:left="5760" w:hanging="360"/>
      </w:pPr>
      <w:rPr>
        <w:rFonts w:ascii="Arial" w:hAnsi="Arial" w:hint="default"/>
      </w:rPr>
    </w:lvl>
    <w:lvl w:ilvl="8" w:tplc="F40C0C3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A6"/>
    <w:rsid w:val="00186700"/>
    <w:rsid w:val="002A5730"/>
    <w:rsid w:val="00630F82"/>
    <w:rsid w:val="006437E1"/>
    <w:rsid w:val="00876FC9"/>
    <w:rsid w:val="00A050CC"/>
    <w:rsid w:val="00A70796"/>
    <w:rsid w:val="00A812FB"/>
    <w:rsid w:val="00A9672E"/>
    <w:rsid w:val="00AA5CA6"/>
    <w:rsid w:val="00B84F83"/>
    <w:rsid w:val="00BE0BD7"/>
    <w:rsid w:val="00BF4AD2"/>
    <w:rsid w:val="00C23918"/>
    <w:rsid w:val="00CB69AC"/>
    <w:rsid w:val="00D15C91"/>
    <w:rsid w:val="00E66ECD"/>
    <w:rsid w:val="00F83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B3DCA30-6CD9-084D-8B4D-F1975F5C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553223">
      <w:bodyDiv w:val="1"/>
      <w:marLeft w:val="0"/>
      <w:marRight w:val="0"/>
      <w:marTop w:val="0"/>
      <w:marBottom w:val="0"/>
      <w:divBdr>
        <w:top w:val="none" w:sz="0" w:space="0" w:color="auto"/>
        <w:left w:val="none" w:sz="0" w:space="0" w:color="auto"/>
        <w:bottom w:val="none" w:sz="0" w:space="0" w:color="auto"/>
        <w:right w:val="none" w:sz="0" w:space="0" w:color="auto"/>
      </w:divBdr>
      <w:divsChild>
        <w:div w:id="85731553">
          <w:marLeft w:val="360"/>
          <w:marRight w:val="0"/>
          <w:marTop w:val="200"/>
          <w:marBottom w:val="0"/>
          <w:divBdr>
            <w:top w:val="none" w:sz="0" w:space="0" w:color="auto"/>
            <w:left w:val="none" w:sz="0" w:space="0" w:color="auto"/>
            <w:bottom w:val="none" w:sz="0" w:space="0" w:color="auto"/>
            <w:right w:val="none" w:sz="0" w:space="0" w:color="auto"/>
          </w:divBdr>
        </w:div>
        <w:div w:id="1643072026">
          <w:marLeft w:val="360"/>
          <w:marRight w:val="0"/>
          <w:marTop w:val="200"/>
          <w:marBottom w:val="0"/>
          <w:divBdr>
            <w:top w:val="none" w:sz="0" w:space="0" w:color="auto"/>
            <w:left w:val="none" w:sz="0" w:space="0" w:color="auto"/>
            <w:bottom w:val="none" w:sz="0" w:space="0" w:color="auto"/>
            <w:right w:val="none" w:sz="0" w:space="0" w:color="auto"/>
          </w:divBdr>
        </w:div>
        <w:div w:id="1051153338">
          <w:marLeft w:val="360"/>
          <w:marRight w:val="0"/>
          <w:marTop w:val="200"/>
          <w:marBottom w:val="0"/>
          <w:divBdr>
            <w:top w:val="none" w:sz="0" w:space="0" w:color="auto"/>
            <w:left w:val="none" w:sz="0" w:space="0" w:color="auto"/>
            <w:bottom w:val="none" w:sz="0" w:space="0" w:color="auto"/>
            <w:right w:val="none" w:sz="0" w:space="0" w:color="auto"/>
          </w:divBdr>
        </w:div>
        <w:div w:id="2013676134">
          <w:marLeft w:val="360"/>
          <w:marRight w:val="0"/>
          <w:marTop w:val="200"/>
          <w:marBottom w:val="0"/>
          <w:divBdr>
            <w:top w:val="none" w:sz="0" w:space="0" w:color="auto"/>
            <w:left w:val="none" w:sz="0" w:space="0" w:color="auto"/>
            <w:bottom w:val="none" w:sz="0" w:space="0" w:color="auto"/>
            <w:right w:val="none" w:sz="0" w:space="0" w:color="auto"/>
          </w:divBdr>
        </w:div>
        <w:div w:id="703751337">
          <w:marLeft w:val="360"/>
          <w:marRight w:val="0"/>
          <w:marTop w:val="200"/>
          <w:marBottom w:val="0"/>
          <w:divBdr>
            <w:top w:val="none" w:sz="0" w:space="0" w:color="auto"/>
            <w:left w:val="none" w:sz="0" w:space="0" w:color="auto"/>
            <w:bottom w:val="none" w:sz="0" w:space="0" w:color="auto"/>
            <w:right w:val="none" w:sz="0" w:space="0" w:color="auto"/>
          </w:divBdr>
        </w:div>
      </w:divsChild>
    </w:div>
    <w:div w:id="1285700021">
      <w:bodyDiv w:val="1"/>
      <w:marLeft w:val="0"/>
      <w:marRight w:val="0"/>
      <w:marTop w:val="0"/>
      <w:marBottom w:val="0"/>
      <w:divBdr>
        <w:top w:val="none" w:sz="0" w:space="0" w:color="auto"/>
        <w:left w:val="none" w:sz="0" w:space="0" w:color="auto"/>
        <w:bottom w:val="none" w:sz="0" w:space="0" w:color="auto"/>
        <w:right w:val="none" w:sz="0" w:space="0" w:color="auto"/>
      </w:divBdr>
    </w:div>
    <w:div w:id="1701857486">
      <w:bodyDiv w:val="1"/>
      <w:marLeft w:val="0"/>
      <w:marRight w:val="0"/>
      <w:marTop w:val="0"/>
      <w:marBottom w:val="0"/>
      <w:divBdr>
        <w:top w:val="none" w:sz="0" w:space="0" w:color="auto"/>
        <w:left w:val="none" w:sz="0" w:space="0" w:color="auto"/>
        <w:bottom w:val="none" w:sz="0" w:space="0" w:color="auto"/>
        <w:right w:val="none" w:sz="0" w:space="0" w:color="auto"/>
      </w:divBdr>
    </w:div>
    <w:div w:id="1814642633">
      <w:bodyDiv w:val="1"/>
      <w:marLeft w:val="0"/>
      <w:marRight w:val="0"/>
      <w:marTop w:val="0"/>
      <w:marBottom w:val="0"/>
      <w:divBdr>
        <w:top w:val="none" w:sz="0" w:space="0" w:color="auto"/>
        <w:left w:val="none" w:sz="0" w:space="0" w:color="auto"/>
        <w:bottom w:val="none" w:sz="0" w:space="0" w:color="auto"/>
        <w:right w:val="none" w:sz="0" w:space="0" w:color="auto"/>
      </w:divBdr>
    </w:div>
    <w:div w:id="1843010699">
      <w:bodyDiv w:val="1"/>
      <w:marLeft w:val="0"/>
      <w:marRight w:val="0"/>
      <w:marTop w:val="0"/>
      <w:marBottom w:val="0"/>
      <w:divBdr>
        <w:top w:val="none" w:sz="0" w:space="0" w:color="auto"/>
        <w:left w:val="none" w:sz="0" w:space="0" w:color="auto"/>
        <w:bottom w:val="none" w:sz="0" w:space="0" w:color="auto"/>
        <w:right w:val="none" w:sz="0" w:space="0" w:color="auto"/>
      </w:divBdr>
    </w:div>
    <w:div w:id="1975021797">
      <w:bodyDiv w:val="1"/>
      <w:marLeft w:val="0"/>
      <w:marRight w:val="0"/>
      <w:marTop w:val="0"/>
      <w:marBottom w:val="0"/>
      <w:divBdr>
        <w:top w:val="none" w:sz="0" w:space="0" w:color="auto"/>
        <w:left w:val="none" w:sz="0" w:space="0" w:color="auto"/>
        <w:bottom w:val="none" w:sz="0" w:space="0" w:color="auto"/>
        <w:right w:val="none" w:sz="0" w:space="0" w:color="auto"/>
      </w:divBdr>
      <w:divsChild>
        <w:div w:id="230508753">
          <w:marLeft w:val="360"/>
          <w:marRight w:val="0"/>
          <w:marTop w:val="200"/>
          <w:marBottom w:val="0"/>
          <w:divBdr>
            <w:top w:val="none" w:sz="0" w:space="0" w:color="auto"/>
            <w:left w:val="none" w:sz="0" w:space="0" w:color="auto"/>
            <w:bottom w:val="none" w:sz="0" w:space="0" w:color="auto"/>
            <w:right w:val="none" w:sz="0" w:space="0" w:color="auto"/>
          </w:divBdr>
        </w:div>
        <w:div w:id="864755088">
          <w:marLeft w:val="360"/>
          <w:marRight w:val="0"/>
          <w:marTop w:val="200"/>
          <w:marBottom w:val="0"/>
          <w:divBdr>
            <w:top w:val="none" w:sz="0" w:space="0" w:color="auto"/>
            <w:left w:val="none" w:sz="0" w:space="0" w:color="auto"/>
            <w:bottom w:val="none" w:sz="0" w:space="0" w:color="auto"/>
            <w:right w:val="none" w:sz="0" w:space="0" w:color="auto"/>
          </w:divBdr>
        </w:div>
        <w:div w:id="65224020">
          <w:marLeft w:val="360"/>
          <w:marRight w:val="0"/>
          <w:marTop w:val="200"/>
          <w:marBottom w:val="0"/>
          <w:divBdr>
            <w:top w:val="none" w:sz="0" w:space="0" w:color="auto"/>
            <w:left w:val="none" w:sz="0" w:space="0" w:color="auto"/>
            <w:bottom w:val="none" w:sz="0" w:space="0" w:color="auto"/>
            <w:right w:val="none" w:sz="0" w:space="0" w:color="auto"/>
          </w:divBdr>
        </w:div>
        <w:div w:id="19934406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373</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Vibeke Andersson</cp:lastModifiedBy>
  <cp:revision>2</cp:revision>
  <dcterms:created xsi:type="dcterms:W3CDTF">2018-11-09T12:23:00Z</dcterms:created>
  <dcterms:modified xsi:type="dcterms:W3CDTF">2018-11-09T12:23:00Z</dcterms:modified>
</cp:coreProperties>
</file>