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64BE" w:rsidRDefault="00C164BE" w:rsidP="00746AEF">
      <w:pPr>
        <w:pStyle w:val="Titel"/>
        <w:jc w:val="center"/>
      </w:pPr>
    </w:p>
    <w:p w:rsidR="00C164BE" w:rsidRDefault="00C164BE" w:rsidP="00746AEF">
      <w:pPr>
        <w:pStyle w:val="Titel"/>
        <w:jc w:val="center"/>
      </w:pPr>
    </w:p>
    <w:p w:rsidR="00C164BE" w:rsidRDefault="00C164BE" w:rsidP="00746AEF">
      <w:pPr>
        <w:pStyle w:val="Titel"/>
        <w:jc w:val="center"/>
      </w:pPr>
    </w:p>
    <w:p w:rsidR="00C164BE" w:rsidRDefault="00C164BE" w:rsidP="00746AEF">
      <w:pPr>
        <w:pStyle w:val="Titel"/>
        <w:jc w:val="center"/>
      </w:pPr>
    </w:p>
    <w:p w:rsidR="00C164BE" w:rsidRDefault="00C164BE" w:rsidP="00746AEF">
      <w:pPr>
        <w:pStyle w:val="Titel"/>
        <w:jc w:val="center"/>
      </w:pPr>
    </w:p>
    <w:p w:rsidR="00C164BE" w:rsidRDefault="00C164BE" w:rsidP="00746AEF">
      <w:pPr>
        <w:pStyle w:val="Titel"/>
        <w:jc w:val="center"/>
      </w:pPr>
    </w:p>
    <w:p w:rsidR="009702FE" w:rsidRPr="009702FE" w:rsidRDefault="009702FE" w:rsidP="00746AEF">
      <w:pPr>
        <w:pStyle w:val="Titel"/>
        <w:jc w:val="center"/>
      </w:pPr>
      <w:r w:rsidRPr="009702FE">
        <w:t>Fastholdelse af studerende på AAU</w:t>
      </w:r>
    </w:p>
    <w:p w:rsidR="009702FE" w:rsidRPr="00746AEF" w:rsidRDefault="009702FE" w:rsidP="00746AEF">
      <w:pPr>
        <w:pStyle w:val="Titel"/>
        <w:jc w:val="center"/>
        <w:rPr>
          <w:sz w:val="28"/>
        </w:rPr>
      </w:pPr>
      <w:r w:rsidRPr="00746AEF">
        <w:rPr>
          <w:sz w:val="28"/>
        </w:rPr>
        <w:t>Hvad er det vi kan, når vi er gode til at fastholde studerende?</w:t>
      </w:r>
    </w:p>
    <w:p w:rsidR="00DA368E" w:rsidRDefault="009702FE" w:rsidP="00746AEF">
      <w:pPr>
        <w:pStyle w:val="Titel"/>
        <w:jc w:val="center"/>
        <w:rPr>
          <w:sz w:val="28"/>
        </w:rPr>
      </w:pPr>
      <w:r w:rsidRPr="00746AEF">
        <w:rPr>
          <w:sz w:val="28"/>
        </w:rPr>
        <w:lastRenderedPageBreak/>
        <w:t xml:space="preserve">Case: Interaktionsdesign 2014 </w:t>
      </w:r>
      <w:r w:rsidR="00DA368E">
        <w:rPr>
          <w:sz w:val="28"/>
        </w:rPr>
        <w:t>–</w:t>
      </w:r>
      <w:r w:rsidRPr="00746AEF">
        <w:rPr>
          <w:sz w:val="28"/>
        </w:rPr>
        <w:t xml:space="preserve"> 2019</w:t>
      </w:r>
    </w:p>
    <w:p w:rsidR="00C164BE" w:rsidRDefault="00F94D0B" w:rsidP="00F94D0B">
      <w:pPr>
        <w:jc w:val="center"/>
      </w:pPr>
      <w:r>
        <w:t>Arbejdsrapport nr. 3</w:t>
      </w:r>
    </w:p>
    <w:p w:rsidR="00C164BE" w:rsidRDefault="00C164BE" w:rsidP="00C164BE"/>
    <w:p w:rsidR="00C164BE" w:rsidRDefault="00C164BE" w:rsidP="00C164BE"/>
    <w:p w:rsidR="00C164BE" w:rsidRDefault="00DA368E" w:rsidP="00C164BE">
      <w:r>
        <w:br w:type="page"/>
      </w:r>
      <w:bookmarkStart w:id="0" w:name="_GoBack"/>
      <w:bookmarkEnd w:id="0"/>
    </w:p>
    <w:sdt>
      <w:sdtPr>
        <w:rPr>
          <w:rFonts w:asciiTheme="minorHAnsi" w:eastAsiaTheme="minorHAnsi" w:hAnsiTheme="minorHAnsi" w:cstheme="minorBidi"/>
          <w:color w:val="auto"/>
          <w:sz w:val="22"/>
          <w:szCs w:val="22"/>
          <w:lang w:eastAsia="en-US"/>
        </w:rPr>
        <w:id w:val="878980143"/>
        <w:docPartObj>
          <w:docPartGallery w:val="Table of Contents"/>
          <w:docPartUnique/>
        </w:docPartObj>
      </w:sdtPr>
      <w:sdtEndPr>
        <w:rPr>
          <w:b/>
          <w:bCs/>
        </w:rPr>
      </w:sdtEndPr>
      <w:sdtContent>
        <w:p w:rsidR="00276311" w:rsidRDefault="00276311">
          <w:pPr>
            <w:pStyle w:val="Overskrift"/>
          </w:pPr>
          <w:r>
            <w:t>Indholdsfortegnelse</w:t>
          </w:r>
        </w:p>
        <w:p w:rsidR="005C6D82" w:rsidRDefault="00276311" w:rsidP="001D4634">
          <w:pPr>
            <w:pStyle w:val="Indholdsfortegnelse1"/>
            <w:rPr>
              <w:rFonts w:eastAsiaTheme="minorEastAsia"/>
              <w:lang w:eastAsia="da-DK"/>
            </w:rPr>
          </w:pPr>
          <w:r>
            <w:rPr>
              <w:bCs/>
            </w:rPr>
            <w:fldChar w:fldCharType="begin"/>
          </w:r>
          <w:r>
            <w:rPr>
              <w:bCs/>
            </w:rPr>
            <w:instrText xml:space="preserve"> TOC \o "1-3" \h \z \u </w:instrText>
          </w:r>
          <w:r>
            <w:rPr>
              <w:bCs/>
            </w:rPr>
            <w:fldChar w:fldCharType="separate"/>
          </w:r>
          <w:hyperlink w:anchor="_Toc874665" w:history="1">
            <w:r w:rsidR="005C6D82" w:rsidRPr="001D4634">
              <w:rPr>
                <w:rStyle w:val="Hyperlink"/>
                <w:u w:val="none"/>
              </w:rPr>
              <w:t>Indledning</w:t>
            </w:r>
            <w:r w:rsidR="005C6D82">
              <w:rPr>
                <w:webHidden/>
              </w:rPr>
              <w:tab/>
            </w:r>
            <w:r w:rsidR="005C6D82">
              <w:rPr>
                <w:webHidden/>
              </w:rPr>
              <w:fldChar w:fldCharType="begin"/>
            </w:r>
            <w:r w:rsidR="005C6D82">
              <w:rPr>
                <w:webHidden/>
              </w:rPr>
              <w:instrText xml:space="preserve"> PAGEREF _Toc874665 \h </w:instrText>
            </w:r>
            <w:r w:rsidR="005C6D82">
              <w:rPr>
                <w:webHidden/>
              </w:rPr>
            </w:r>
            <w:r w:rsidR="005C6D82">
              <w:rPr>
                <w:webHidden/>
              </w:rPr>
              <w:fldChar w:fldCharType="separate"/>
            </w:r>
            <w:r w:rsidR="00F22CDB">
              <w:rPr>
                <w:webHidden/>
              </w:rPr>
              <w:t>4</w:t>
            </w:r>
            <w:r w:rsidR="005C6D82">
              <w:rPr>
                <w:webHidden/>
              </w:rPr>
              <w:fldChar w:fldCharType="end"/>
            </w:r>
          </w:hyperlink>
        </w:p>
        <w:p w:rsidR="005C6D82" w:rsidRDefault="00D32969">
          <w:pPr>
            <w:pStyle w:val="Indholdsfortegnelse2"/>
            <w:tabs>
              <w:tab w:val="right" w:leader="dot" w:pos="9628"/>
            </w:tabs>
            <w:rPr>
              <w:rFonts w:eastAsiaTheme="minorEastAsia"/>
              <w:noProof/>
              <w:lang w:eastAsia="da-DK"/>
            </w:rPr>
          </w:pPr>
          <w:hyperlink w:anchor="_Toc874666" w:history="1">
            <w:r w:rsidR="005C6D82" w:rsidRPr="00E23869">
              <w:rPr>
                <w:rStyle w:val="Hyperlink"/>
                <w:noProof/>
              </w:rPr>
              <w:t>Undersøgelsens formål og fokus</w:t>
            </w:r>
            <w:r w:rsidR="005C6D82">
              <w:rPr>
                <w:noProof/>
                <w:webHidden/>
              </w:rPr>
              <w:tab/>
            </w:r>
            <w:r w:rsidR="005C6D82">
              <w:rPr>
                <w:noProof/>
                <w:webHidden/>
              </w:rPr>
              <w:fldChar w:fldCharType="begin"/>
            </w:r>
            <w:r w:rsidR="005C6D82">
              <w:rPr>
                <w:noProof/>
                <w:webHidden/>
              </w:rPr>
              <w:instrText xml:space="preserve"> PAGEREF _Toc874666 \h </w:instrText>
            </w:r>
            <w:r w:rsidR="005C6D82">
              <w:rPr>
                <w:noProof/>
                <w:webHidden/>
              </w:rPr>
            </w:r>
            <w:r w:rsidR="005C6D82">
              <w:rPr>
                <w:noProof/>
                <w:webHidden/>
              </w:rPr>
              <w:fldChar w:fldCharType="separate"/>
            </w:r>
            <w:r w:rsidR="00F22CDB">
              <w:rPr>
                <w:noProof/>
                <w:webHidden/>
              </w:rPr>
              <w:t>4</w:t>
            </w:r>
            <w:r w:rsidR="005C6D82">
              <w:rPr>
                <w:noProof/>
                <w:webHidden/>
              </w:rPr>
              <w:fldChar w:fldCharType="end"/>
            </w:r>
          </w:hyperlink>
        </w:p>
        <w:p w:rsidR="005C6D82" w:rsidRDefault="00D32969">
          <w:pPr>
            <w:pStyle w:val="Indholdsfortegnelse2"/>
            <w:tabs>
              <w:tab w:val="right" w:leader="dot" w:pos="9628"/>
            </w:tabs>
            <w:rPr>
              <w:rFonts w:eastAsiaTheme="minorEastAsia"/>
              <w:noProof/>
              <w:lang w:eastAsia="da-DK"/>
            </w:rPr>
          </w:pPr>
          <w:hyperlink w:anchor="_Toc874667" w:history="1">
            <w:r w:rsidR="005C6D82" w:rsidRPr="00E23869">
              <w:rPr>
                <w:rStyle w:val="Hyperlink"/>
                <w:noProof/>
              </w:rPr>
              <w:t>Udvælgelse af case</w:t>
            </w:r>
            <w:r w:rsidR="005C6D82">
              <w:rPr>
                <w:noProof/>
                <w:webHidden/>
              </w:rPr>
              <w:tab/>
            </w:r>
            <w:r w:rsidR="005C6D82">
              <w:rPr>
                <w:noProof/>
                <w:webHidden/>
              </w:rPr>
              <w:fldChar w:fldCharType="begin"/>
            </w:r>
            <w:r w:rsidR="005C6D82">
              <w:rPr>
                <w:noProof/>
                <w:webHidden/>
              </w:rPr>
              <w:instrText xml:space="preserve"> PAGEREF _Toc874667 \h </w:instrText>
            </w:r>
            <w:r w:rsidR="005C6D82">
              <w:rPr>
                <w:noProof/>
                <w:webHidden/>
              </w:rPr>
            </w:r>
            <w:r w:rsidR="005C6D82">
              <w:rPr>
                <w:noProof/>
                <w:webHidden/>
              </w:rPr>
              <w:fldChar w:fldCharType="separate"/>
            </w:r>
            <w:r w:rsidR="00F22CDB">
              <w:rPr>
                <w:noProof/>
                <w:webHidden/>
              </w:rPr>
              <w:t>5</w:t>
            </w:r>
            <w:r w:rsidR="005C6D82">
              <w:rPr>
                <w:noProof/>
                <w:webHidden/>
              </w:rPr>
              <w:fldChar w:fldCharType="end"/>
            </w:r>
          </w:hyperlink>
        </w:p>
        <w:p w:rsidR="005C6D82" w:rsidRDefault="00D32969">
          <w:pPr>
            <w:pStyle w:val="Indholdsfortegnelse2"/>
            <w:tabs>
              <w:tab w:val="right" w:leader="dot" w:pos="9628"/>
            </w:tabs>
            <w:rPr>
              <w:rFonts w:eastAsiaTheme="minorEastAsia"/>
              <w:noProof/>
              <w:lang w:eastAsia="da-DK"/>
            </w:rPr>
          </w:pPr>
          <w:hyperlink w:anchor="_Toc874668" w:history="1">
            <w:r w:rsidR="005C6D82" w:rsidRPr="00E23869">
              <w:rPr>
                <w:rStyle w:val="Hyperlink"/>
                <w:noProof/>
              </w:rPr>
              <w:t>Forskningsspørgsmål og analysetilgang</w:t>
            </w:r>
            <w:r w:rsidR="005C6D82">
              <w:rPr>
                <w:noProof/>
                <w:webHidden/>
              </w:rPr>
              <w:tab/>
            </w:r>
            <w:r w:rsidR="005C6D82">
              <w:rPr>
                <w:noProof/>
                <w:webHidden/>
              </w:rPr>
              <w:fldChar w:fldCharType="begin"/>
            </w:r>
            <w:r w:rsidR="005C6D82">
              <w:rPr>
                <w:noProof/>
                <w:webHidden/>
              </w:rPr>
              <w:instrText xml:space="preserve"> PAGEREF _Toc874668 \h </w:instrText>
            </w:r>
            <w:r w:rsidR="005C6D82">
              <w:rPr>
                <w:noProof/>
                <w:webHidden/>
              </w:rPr>
            </w:r>
            <w:r w:rsidR="005C6D82">
              <w:rPr>
                <w:noProof/>
                <w:webHidden/>
              </w:rPr>
              <w:fldChar w:fldCharType="separate"/>
            </w:r>
            <w:r w:rsidR="00F22CDB">
              <w:rPr>
                <w:noProof/>
                <w:webHidden/>
              </w:rPr>
              <w:t>5</w:t>
            </w:r>
            <w:r w:rsidR="005C6D82">
              <w:rPr>
                <w:noProof/>
                <w:webHidden/>
              </w:rPr>
              <w:fldChar w:fldCharType="end"/>
            </w:r>
          </w:hyperlink>
        </w:p>
        <w:p w:rsidR="005C6D82" w:rsidRDefault="00D32969">
          <w:pPr>
            <w:pStyle w:val="Indholdsfortegnelse2"/>
            <w:tabs>
              <w:tab w:val="right" w:leader="dot" w:pos="9628"/>
            </w:tabs>
            <w:rPr>
              <w:rFonts w:eastAsiaTheme="minorEastAsia"/>
              <w:noProof/>
              <w:lang w:eastAsia="da-DK"/>
            </w:rPr>
          </w:pPr>
          <w:hyperlink w:anchor="_Toc874669" w:history="1">
            <w:r w:rsidR="005C6D82" w:rsidRPr="00E23869">
              <w:rPr>
                <w:rStyle w:val="Hyperlink"/>
                <w:noProof/>
              </w:rPr>
              <w:t>Metode til dataindsamling</w:t>
            </w:r>
            <w:r w:rsidR="005C6D82">
              <w:rPr>
                <w:noProof/>
                <w:webHidden/>
              </w:rPr>
              <w:tab/>
            </w:r>
            <w:r w:rsidR="005C6D82">
              <w:rPr>
                <w:noProof/>
                <w:webHidden/>
              </w:rPr>
              <w:fldChar w:fldCharType="begin"/>
            </w:r>
            <w:r w:rsidR="005C6D82">
              <w:rPr>
                <w:noProof/>
                <w:webHidden/>
              </w:rPr>
              <w:instrText xml:space="preserve"> PAGEREF _Toc874669 \h </w:instrText>
            </w:r>
            <w:r w:rsidR="005C6D82">
              <w:rPr>
                <w:noProof/>
                <w:webHidden/>
              </w:rPr>
            </w:r>
            <w:r w:rsidR="005C6D82">
              <w:rPr>
                <w:noProof/>
                <w:webHidden/>
              </w:rPr>
              <w:fldChar w:fldCharType="separate"/>
            </w:r>
            <w:r w:rsidR="00F22CDB">
              <w:rPr>
                <w:noProof/>
                <w:webHidden/>
              </w:rPr>
              <w:t>6</w:t>
            </w:r>
            <w:r w:rsidR="005C6D82">
              <w:rPr>
                <w:noProof/>
                <w:webHidden/>
              </w:rPr>
              <w:fldChar w:fldCharType="end"/>
            </w:r>
          </w:hyperlink>
        </w:p>
        <w:p w:rsidR="005C6D82" w:rsidRDefault="00D32969" w:rsidP="001D4634">
          <w:pPr>
            <w:pStyle w:val="Indholdsfortegnelse1"/>
            <w:rPr>
              <w:rFonts w:eastAsiaTheme="minorEastAsia"/>
              <w:lang w:eastAsia="da-DK"/>
            </w:rPr>
          </w:pPr>
          <w:hyperlink w:anchor="_Toc874670" w:history="1">
            <w:r w:rsidR="005C6D82" w:rsidRPr="001D4634">
              <w:rPr>
                <w:rStyle w:val="Hyperlink"/>
                <w:u w:val="none"/>
              </w:rPr>
              <w:t>Grundlæggende data, forventninger og opstart</w:t>
            </w:r>
            <w:r w:rsidR="005C6D82">
              <w:rPr>
                <w:webHidden/>
              </w:rPr>
              <w:tab/>
            </w:r>
            <w:r w:rsidR="005C6D82">
              <w:rPr>
                <w:webHidden/>
              </w:rPr>
              <w:fldChar w:fldCharType="begin"/>
            </w:r>
            <w:r w:rsidR="005C6D82">
              <w:rPr>
                <w:webHidden/>
              </w:rPr>
              <w:instrText xml:space="preserve"> PAGEREF _Toc874670 \h </w:instrText>
            </w:r>
            <w:r w:rsidR="005C6D82">
              <w:rPr>
                <w:webHidden/>
              </w:rPr>
            </w:r>
            <w:r w:rsidR="005C6D82">
              <w:rPr>
                <w:webHidden/>
              </w:rPr>
              <w:fldChar w:fldCharType="separate"/>
            </w:r>
            <w:r w:rsidR="00F22CDB">
              <w:rPr>
                <w:webHidden/>
              </w:rPr>
              <w:t>7</w:t>
            </w:r>
            <w:r w:rsidR="005C6D82">
              <w:rPr>
                <w:webHidden/>
              </w:rPr>
              <w:fldChar w:fldCharType="end"/>
            </w:r>
          </w:hyperlink>
        </w:p>
        <w:p w:rsidR="005C6D82" w:rsidRDefault="00D32969">
          <w:pPr>
            <w:pStyle w:val="Indholdsfortegnelse2"/>
            <w:tabs>
              <w:tab w:val="right" w:leader="dot" w:pos="9628"/>
            </w:tabs>
            <w:rPr>
              <w:rFonts w:eastAsiaTheme="minorEastAsia"/>
              <w:noProof/>
              <w:lang w:eastAsia="da-DK"/>
            </w:rPr>
          </w:pPr>
          <w:hyperlink w:anchor="_Toc874671" w:history="1">
            <w:r w:rsidR="005C6D82" w:rsidRPr="00E23869">
              <w:rPr>
                <w:rStyle w:val="Hyperlink"/>
                <w:noProof/>
              </w:rPr>
              <w:t>Gennemført ungdomsuddannelse og tidligere uddannelse</w:t>
            </w:r>
            <w:r w:rsidR="005C6D82">
              <w:rPr>
                <w:noProof/>
                <w:webHidden/>
              </w:rPr>
              <w:tab/>
            </w:r>
            <w:r w:rsidR="005C6D82">
              <w:rPr>
                <w:noProof/>
                <w:webHidden/>
              </w:rPr>
              <w:fldChar w:fldCharType="begin"/>
            </w:r>
            <w:r w:rsidR="005C6D82">
              <w:rPr>
                <w:noProof/>
                <w:webHidden/>
              </w:rPr>
              <w:instrText xml:space="preserve"> PAGEREF _Toc874671 \h </w:instrText>
            </w:r>
            <w:r w:rsidR="005C6D82">
              <w:rPr>
                <w:noProof/>
                <w:webHidden/>
              </w:rPr>
            </w:r>
            <w:r w:rsidR="005C6D82">
              <w:rPr>
                <w:noProof/>
                <w:webHidden/>
              </w:rPr>
              <w:fldChar w:fldCharType="separate"/>
            </w:r>
            <w:r w:rsidR="00F22CDB">
              <w:rPr>
                <w:noProof/>
                <w:webHidden/>
              </w:rPr>
              <w:t>7</w:t>
            </w:r>
            <w:r w:rsidR="005C6D82">
              <w:rPr>
                <w:noProof/>
                <w:webHidden/>
              </w:rPr>
              <w:fldChar w:fldCharType="end"/>
            </w:r>
          </w:hyperlink>
        </w:p>
        <w:p w:rsidR="005C6D82" w:rsidRDefault="00D32969">
          <w:pPr>
            <w:pStyle w:val="Indholdsfortegnelse2"/>
            <w:tabs>
              <w:tab w:val="right" w:leader="dot" w:pos="9628"/>
            </w:tabs>
            <w:rPr>
              <w:rFonts w:eastAsiaTheme="minorEastAsia"/>
              <w:noProof/>
              <w:lang w:eastAsia="da-DK"/>
            </w:rPr>
          </w:pPr>
          <w:hyperlink w:anchor="_Toc874672" w:history="1">
            <w:r w:rsidR="005C6D82" w:rsidRPr="00E23869">
              <w:rPr>
                <w:rStyle w:val="Hyperlink"/>
                <w:noProof/>
              </w:rPr>
              <w:t>Vigtighed i forhold til studievalg</w:t>
            </w:r>
            <w:r w:rsidR="005C6D82">
              <w:rPr>
                <w:noProof/>
                <w:webHidden/>
              </w:rPr>
              <w:tab/>
            </w:r>
            <w:r w:rsidR="005C6D82">
              <w:rPr>
                <w:noProof/>
                <w:webHidden/>
              </w:rPr>
              <w:fldChar w:fldCharType="begin"/>
            </w:r>
            <w:r w:rsidR="005C6D82">
              <w:rPr>
                <w:noProof/>
                <w:webHidden/>
              </w:rPr>
              <w:instrText xml:space="preserve"> PAGEREF _Toc874672 \h </w:instrText>
            </w:r>
            <w:r w:rsidR="005C6D82">
              <w:rPr>
                <w:noProof/>
                <w:webHidden/>
              </w:rPr>
            </w:r>
            <w:r w:rsidR="005C6D82">
              <w:rPr>
                <w:noProof/>
                <w:webHidden/>
              </w:rPr>
              <w:fldChar w:fldCharType="separate"/>
            </w:r>
            <w:r w:rsidR="00F22CDB">
              <w:rPr>
                <w:noProof/>
                <w:webHidden/>
              </w:rPr>
              <w:t>7</w:t>
            </w:r>
            <w:r w:rsidR="005C6D82">
              <w:rPr>
                <w:noProof/>
                <w:webHidden/>
              </w:rPr>
              <w:fldChar w:fldCharType="end"/>
            </w:r>
          </w:hyperlink>
        </w:p>
        <w:p w:rsidR="005C6D82" w:rsidRDefault="00D32969">
          <w:pPr>
            <w:pStyle w:val="Indholdsfortegnelse2"/>
            <w:tabs>
              <w:tab w:val="right" w:leader="dot" w:pos="9628"/>
            </w:tabs>
            <w:rPr>
              <w:rFonts w:eastAsiaTheme="minorEastAsia"/>
              <w:noProof/>
              <w:lang w:eastAsia="da-DK"/>
            </w:rPr>
          </w:pPr>
          <w:hyperlink w:anchor="_Toc874673" w:history="1">
            <w:r w:rsidR="005C6D82" w:rsidRPr="00E23869">
              <w:rPr>
                <w:rStyle w:val="Hyperlink"/>
                <w:noProof/>
              </w:rPr>
              <w:t>Hvor hørte du først om dit valgte studie?</w:t>
            </w:r>
            <w:r w:rsidR="005C6D82">
              <w:rPr>
                <w:noProof/>
                <w:webHidden/>
              </w:rPr>
              <w:tab/>
            </w:r>
            <w:r w:rsidR="005C6D82">
              <w:rPr>
                <w:noProof/>
                <w:webHidden/>
              </w:rPr>
              <w:fldChar w:fldCharType="begin"/>
            </w:r>
            <w:r w:rsidR="005C6D82">
              <w:rPr>
                <w:noProof/>
                <w:webHidden/>
              </w:rPr>
              <w:instrText xml:space="preserve"> PAGEREF _Toc874673 \h </w:instrText>
            </w:r>
            <w:r w:rsidR="005C6D82">
              <w:rPr>
                <w:noProof/>
                <w:webHidden/>
              </w:rPr>
            </w:r>
            <w:r w:rsidR="005C6D82">
              <w:rPr>
                <w:noProof/>
                <w:webHidden/>
              </w:rPr>
              <w:fldChar w:fldCharType="separate"/>
            </w:r>
            <w:r w:rsidR="00F22CDB">
              <w:rPr>
                <w:noProof/>
                <w:webHidden/>
              </w:rPr>
              <w:t>8</w:t>
            </w:r>
            <w:r w:rsidR="005C6D82">
              <w:rPr>
                <w:noProof/>
                <w:webHidden/>
              </w:rPr>
              <w:fldChar w:fldCharType="end"/>
            </w:r>
          </w:hyperlink>
        </w:p>
        <w:p w:rsidR="005C6D82" w:rsidRDefault="00D32969">
          <w:pPr>
            <w:pStyle w:val="Indholdsfortegnelse2"/>
            <w:tabs>
              <w:tab w:val="right" w:leader="dot" w:pos="9628"/>
            </w:tabs>
            <w:rPr>
              <w:rFonts w:eastAsiaTheme="minorEastAsia"/>
              <w:noProof/>
              <w:lang w:eastAsia="da-DK"/>
            </w:rPr>
          </w:pPr>
          <w:hyperlink w:anchor="_Toc874674" w:history="1">
            <w:r w:rsidR="005C6D82" w:rsidRPr="00E23869">
              <w:rPr>
                <w:rStyle w:val="Hyperlink"/>
                <w:noProof/>
              </w:rPr>
              <w:t>Tilfredshed med studiet</w:t>
            </w:r>
            <w:r w:rsidR="005C6D82">
              <w:rPr>
                <w:noProof/>
                <w:webHidden/>
              </w:rPr>
              <w:tab/>
            </w:r>
            <w:r w:rsidR="005C6D82">
              <w:rPr>
                <w:noProof/>
                <w:webHidden/>
              </w:rPr>
              <w:fldChar w:fldCharType="begin"/>
            </w:r>
            <w:r w:rsidR="005C6D82">
              <w:rPr>
                <w:noProof/>
                <w:webHidden/>
              </w:rPr>
              <w:instrText xml:space="preserve"> PAGEREF _Toc874674 \h </w:instrText>
            </w:r>
            <w:r w:rsidR="005C6D82">
              <w:rPr>
                <w:noProof/>
                <w:webHidden/>
              </w:rPr>
            </w:r>
            <w:r w:rsidR="005C6D82">
              <w:rPr>
                <w:noProof/>
                <w:webHidden/>
              </w:rPr>
              <w:fldChar w:fldCharType="separate"/>
            </w:r>
            <w:r w:rsidR="00F22CDB">
              <w:rPr>
                <w:noProof/>
                <w:webHidden/>
              </w:rPr>
              <w:t>9</w:t>
            </w:r>
            <w:r w:rsidR="005C6D82">
              <w:rPr>
                <w:noProof/>
                <w:webHidden/>
              </w:rPr>
              <w:fldChar w:fldCharType="end"/>
            </w:r>
          </w:hyperlink>
        </w:p>
        <w:p w:rsidR="005C6D82" w:rsidRDefault="00D32969">
          <w:pPr>
            <w:pStyle w:val="Indholdsfortegnelse2"/>
            <w:tabs>
              <w:tab w:val="right" w:leader="dot" w:pos="9628"/>
            </w:tabs>
            <w:rPr>
              <w:rFonts w:eastAsiaTheme="minorEastAsia"/>
              <w:noProof/>
              <w:lang w:eastAsia="da-DK"/>
            </w:rPr>
          </w:pPr>
          <w:hyperlink w:anchor="_Toc874675" w:history="1">
            <w:r w:rsidR="005C6D82" w:rsidRPr="00E23869">
              <w:rPr>
                <w:rStyle w:val="Hyperlink"/>
                <w:noProof/>
              </w:rPr>
              <w:t>Motivation for valg af uddannelse</w:t>
            </w:r>
            <w:r w:rsidR="005C6D82">
              <w:rPr>
                <w:noProof/>
                <w:webHidden/>
              </w:rPr>
              <w:tab/>
            </w:r>
            <w:r w:rsidR="005C6D82">
              <w:rPr>
                <w:noProof/>
                <w:webHidden/>
              </w:rPr>
              <w:fldChar w:fldCharType="begin"/>
            </w:r>
            <w:r w:rsidR="005C6D82">
              <w:rPr>
                <w:noProof/>
                <w:webHidden/>
              </w:rPr>
              <w:instrText xml:space="preserve"> PAGEREF _Toc874675 \h </w:instrText>
            </w:r>
            <w:r w:rsidR="005C6D82">
              <w:rPr>
                <w:noProof/>
                <w:webHidden/>
              </w:rPr>
            </w:r>
            <w:r w:rsidR="005C6D82">
              <w:rPr>
                <w:noProof/>
                <w:webHidden/>
              </w:rPr>
              <w:fldChar w:fldCharType="separate"/>
            </w:r>
            <w:r w:rsidR="00F22CDB">
              <w:rPr>
                <w:noProof/>
                <w:webHidden/>
              </w:rPr>
              <w:t>9</w:t>
            </w:r>
            <w:r w:rsidR="005C6D82">
              <w:rPr>
                <w:noProof/>
                <w:webHidden/>
              </w:rPr>
              <w:fldChar w:fldCharType="end"/>
            </w:r>
          </w:hyperlink>
        </w:p>
        <w:p w:rsidR="005C6D82" w:rsidRDefault="00D32969">
          <w:pPr>
            <w:pStyle w:val="Indholdsfortegnelse2"/>
            <w:tabs>
              <w:tab w:val="right" w:leader="dot" w:pos="9628"/>
            </w:tabs>
            <w:rPr>
              <w:rFonts w:eastAsiaTheme="minorEastAsia"/>
              <w:noProof/>
              <w:lang w:eastAsia="da-DK"/>
            </w:rPr>
          </w:pPr>
          <w:hyperlink w:anchor="_Toc874676" w:history="1">
            <w:r w:rsidR="005C6D82" w:rsidRPr="00E23869">
              <w:rPr>
                <w:rStyle w:val="Hyperlink"/>
                <w:noProof/>
              </w:rPr>
              <w:t>Informationsmængde før start, forventninger og ændringer i opfattelse af AAU</w:t>
            </w:r>
            <w:r w:rsidR="005C6D82">
              <w:rPr>
                <w:noProof/>
                <w:webHidden/>
              </w:rPr>
              <w:tab/>
            </w:r>
            <w:r w:rsidR="005C6D82">
              <w:rPr>
                <w:noProof/>
                <w:webHidden/>
              </w:rPr>
              <w:fldChar w:fldCharType="begin"/>
            </w:r>
            <w:r w:rsidR="005C6D82">
              <w:rPr>
                <w:noProof/>
                <w:webHidden/>
              </w:rPr>
              <w:instrText xml:space="preserve"> PAGEREF _Toc874676 \h </w:instrText>
            </w:r>
            <w:r w:rsidR="005C6D82">
              <w:rPr>
                <w:noProof/>
                <w:webHidden/>
              </w:rPr>
            </w:r>
            <w:r w:rsidR="005C6D82">
              <w:rPr>
                <w:noProof/>
                <w:webHidden/>
              </w:rPr>
              <w:fldChar w:fldCharType="separate"/>
            </w:r>
            <w:r w:rsidR="00F22CDB">
              <w:rPr>
                <w:noProof/>
                <w:webHidden/>
              </w:rPr>
              <w:t>10</w:t>
            </w:r>
            <w:r w:rsidR="005C6D82">
              <w:rPr>
                <w:noProof/>
                <w:webHidden/>
              </w:rPr>
              <w:fldChar w:fldCharType="end"/>
            </w:r>
          </w:hyperlink>
        </w:p>
        <w:p w:rsidR="005C6D82" w:rsidRDefault="00D32969">
          <w:pPr>
            <w:pStyle w:val="Indholdsfortegnelse2"/>
            <w:tabs>
              <w:tab w:val="right" w:leader="dot" w:pos="9628"/>
            </w:tabs>
            <w:rPr>
              <w:rFonts w:eastAsiaTheme="minorEastAsia"/>
              <w:noProof/>
              <w:lang w:eastAsia="da-DK"/>
            </w:rPr>
          </w:pPr>
          <w:hyperlink w:anchor="_Toc874677" w:history="1">
            <w:r w:rsidR="005C6D82" w:rsidRPr="00E23869">
              <w:rPr>
                <w:rStyle w:val="Hyperlink"/>
                <w:noProof/>
              </w:rPr>
              <w:t>Opstarten på AAU</w:t>
            </w:r>
            <w:r w:rsidR="005C6D82">
              <w:rPr>
                <w:noProof/>
                <w:webHidden/>
              </w:rPr>
              <w:tab/>
            </w:r>
            <w:r w:rsidR="005C6D82">
              <w:rPr>
                <w:noProof/>
                <w:webHidden/>
              </w:rPr>
              <w:fldChar w:fldCharType="begin"/>
            </w:r>
            <w:r w:rsidR="005C6D82">
              <w:rPr>
                <w:noProof/>
                <w:webHidden/>
              </w:rPr>
              <w:instrText xml:space="preserve"> PAGEREF _Toc874677 \h </w:instrText>
            </w:r>
            <w:r w:rsidR="005C6D82">
              <w:rPr>
                <w:noProof/>
                <w:webHidden/>
              </w:rPr>
            </w:r>
            <w:r w:rsidR="005C6D82">
              <w:rPr>
                <w:noProof/>
                <w:webHidden/>
              </w:rPr>
              <w:fldChar w:fldCharType="separate"/>
            </w:r>
            <w:r w:rsidR="00F22CDB">
              <w:rPr>
                <w:noProof/>
                <w:webHidden/>
              </w:rPr>
              <w:t>11</w:t>
            </w:r>
            <w:r w:rsidR="005C6D82">
              <w:rPr>
                <w:noProof/>
                <w:webHidden/>
              </w:rPr>
              <w:fldChar w:fldCharType="end"/>
            </w:r>
          </w:hyperlink>
        </w:p>
        <w:p w:rsidR="005C6D82" w:rsidRDefault="00D32969" w:rsidP="001D4634">
          <w:pPr>
            <w:pStyle w:val="Indholdsfortegnelse1"/>
            <w:rPr>
              <w:rFonts w:eastAsiaTheme="minorEastAsia"/>
              <w:lang w:eastAsia="da-DK"/>
            </w:rPr>
          </w:pPr>
          <w:hyperlink w:anchor="_Toc874678" w:history="1">
            <w:r w:rsidR="005C6D82" w:rsidRPr="001D4634">
              <w:rPr>
                <w:rStyle w:val="Hyperlink"/>
                <w:u w:val="none"/>
              </w:rPr>
              <w:t>Faglig integration</w:t>
            </w:r>
            <w:r w:rsidR="005C6D82">
              <w:rPr>
                <w:webHidden/>
              </w:rPr>
              <w:tab/>
            </w:r>
            <w:r w:rsidR="005C6D82">
              <w:rPr>
                <w:webHidden/>
              </w:rPr>
              <w:fldChar w:fldCharType="begin"/>
            </w:r>
            <w:r w:rsidR="005C6D82">
              <w:rPr>
                <w:webHidden/>
              </w:rPr>
              <w:instrText xml:space="preserve"> PAGEREF _Toc874678 \h </w:instrText>
            </w:r>
            <w:r w:rsidR="005C6D82">
              <w:rPr>
                <w:webHidden/>
              </w:rPr>
            </w:r>
            <w:r w:rsidR="005C6D82">
              <w:rPr>
                <w:webHidden/>
              </w:rPr>
              <w:fldChar w:fldCharType="separate"/>
            </w:r>
            <w:r w:rsidR="00F22CDB">
              <w:rPr>
                <w:webHidden/>
              </w:rPr>
              <w:t>13</w:t>
            </w:r>
            <w:r w:rsidR="005C6D82">
              <w:rPr>
                <w:webHidden/>
              </w:rPr>
              <w:fldChar w:fldCharType="end"/>
            </w:r>
          </w:hyperlink>
        </w:p>
        <w:p w:rsidR="005C6D82" w:rsidRDefault="00D32969">
          <w:pPr>
            <w:pStyle w:val="Indholdsfortegnelse2"/>
            <w:tabs>
              <w:tab w:val="right" w:leader="dot" w:pos="9628"/>
            </w:tabs>
            <w:rPr>
              <w:rFonts w:eastAsiaTheme="minorEastAsia"/>
              <w:noProof/>
              <w:lang w:eastAsia="da-DK"/>
            </w:rPr>
          </w:pPr>
          <w:hyperlink w:anchor="_Toc874679" w:history="1">
            <w:r w:rsidR="005C6D82" w:rsidRPr="00E23869">
              <w:rPr>
                <w:rStyle w:val="Hyperlink"/>
                <w:noProof/>
              </w:rPr>
              <w:t>Arbejdsmængde og sværhedsgrad</w:t>
            </w:r>
            <w:r w:rsidR="005C6D82">
              <w:rPr>
                <w:noProof/>
                <w:webHidden/>
              </w:rPr>
              <w:tab/>
            </w:r>
            <w:r w:rsidR="005C6D82">
              <w:rPr>
                <w:noProof/>
                <w:webHidden/>
              </w:rPr>
              <w:fldChar w:fldCharType="begin"/>
            </w:r>
            <w:r w:rsidR="005C6D82">
              <w:rPr>
                <w:noProof/>
                <w:webHidden/>
              </w:rPr>
              <w:instrText xml:space="preserve"> PAGEREF _Toc874679 \h </w:instrText>
            </w:r>
            <w:r w:rsidR="005C6D82">
              <w:rPr>
                <w:noProof/>
                <w:webHidden/>
              </w:rPr>
            </w:r>
            <w:r w:rsidR="005C6D82">
              <w:rPr>
                <w:noProof/>
                <w:webHidden/>
              </w:rPr>
              <w:fldChar w:fldCharType="separate"/>
            </w:r>
            <w:r w:rsidR="00F22CDB">
              <w:rPr>
                <w:noProof/>
                <w:webHidden/>
              </w:rPr>
              <w:t>14</w:t>
            </w:r>
            <w:r w:rsidR="005C6D82">
              <w:rPr>
                <w:noProof/>
                <w:webHidden/>
              </w:rPr>
              <w:fldChar w:fldCharType="end"/>
            </w:r>
          </w:hyperlink>
        </w:p>
        <w:p w:rsidR="005C6D82" w:rsidRDefault="00D32969">
          <w:pPr>
            <w:pStyle w:val="Indholdsfortegnelse2"/>
            <w:tabs>
              <w:tab w:val="right" w:leader="dot" w:pos="9628"/>
            </w:tabs>
            <w:rPr>
              <w:rFonts w:eastAsiaTheme="minorEastAsia"/>
              <w:noProof/>
              <w:lang w:eastAsia="da-DK"/>
            </w:rPr>
          </w:pPr>
          <w:hyperlink w:anchor="_Toc874680" w:history="1">
            <w:r w:rsidR="005C6D82" w:rsidRPr="00E23869">
              <w:rPr>
                <w:rStyle w:val="Hyperlink"/>
                <w:noProof/>
              </w:rPr>
              <w:t>Betydning og relevans af projektarbejdet</w:t>
            </w:r>
            <w:r w:rsidR="005C6D82">
              <w:rPr>
                <w:noProof/>
                <w:webHidden/>
              </w:rPr>
              <w:tab/>
            </w:r>
            <w:r w:rsidR="005C6D82">
              <w:rPr>
                <w:noProof/>
                <w:webHidden/>
              </w:rPr>
              <w:fldChar w:fldCharType="begin"/>
            </w:r>
            <w:r w:rsidR="005C6D82">
              <w:rPr>
                <w:noProof/>
                <w:webHidden/>
              </w:rPr>
              <w:instrText xml:space="preserve"> PAGEREF _Toc874680 \h </w:instrText>
            </w:r>
            <w:r w:rsidR="005C6D82">
              <w:rPr>
                <w:noProof/>
                <w:webHidden/>
              </w:rPr>
            </w:r>
            <w:r w:rsidR="005C6D82">
              <w:rPr>
                <w:noProof/>
                <w:webHidden/>
              </w:rPr>
              <w:fldChar w:fldCharType="separate"/>
            </w:r>
            <w:r w:rsidR="00F22CDB">
              <w:rPr>
                <w:noProof/>
                <w:webHidden/>
              </w:rPr>
              <w:t>14</w:t>
            </w:r>
            <w:r w:rsidR="005C6D82">
              <w:rPr>
                <w:noProof/>
                <w:webHidden/>
              </w:rPr>
              <w:fldChar w:fldCharType="end"/>
            </w:r>
          </w:hyperlink>
        </w:p>
        <w:p w:rsidR="005C6D82" w:rsidRDefault="00D32969">
          <w:pPr>
            <w:pStyle w:val="Indholdsfortegnelse2"/>
            <w:tabs>
              <w:tab w:val="right" w:leader="dot" w:pos="9628"/>
            </w:tabs>
            <w:rPr>
              <w:rFonts w:eastAsiaTheme="minorEastAsia"/>
              <w:noProof/>
              <w:lang w:eastAsia="da-DK"/>
            </w:rPr>
          </w:pPr>
          <w:hyperlink w:anchor="_Toc874681" w:history="1">
            <w:r w:rsidR="005C6D82" w:rsidRPr="00E23869">
              <w:rPr>
                <w:rStyle w:val="Hyperlink"/>
                <w:noProof/>
              </w:rPr>
              <w:t>Sammenhæng mellem kurser og projekt</w:t>
            </w:r>
            <w:r w:rsidR="005C6D82">
              <w:rPr>
                <w:noProof/>
                <w:webHidden/>
              </w:rPr>
              <w:tab/>
            </w:r>
            <w:r w:rsidR="005C6D82">
              <w:rPr>
                <w:noProof/>
                <w:webHidden/>
              </w:rPr>
              <w:fldChar w:fldCharType="begin"/>
            </w:r>
            <w:r w:rsidR="005C6D82">
              <w:rPr>
                <w:noProof/>
                <w:webHidden/>
              </w:rPr>
              <w:instrText xml:space="preserve"> PAGEREF _Toc874681 \h </w:instrText>
            </w:r>
            <w:r w:rsidR="005C6D82">
              <w:rPr>
                <w:noProof/>
                <w:webHidden/>
              </w:rPr>
            </w:r>
            <w:r w:rsidR="005C6D82">
              <w:rPr>
                <w:noProof/>
                <w:webHidden/>
              </w:rPr>
              <w:fldChar w:fldCharType="separate"/>
            </w:r>
            <w:r w:rsidR="00F22CDB">
              <w:rPr>
                <w:noProof/>
                <w:webHidden/>
              </w:rPr>
              <w:t>16</w:t>
            </w:r>
            <w:r w:rsidR="005C6D82">
              <w:rPr>
                <w:noProof/>
                <w:webHidden/>
              </w:rPr>
              <w:fldChar w:fldCharType="end"/>
            </w:r>
          </w:hyperlink>
        </w:p>
        <w:p w:rsidR="005C6D82" w:rsidRDefault="00D32969">
          <w:pPr>
            <w:pStyle w:val="Indholdsfortegnelse2"/>
            <w:tabs>
              <w:tab w:val="right" w:leader="dot" w:pos="9628"/>
            </w:tabs>
            <w:rPr>
              <w:rFonts w:eastAsiaTheme="minorEastAsia"/>
              <w:noProof/>
              <w:lang w:eastAsia="da-DK"/>
            </w:rPr>
          </w:pPr>
          <w:hyperlink w:anchor="_Toc874682" w:history="1">
            <w:r w:rsidR="005C6D82" w:rsidRPr="00E23869">
              <w:rPr>
                <w:rStyle w:val="Hyperlink"/>
                <w:noProof/>
              </w:rPr>
              <w:t>Det faglige miljø og indflydelse herpå</w:t>
            </w:r>
            <w:r w:rsidR="005C6D82">
              <w:rPr>
                <w:noProof/>
                <w:webHidden/>
              </w:rPr>
              <w:tab/>
            </w:r>
            <w:r w:rsidR="005C6D82">
              <w:rPr>
                <w:noProof/>
                <w:webHidden/>
              </w:rPr>
              <w:fldChar w:fldCharType="begin"/>
            </w:r>
            <w:r w:rsidR="005C6D82">
              <w:rPr>
                <w:noProof/>
                <w:webHidden/>
              </w:rPr>
              <w:instrText xml:space="preserve"> PAGEREF _Toc874682 \h </w:instrText>
            </w:r>
            <w:r w:rsidR="005C6D82">
              <w:rPr>
                <w:noProof/>
                <w:webHidden/>
              </w:rPr>
            </w:r>
            <w:r w:rsidR="005C6D82">
              <w:rPr>
                <w:noProof/>
                <w:webHidden/>
              </w:rPr>
              <w:fldChar w:fldCharType="separate"/>
            </w:r>
            <w:r w:rsidR="00F22CDB">
              <w:rPr>
                <w:noProof/>
                <w:webHidden/>
              </w:rPr>
              <w:t>16</w:t>
            </w:r>
            <w:r w:rsidR="005C6D82">
              <w:rPr>
                <w:noProof/>
                <w:webHidden/>
              </w:rPr>
              <w:fldChar w:fldCharType="end"/>
            </w:r>
          </w:hyperlink>
        </w:p>
        <w:p w:rsidR="005C6D82" w:rsidRDefault="00D32969">
          <w:pPr>
            <w:pStyle w:val="Indholdsfortegnelse2"/>
            <w:tabs>
              <w:tab w:val="right" w:leader="dot" w:pos="9628"/>
            </w:tabs>
            <w:rPr>
              <w:rFonts w:eastAsiaTheme="minorEastAsia"/>
              <w:noProof/>
              <w:lang w:eastAsia="da-DK"/>
            </w:rPr>
          </w:pPr>
          <w:hyperlink w:anchor="_Toc874683" w:history="1">
            <w:r w:rsidR="005C6D82" w:rsidRPr="00E23869">
              <w:rPr>
                <w:rStyle w:val="Hyperlink"/>
                <w:noProof/>
              </w:rPr>
              <w:t>De studerendes egne initiativer</w:t>
            </w:r>
            <w:r w:rsidR="005C6D82">
              <w:rPr>
                <w:noProof/>
                <w:webHidden/>
              </w:rPr>
              <w:tab/>
            </w:r>
            <w:r w:rsidR="005C6D82">
              <w:rPr>
                <w:noProof/>
                <w:webHidden/>
              </w:rPr>
              <w:fldChar w:fldCharType="begin"/>
            </w:r>
            <w:r w:rsidR="005C6D82">
              <w:rPr>
                <w:noProof/>
                <w:webHidden/>
              </w:rPr>
              <w:instrText xml:space="preserve"> PAGEREF _Toc874683 \h </w:instrText>
            </w:r>
            <w:r w:rsidR="005C6D82">
              <w:rPr>
                <w:noProof/>
                <w:webHidden/>
              </w:rPr>
            </w:r>
            <w:r w:rsidR="005C6D82">
              <w:rPr>
                <w:noProof/>
                <w:webHidden/>
              </w:rPr>
              <w:fldChar w:fldCharType="separate"/>
            </w:r>
            <w:r w:rsidR="00F22CDB">
              <w:rPr>
                <w:noProof/>
                <w:webHidden/>
              </w:rPr>
              <w:t>17</w:t>
            </w:r>
            <w:r w:rsidR="005C6D82">
              <w:rPr>
                <w:noProof/>
                <w:webHidden/>
              </w:rPr>
              <w:fldChar w:fldCharType="end"/>
            </w:r>
          </w:hyperlink>
        </w:p>
        <w:p w:rsidR="005C6D82" w:rsidRDefault="00D32969" w:rsidP="001D4634">
          <w:pPr>
            <w:pStyle w:val="Indholdsfortegnelse1"/>
            <w:rPr>
              <w:rFonts w:eastAsiaTheme="minorEastAsia"/>
              <w:lang w:eastAsia="da-DK"/>
            </w:rPr>
          </w:pPr>
          <w:hyperlink w:anchor="_Toc874684" w:history="1">
            <w:r w:rsidR="005C6D82" w:rsidRPr="001D4634">
              <w:rPr>
                <w:rStyle w:val="Hyperlink"/>
                <w:u w:val="none"/>
              </w:rPr>
              <w:t>Social Integration</w:t>
            </w:r>
            <w:r w:rsidR="005C6D82">
              <w:rPr>
                <w:webHidden/>
              </w:rPr>
              <w:tab/>
            </w:r>
            <w:r w:rsidR="005C6D82">
              <w:rPr>
                <w:webHidden/>
              </w:rPr>
              <w:fldChar w:fldCharType="begin"/>
            </w:r>
            <w:r w:rsidR="005C6D82">
              <w:rPr>
                <w:webHidden/>
              </w:rPr>
              <w:instrText xml:space="preserve"> PAGEREF _Toc874684 \h </w:instrText>
            </w:r>
            <w:r w:rsidR="005C6D82">
              <w:rPr>
                <w:webHidden/>
              </w:rPr>
            </w:r>
            <w:r w:rsidR="005C6D82">
              <w:rPr>
                <w:webHidden/>
              </w:rPr>
              <w:fldChar w:fldCharType="separate"/>
            </w:r>
            <w:r w:rsidR="00F22CDB">
              <w:rPr>
                <w:webHidden/>
              </w:rPr>
              <w:t>18</w:t>
            </w:r>
            <w:r w:rsidR="005C6D82">
              <w:rPr>
                <w:webHidden/>
              </w:rPr>
              <w:fldChar w:fldCharType="end"/>
            </w:r>
          </w:hyperlink>
        </w:p>
        <w:p w:rsidR="005C6D82" w:rsidRDefault="00D32969">
          <w:pPr>
            <w:pStyle w:val="Indholdsfortegnelse2"/>
            <w:tabs>
              <w:tab w:val="right" w:leader="dot" w:pos="9628"/>
            </w:tabs>
            <w:rPr>
              <w:rFonts w:eastAsiaTheme="minorEastAsia"/>
              <w:noProof/>
              <w:lang w:eastAsia="da-DK"/>
            </w:rPr>
          </w:pPr>
          <w:hyperlink w:anchor="_Toc874685" w:history="1">
            <w:r w:rsidR="005C6D82" w:rsidRPr="00E23869">
              <w:rPr>
                <w:rStyle w:val="Hyperlink"/>
                <w:rFonts w:eastAsia="Times New Roman"/>
                <w:noProof/>
                <w:lang w:eastAsia="da-DK"/>
              </w:rPr>
              <w:t>Hvordan fungerer det sociale miljø?</w:t>
            </w:r>
            <w:r w:rsidR="005C6D82">
              <w:rPr>
                <w:noProof/>
                <w:webHidden/>
              </w:rPr>
              <w:tab/>
            </w:r>
            <w:r w:rsidR="005C6D82">
              <w:rPr>
                <w:noProof/>
                <w:webHidden/>
              </w:rPr>
              <w:fldChar w:fldCharType="begin"/>
            </w:r>
            <w:r w:rsidR="005C6D82">
              <w:rPr>
                <w:noProof/>
                <w:webHidden/>
              </w:rPr>
              <w:instrText xml:space="preserve"> PAGEREF _Toc874685 \h </w:instrText>
            </w:r>
            <w:r w:rsidR="005C6D82">
              <w:rPr>
                <w:noProof/>
                <w:webHidden/>
              </w:rPr>
            </w:r>
            <w:r w:rsidR="005C6D82">
              <w:rPr>
                <w:noProof/>
                <w:webHidden/>
              </w:rPr>
              <w:fldChar w:fldCharType="separate"/>
            </w:r>
            <w:r w:rsidR="00F22CDB">
              <w:rPr>
                <w:noProof/>
                <w:webHidden/>
              </w:rPr>
              <w:t>18</w:t>
            </w:r>
            <w:r w:rsidR="005C6D82">
              <w:rPr>
                <w:noProof/>
                <w:webHidden/>
              </w:rPr>
              <w:fldChar w:fldCharType="end"/>
            </w:r>
          </w:hyperlink>
        </w:p>
        <w:p w:rsidR="005C6D82" w:rsidRDefault="00D32969">
          <w:pPr>
            <w:pStyle w:val="Indholdsfortegnelse2"/>
            <w:tabs>
              <w:tab w:val="right" w:leader="dot" w:pos="9628"/>
            </w:tabs>
            <w:rPr>
              <w:rFonts w:eastAsiaTheme="minorEastAsia"/>
              <w:noProof/>
              <w:lang w:eastAsia="da-DK"/>
            </w:rPr>
          </w:pPr>
          <w:hyperlink w:anchor="_Toc874686" w:history="1">
            <w:r w:rsidR="005C6D82" w:rsidRPr="00E23869">
              <w:rPr>
                <w:rStyle w:val="Hyperlink"/>
                <w:rFonts w:eastAsia="Times New Roman"/>
                <w:noProof/>
                <w:lang w:eastAsia="da-DK"/>
              </w:rPr>
              <w:t>Betydningen af de studerendes egne aktiviteter</w:t>
            </w:r>
            <w:r w:rsidR="005C6D82">
              <w:rPr>
                <w:noProof/>
                <w:webHidden/>
              </w:rPr>
              <w:tab/>
            </w:r>
            <w:r w:rsidR="005C6D82">
              <w:rPr>
                <w:noProof/>
                <w:webHidden/>
              </w:rPr>
              <w:fldChar w:fldCharType="begin"/>
            </w:r>
            <w:r w:rsidR="005C6D82">
              <w:rPr>
                <w:noProof/>
                <w:webHidden/>
              </w:rPr>
              <w:instrText xml:space="preserve"> PAGEREF _Toc874686 \h </w:instrText>
            </w:r>
            <w:r w:rsidR="005C6D82">
              <w:rPr>
                <w:noProof/>
                <w:webHidden/>
              </w:rPr>
            </w:r>
            <w:r w:rsidR="005C6D82">
              <w:rPr>
                <w:noProof/>
                <w:webHidden/>
              </w:rPr>
              <w:fldChar w:fldCharType="separate"/>
            </w:r>
            <w:r w:rsidR="00F22CDB">
              <w:rPr>
                <w:noProof/>
                <w:webHidden/>
              </w:rPr>
              <w:t>18</w:t>
            </w:r>
            <w:r w:rsidR="005C6D82">
              <w:rPr>
                <w:noProof/>
                <w:webHidden/>
              </w:rPr>
              <w:fldChar w:fldCharType="end"/>
            </w:r>
          </w:hyperlink>
        </w:p>
        <w:p w:rsidR="005C6D82" w:rsidRDefault="00D32969">
          <w:pPr>
            <w:pStyle w:val="Indholdsfortegnelse2"/>
            <w:tabs>
              <w:tab w:val="right" w:leader="dot" w:pos="9628"/>
            </w:tabs>
            <w:rPr>
              <w:rFonts w:eastAsiaTheme="minorEastAsia"/>
              <w:noProof/>
              <w:lang w:eastAsia="da-DK"/>
            </w:rPr>
          </w:pPr>
          <w:hyperlink w:anchor="_Toc874687" w:history="1">
            <w:r w:rsidR="005C6D82" w:rsidRPr="00E23869">
              <w:rPr>
                <w:rStyle w:val="Hyperlink"/>
                <w:rFonts w:eastAsia="Times New Roman"/>
                <w:noProof/>
                <w:lang w:eastAsia="da-DK"/>
              </w:rPr>
              <w:t>Oplever du, at du er en vigtig del af det sociale miljø?</w:t>
            </w:r>
            <w:r w:rsidR="005C6D82">
              <w:rPr>
                <w:noProof/>
                <w:webHidden/>
              </w:rPr>
              <w:tab/>
            </w:r>
            <w:r w:rsidR="005C6D82">
              <w:rPr>
                <w:noProof/>
                <w:webHidden/>
              </w:rPr>
              <w:fldChar w:fldCharType="begin"/>
            </w:r>
            <w:r w:rsidR="005C6D82">
              <w:rPr>
                <w:noProof/>
                <w:webHidden/>
              </w:rPr>
              <w:instrText xml:space="preserve"> PAGEREF _Toc874687 \h </w:instrText>
            </w:r>
            <w:r w:rsidR="005C6D82">
              <w:rPr>
                <w:noProof/>
                <w:webHidden/>
              </w:rPr>
            </w:r>
            <w:r w:rsidR="005C6D82">
              <w:rPr>
                <w:noProof/>
                <w:webHidden/>
              </w:rPr>
              <w:fldChar w:fldCharType="separate"/>
            </w:r>
            <w:r w:rsidR="00F22CDB">
              <w:rPr>
                <w:noProof/>
                <w:webHidden/>
              </w:rPr>
              <w:t>19</w:t>
            </w:r>
            <w:r w:rsidR="005C6D82">
              <w:rPr>
                <w:noProof/>
                <w:webHidden/>
              </w:rPr>
              <w:fldChar w:fldCharType="end"/>
            </w:r>
          </w:hyperlink>
        </w:p>
        <w:p w:rsidR="005C6D82" w:rsidRDefault="00D32969">
          <w:pPr>
            <w:pStyle w:val="Indholdsfortegnelse2"/>
            <w:tabs>
              <w:tab w:val="right" w:leader="dot" w:pos="9628"/>
            </w:tabs>
            <w:rPr>
              <w:rFonts w:eastAsiaTheme="minorEastAsia"/>
              <w:noProof/>
              <w:lang w:eastAsia="da-DK"/>
            </w:rPr>
          </w:pPr>
          <w:hyperlink w:anchor="_Toc874688" w:history="1">
            <w:r w:rsidR="005C6D82" w:rsidRPr="00E23869">
              <w:rPr>
                <w:rStyle w:val="Hyperlink"/>
                <w:rFonts w:eastAsia="Times New Roman"/>
                <w:noProof/>
                <w:lang w:eastAsia="da-DK"/>
              </w:rPr>
              <w:t>Sammenhold på studiet</w:t>
            </w:r>
            <w:r w:rsidR="005C6D82">
              <w:rPr>
                <w:noProof/>
                <w:webHidden/>
              </w:rPr>
              <w:tab/>
            </w:r>
            <w:r w:rsidR="005C6D82">
              <w:rPr>
                <w:noProof/>
                <w:webHidden/>
              </w:rPr>
              <w:fldChar w:fldCharType="begin"/>
            </w:r>
            <w:r w:rsidR="005C6D82">
              <w:rPr>
                <w:noProof/>
                <w:webHidden/>
              </w:rPr>
              <w:instrText xml:space="preserve"> PAGEREF _Toc874688 \h </w:instrText>
            </w:r>
            <w:r w:rsidR="005C6D82">
              <w:rPr>
                <w:noProof/>
                <w:webHidden/>
              </w:rPr>
            </w:r>
            <w:r w:rsidR="005C6D82">
              <w:rPr>
                <w:noProof/>
                <w:webHidden/>
              </w:rPr>
              <w:fldChar w:fldCharType="separate"/>
            </w:r>
            <w:r w:rsidR="00F22CDB">
              <w:rPr>
                <w:noProof/>
                <w:webHidden/>
              </w:rPr>
              <w:t>20</w:t>
            </w:r>
            <w:r w:rsidR="005C6D82">
              <w:rPr>
                <w:noProof/>
                <w:webHidden/>
              </w:rPr>
              <w:fldChar w:fldCharType="end"/>
            </w:r>
          </w:hyperlink>
        </w:p>
        <w:p w:rsidR="005C6D82" w:rsidRDefault="00D32969">
          <w:pPr>
            <w:pStyle w:val="Indholdsfortegnelse2"/>
            <w:tabs>
              <w:tab w:val="right" w:leader="dot" w:pos="9628"/>
            </w:tabs>
            <w:rPr>
              <w:rFonts w:eastAsiaTheme="minorEastAsia"/>
              <w:noProof/>
              <w:lang w:eastAsia="da-DK"/>
            </w:rPr>
          </w:pPr>
          <w:hyperlink w:anchor="_Toc874689" w:history="1">
            <w:r w:rsidR="005C6D82" w:rsidRPr="00E23869">
              <w:rPr>
                <w:rStyle w:val="Hyperlink"/>
                <w:rFonts w:eastAsia="Times New Roman"/>
                <w:noProof/>
                <w:lang w:eastAsia="da-DK"/>
              </w:rPr>
              <w:t>Ensomhed på studiet</w:t>
            </w:r>
            <w:r w:rsidR="005C6D82">
              <w:rPr>
                <w:noProof/>
                <w:webHidden/>
              </w:rPr>
              <w:tab/>
            </w:r>
            <w:r w:rsidR="005C6D82">
              <w:rPr>
                <w:noProof/>
                <w:webHidden/>
              </w:rPr>
              <w:fldChar w:fldCharType="begin"/>
            </w:r>
            <w:r w:rsidR="005C6D82">
              <w:rPr>
                <w:noProof/>
                <w:webHidden/>
              </w:rPr>
              <w:instrText xml:space="preserve"> PAGEREF _Toc874689 \h </w:instrText>
            </w:r>
            <w:r w:rsidR="005C6D82">
              <w:rPr>
                <w:noProof/>
                <w:webHidden/>
              </w:rPr>
            </w:r>
            <w:r w:rsidR="005C6D82">
              <w:rPr>
                <w:noProof/>
                <w:webHidden/>
              </w:rPr>
              <w:fldChar w:fldCharType="separate"/>
            </w:r>
            <w:r w:rsidR="00F22CDB">
              <w:rPr>
                <w:noProof/>
                <w:webHidden/>
              </w:rPr>
              <w:t>21</w:t>
            </w:r>
            <w:r w:rsidR="005C6D82">
              <w:rPr>
                <w:noProof/>
                <w:webHidden/>
              </w:rPr>
              <w:fldChar w:fldCharType="end"/>
            </w:r>
          </w:hyperlink>
        </w:p>
        <w:p w:rsidR="005C6D82" w:rsidRDefault="00D32969">
          <w:pPr>
            <w:pStyle w:val="Indholdsfortegnelse2"/>
            <w:tabs>
              <w:tab w:val="right" w:leader="dot" w:pos="9628"/>
            </w:tabs>
            <w:rPr>
              <w:rFonts w:eastAsiaTheme="minorEastAsia"/>
              <w:noProof/>
              <w:lang w:eastAsia="da-DK"/>
            </w:rPr>
          </w:pPr>
          <w:hyperlink w:anchor="_Toc874690" w:history="1">
            <w:r w:rsidR="005C6D82" w:rsidRPr="00E23869">
              <w:rPr>
                <w:rStyle w:val="Hyperlink"/>
                <w:rFonts w:eastAsia="Times New Roman"/>
                <w:noProof/>
                <w:lang w:eastAsia="da-DK"/>
              </w:rPr>
              <w:t>Har din oplevelse af det sociale miljø ændret sig, mens du har gået her?</w:t>
            </w:r>
            <w:r w:rsidR="005C6D82">
              <w:rPr>
                <w:noProof/>
                <w:webHidden/>
              </w:rPr>
              <w:tab/>
            </w:r>
            <w:r w:rsidR="005C6D82">
              <w:rPr>
                <w:noProof/>
                <w:webHidden/>
              </w:rPr>
              <w:fldChar w:fldCharType="begin"/>
            </w:r>
            <w:r w:rsidR="005C6D82">
              <w:rPr>
                <w:noProof/>
                <w:webHidden/>
              </w:rPr>
              <w:instrText xml:space="preserve"> PAGEREF _Toc874690 \h </w:instrText>
            </w:r>
            <w:r w:rsidR="005C6D82">
              <w:rPr>
                <w:noProof/>
                <w:webHidden/>
              </w:rPr>
            </w:r>
            <w:r w:rsidR="005C6D82">
              <w:rPr>
                <w:noProof/>
                <w:webHidden/>
              </w:rPr>
              <w:fldChar w:fldCharType="separate"/>
            </w:r>
            <w:r w:rsidR="00F22CDB">
              <w:rPr>
                <w:noProof/>
                <w:webHidden/>
              </w:rPr>
              <w:t>21</w:t>
            </w:r>
            <w:r w:rsidR="005C6D82">
              <w:rPr>
                <w:noProof/>
                <w:webHidden/>
              </w:rPr>
              <w:fldChar w:fldCharType="end"/>
            </w:r>
          </w:hyperlink>
        </w:p>
        <w:p w:rsidR="005C6D82" w:rsidRDefault="00D32969" w:rsidP="001D4634">
          <w:pPr>
            <w:pStyle w:val="Indholdsfortegnelse1"/>
            <w:rPr>
              <w:rFonts w:eastAsiaTheme="minorEastAsia"/>
              <w:lang w:eastAsia="da-DK"/>
            </w:rPr>
          </w:pPr>
          <w:hyperlink w:anchor="_Toc874691" w:history="1">
            <w:r w:rsidR="005C6D82" w:rsidRPr="001D4634">
              <w:rPr>
                <w:rStyle w:val="Hyperlink"/>
                <w:rFonts w:eastAsia="Times New Roman"/>
                <w:u w:val="none"/>
                <w:lang w:eastAsia="da-DK"/>
              </w:rPr>
              <w:t>Fagligt og socialt samlet set – Sense of belonging</w:t>
            </w:r>
            <w:r w:rsidR="005C6D82">
              <w:rPr>
                <w:webHidden/>
              </w:rPr>
              <w:tab/>
            </w:r>
            <w:r w:rsidR="005C6D82">
              <w:rPr>
                <w:webHidden/>
              </w:rPr>
              <w:fldChar w:fldCharType="begin"/>
            </w:r>
            <w:r w:rsidR="005C6D82">
              <w:rPr>
                <w:webHidden/>
              </w:rPr>
              <w:instrText xml:space="preserve"> PAGEREF _Toc874691 \h </w:instrText>
            </w:r>
            <w:r w:rsidR="005C6D82">
              <w:rPr>
                <w:webHidden/>
              </w:rPr>
            </w:r>
            <w:r w:rsidR="005C6D82">
              <w:rPr>
                <w:webHidden/>
              </w:rPr>
              <w:fldChar w:fldCharType="separate"/>
            </w:r>
            <w:r w:rsidR="00F22CDB">
              <w:rPr>
                <w:webHidden/>
              </w:rPr>
              <w:t>23</w:t>
            </w:r>
            <w:r w:rsidR="005C6D82">
              <w:rPr>
                <w:webHidden/>
              </w:rPr>
              <w:fldChar w:fldCharType="end"/>
            </w:r>
          </w:hyperlink>
        </w:p>
        <w:p w:rsidR="005C6D82" w:rsidRDefault="00D32969">
          <w:pPr>
            <w:pStyle w:val="Indholdsfortegnelse2"/>
            <w:tabs>
              <w:tab w:val="right" w:leader="dot" w:pos="9628"/>
            </w:tabs>
            <w:rPr>
              <w:rFonts w:eastAsiaTheme="minorEastAsia"/>
              <w:noProof/>
              <w:lang w:eastAsia="da-DK"/>
            </w:rPr>
          </w:pPr>
          <w:hyperlink w:anchor="_Toc874692" w:history="1">
            <w:r w:rsidR="005C6D82" w:rsidRPr="00E23869">
              <w:rPr>
                <w:rStyle w:val="Hyperlink"/>
                <w:noProof/>
              </w:rPr>
              <w:t>På en skala fra et til ti, hvor meget oplever du, at du hører til her?</w:t>
            </w:r>
            <w:r w:rsidR="005C6D82">
              <w:rPr>
                <w:noProof/>
                <w:webHidden/>
              </w:rPr>
              <w:tab/>
            </w:r>
            <w:r w:rsidR="005C6D82">
              <w:rPr>
                <w:noProof/>
                <w:webHidden/>
              </w:rPr>
              <w:fldChar w:fldCharType="begin"/>
            </w:r>
            <w:r w:rsidR="005C6D82">
              <w:rPr>
                <w:noProof/>
                <w:webHidden/>
              </w:rPr>
              <w:instrText xml:space="preserve"> PAGEREF _Toc874692 \h </w:instrText>
            </w:r>
            <w:r w:rsidR="005C6D82">
              <w:rPr>
                <w:noProof/>
                <w:webHidden/>
              </w:rPr>
            </w:r>
            <w:r w:rsidR="005C6D82">
              <w:rPr>
                <w:noProof/>
                <w:webHidden/>
              </w:rPr>
              <w:fldChar w:fldCharType="separate"/>
            </w:r>
            <w:r w:rsidR="00F22CDB">
              <w:rPr>
                <w:noProof/>
                <w:webHidden/>
              </w:rPr>
              <w:t>23</w:t>
            </w:r>
            <w:r w:rsidR="005C6D82">
              <w:rPr>
                <w:noProof/>
                <w:webHidden/>
              </w:rPr>
              <w:fldChar w:fldCharType="end"/>
            </w:r>
          </w:hyperlink>
        </w:p>
        <w:p w:rsidR="005C6D82" w:rsidRDefault="00D32969">
          <w:pPr>
            <w:pStyle w:val="Indholdsfortegnelse2"/>
            <w:tabs>
              <w:tab w:val="right" w:leader="dot" w:pos="9628"/>
            </w:tabs>
            <w:rPr>
              <w:rFonts w:eastAsiaTheme="minorEastAsia"/>
              <w:noProof/>
              <w:lang w:eastAsia="da-DK"/>
            </w:rPr>
          </w:pPr>
          <w:hyperlink w:anchor="_Toc874693" w:history="1">
            <w:r w:rsidR="005C6D82" w:rsidRPr="00E23869">
              <w:rPr>
                <w:rStyle w:val="Hyperlink"/>
                <w:noProof/>
              </w:rPr>
              <w:t>Fastholdelsen af studerende</w:t>
            </w:r>
            <w:r w:rsidR="005C6D82">
              <w:rPr>
                <w:noProof/>
                <w:webHidden/>
              </w:rPr>
              <w:tab/>
            </w:r>
            <w:r w:rsidR="005C6D82">
              <w:rPr>
                <w:noProof/>
                <w:webHidden/>
              </w:rPr>
              <w:fldChar w:fldCharType="begin"/>
            </w:r>
            <w:r w:rsidR="005C6D82">
              <w:rPr>
                <w:noProof/>
                <w:webHidden/>
              </w:rPr>
              <w:instrText xml:space="preserve"> PAGEREF _Toc874693 \h </w:instrText>
            </w:r>
            <w:r w:rsidR="005C6D82">
              <w:rPr>
                <w:noProof/>
                <w:webHidden/>
              </w:rPr>
            </w:r>
            <w:r w:rsidR="005C6D82">
              <w:rPr>
                <w:noProof/>
                <w:webHidden/>
              </w:rPr>
              <w:fldChar w:fldCharType="separate"/>
            </w:r>
            <w:r w:rsidR="00F22CDB">
              <w:rPr>
                <w:noProof/>
                <w:webHidden/>
              </w:rPr>
              <w:t>24</w:t>
            </w:r>
            <w:r w:rsidR="005C6D82">
              <w:rPr>
                <w:noProof/>
                <w:webHidden/>
              </w:rPr>
              <w:fldChar w:fldCharType="end"/>
            </w:r>
          </w:hyperlink>
        </w:p>
        <w:p w:rsidR="005C6D82" w:rsidRDefault="00D32969" w:rsidP="001D4634">
          <w:pPr>
            <w:pStyle w:val="Indholdsfortegnelse1"/>
            <w:rPr>
              <w:rFonts w:eastAsiaTheme="minorEastAsia"/>
              <w:lang w:eastAsia="da-DK"/>
            </w:rPr>
          </w:pPr>
          <w:hyperlink w:anchor="_Toc874694" w:history="1">
            <w:r w:rsidR="005C6D82" w:rsidRPr="001D4634">
              <w:rPr>
                <w:rStyle w:val="Hyperlink"/>
                <w:rFonts w:eastAsia="Times New Roman"/>
                <w:u w:val="none"/>
                <w:lang w:eastAsia="da-DK"/>
              </w:rPr>
              <w:t>Institutionelle forhold</w:t>
            </w:r>
            <w:r w:rsidR="005C6D82">
              <w:rPr>
                <w:webHidden/>
              </w:rPr>
              <w:tab/>
            </w:r>
            <w:r w:rsidR="005C6D82">
              <w:rPr>
                <w:webHidden/>
              </w:rPr>
              <w:fldChar w:fldCharType="begin"/>
            </w:r>
            <w:r w:rsidR="005C6D82">
              <w:rPr>
                <w:webHidden/>
              </w:rPr>
              <w:instrText xml:space="preserve"> PAGEREF _Toc874694 \h </w:instrText>
            </w:r>
            <w:r w:rsidR="005C6D82">
              <w:rPr>
                <w:webHidden/>
              </w:rPr>
            </w:r>
            <w:r w:rsidR="005C6D82">
              <w:rPr>
                <w:webHidden/>
              </w:rPr>
              <w:fldChar w:fldCharType="separate"/>
            </w:r>
            <w:r w:rsidR="00F22CDB">
              <w:rPr>
                <w:webHidden/>
              </w:rPr>
              <w:t>25</w:t>
            </w:r>
            <w:r w:rsidR="005C6D82">
              <w:rPr>
                <w:webHidden/>
              </w:rPr>
              <w:fldChar w:fldCharType="end"/>
            </w:r>
          </w:hyperlink>
        </w:p>
        <w:p w:rsidR="005C6D82" w:rsidRDefault="00D32969">
          <w:pPr>
            <w:pStyle w:val="Indholdsfortegnelse2"/>
            <w:tabs>
              <w:tab w:val="right" w:leader="dot" w:pos="9628"/>
            </w:tabs>
            <w:rPr>
              <w:rFonts w:eastAsiaTheme="minorEastAsia"/>
              <w:noProof/>
              <w:lang w:eastAsia="da-DK"/>
            </w:rPr>
          </w:pPr>
          <w:hyperlink w:anchor="_Toc874695" w:history="1">
            <w:r w:rsidR="005C6D82" w:rsidRPr="00E23869">
              <w:rPr>
                <w:rStyle w:val="Hyperlink"/>
                <w:noProof/>
                <w:lang w:eastAsia="da-DK"/>
              </w:rPr>
              <w:t>Uddannelsens etablering og udvikling</w:t>
            </w:r>
            <w:r w:rsidR="005C6D82">
              <w:rPr>
                <w:noProof/>
                <w:webHidden/>
              </w:rPr>
              <w:tab/>
            </w:r>
            <w:r w:rsidR="005C6D82">
              <w:rPr>
                <w:noProof/>
                <w:webHidden/>
              </w:rPr>
              <w:fldChar w:fldCharType="begin"/>
            </w:r>
            <w:r w:rsidR="005C6D82">
              <w:rPr>
                <w:noProof/>
                <w:webHidden/>
              </w:rPr>
              <w:instrText xml:space="preserve"> PAGEREF _Toc874695 \h </w:instrText>
            </w:r>
            <w:r w:rsidR="005C6D82">
              <w:rPr>
                <w:noProof/>
                <w:webHidden/>
              </w:rPr>
            </w:r>
            <w:r w:rsidR="005C6D82">
              <w:rPr>
                <w:noProof/>
                <w:webHidden/>
              </w:rPr>
              <w:fldChar w:fldCharType="separate"/>
            </w:r>
            <w:r w:rsidR="00F22CDB">
              <w:rPr>
                <w:noProof/>
                <w:webHidden/>
              </w:rPr>
              <w:t>25</w:t>
            </w:r>
            <w:r w:rsidR="005C6D82">
              <w:rPr>
                <w:noProof/>
                <w:webHidden/>
              </w:rPr>
              <w:fldChar w:fldCharType="end"/>
            </w:r>
          </w:hyperlink>
        </w:p>
        <w:p w:rsidR="005C6D82" w:rsidRDefault="00D32969">
          <w:pPr>
            <w:pStyle w:val="Indholdsfortegnelse2"/>
            <w:tabs>
              <w:tab w:val="right" w:leader="dot" w:pos="9628"/>
            </w:tabs>
            <w:rPr>
              <w:rFonts w:eastAsiaTheme="minorEastAsia"/>
              <w:noProof/>
              <w:lang w:eastAsia="da-DK"/>
            </w:rPr>
          </w:pPr>
          <w:hyperlink w:anchor="_Toc874696" w:history="1">
            <w:r w:rsidR="005C6D82" w:rsidRPr="00E23869">
              <w:rPr>
                <w:rStyle w:val="Hyperlink"/>
                <w:noProof/>
                <w:lang w:eastAsia="da-DK"/>
              </w:rPr>
              <w:t>Vejlederkorpsets beskaffenhed og sammensætning</w:t>
            </w:r>
            <w:r w:rsidR="005C6D82">
              <w:rPr>
                <w:noProof/>
                <w:webHidden/>
              </w:rPr>
              <w:tab/>
            </w:r>
            <w:r w:rsidR="005C6D82">
              <w:rPr>
                <w:noProof/>
                <w:webHidden/>
              </w:rPr>
              <w:fldChar w:fldCharType="begin"/>
            </w:r>
            <w:r w:rsidR="005C6D82">
              <w:rPr>
                <w:noProof/>
                <w:webHidden/>
              </w:rPr>
              <w:instrText xml:space="preserve"> PAGEREF _Toc874696 \h </w:instrText>
            </w:r>
            <w:r w:rsidR="005C6D82">
              <w:rPr>
                <w:noProof/>
                <w:webHidden/>
              </w:rPr>
            </w:r>
            <w:r w:rsidR="005C6D82">
              <w:rPr>
                <w:noProof/>
                <w:webHidden/>
              </w:rPr>
              <w:fldChar w:fldCharType="separate"/>
            </w:r>
            <w:r w:rsidR="00F22CDB">
              <w:rPr>
                <w:noProof/>
                <w:webHidden/>
              </w:rPr>
              <w:t>27</w:t>
            </w:r>
            <w:r w:rsidR="005C6D82">
              <w:rPr>
                <w:noProof/>
                <w:webHidden/>
              </w:rPr>
              <w:fldChar w:fldCharType="end"/>
            </w:r>
          </w:hyperlink>
        </w:p>
        <w:p w:rsidR="005C6D82" w:rsidRDefault="00D32969">
          <w:pPr>
            <w:pStyle w:val="Indholdsfortegnelse2"/>
            <w:tabs>
              <w:tab w:val="right" w:leader="dot" w:pos="9628"/>
            </w:tabs>
            <w:rPr>
              <w:rFonts w:eastAsiaTheme="minorEastAsia"/>
              <w:noProof/>
              <w:lang w:eastAsia="da-DK"/>
            </w:rPr>
          </w:pPr>
          <w:hyperlink w:anchor="_Toc874697" w:history="1">
            <w:r w:rsidR="005C6D82" w:rsidRPr="00E23869">
              <w:rPr>
                <w:rStyle w:val="Hyperlink"/>
                <w:noProof/>
                <w:lang w:eastAsia="da-DK"/>
              </w:rPr>
              <w:t>Samarbejde med studiesekretær</w:t>
            </w:r>
            <w:r w:rsidR="005C6D82">
              <w:rPr>
                <w:noProof/>
                <w:webHidden/>
              </w:rPr>
              <w:tab/>
            </w:r>
            <w:r w:rsidR="005C6D82">
              <w:rPr>
                <w:noProof/>
                <w:webHidden/>
              </w:rPr>
              <w:fldChar w:fldCharType="begin"/>
            </w:r>
            <w:r w:rsidR="005C6D82">
              <w:rPr>
                <w:noProof/>
                <w:webHidden/>
              </w:rPr>
              <w:instrText xml:space="preserve"> PAGEREF _Toc874697 \h </w:instrText>
            </w:r>
            <w:r w:rsidR="005C6D82">
              <w:rPr>
                <w:noProof/>
                <w:webHidden/>
              </w:rPr>
            </w:r>
            <w:r w:rsidR="005C6D82">
              <w:rPr>
                <w:noProof/>
                <w:webHidden/>
              </w:rPr>
              <w:fldChar w:fldCharType="separate"/>
            </w:r>
            <w:r w:rsidR="00F22CDB">
              <w:rPr>
                <w:noProof/>
                <w:webHidden/>
              </w:rPr>
              <w:t>27</w:t>
            </w:r>
            <w:r w:rsidR="005C6D82">
              <w:rPr>
                <w:noProof/>
                <w:webHidden/>
              </w:rPr>
              <w:fldChar w:fldCharType="end"/>
            </w:r>
          </w:hyperlink>
        </w:p>
        <w:p w:rsidR="005C6D82" w:rsidRDefault="00D32969">
          <w:pPr>
            <w:pStyle w:val="Indholdsfortegnelse2"/>
            <w:tabs>
              <w:tab w:val="right" w:leader="dot" w:pos="9628"/>
            </w:tabs>
            <w:rPr>
              <w:rFonts w:eastAsiaTheme="minorEastAsia"/>
              <w:noProof/>
              <w:lang w:eastAsia="da-DK"/>
            </w:rPr>
          </w:pPr>
          <w:hyperlink w:anchor="_Toc874698" w:history="1">
            <w:r w:rsidR="005C6D82" w:rsidRPr="00E23869">
              <w:rPr>
                <w:rStyle w:val="Hyperlink"/>
                <w:noProof/>
              </w:rPr>
              <w:t>It-struktur og it-support</w:t>
            </w:r>
            <w:r w:rsidR="005C6D82">
              <w:rPr>
                <w:noProof/>
                <w:webHidden/>
              </w:rPr>
              <w:tab/>
            </w:r>
            <w:r w:rsidR="005C6D82">
              <w:rPr>
                <w:noProof/>
                <w:webHidden/>
              </w:rPr>
              <w:fldChar w:fldCharType="begin"/>
            </w:r>
            <w:r w:rsidR="005C6D82">
              <w:rPr>
                <w:noProof/>
                <w:webHidden/>
              </w:rPr>
              <w:instrText xml:space="preserve"> PAGEREF _Toc874698 \h </w:instrText>
            </w:r>
            <w:r w:rsidR="005C6D82">
              <w:rPr>
                <w:noProof/>
                <w:webHidden/>
              </w:rPr>
            </w:r>
            <w:r w:rsidR="005C6D82">
              <w:rPr>
                <w:noProof/>
                <w:webHidden/>
              </w:rPr>
              <w:fldChar w:fldCharType="separate"/>
            </w:r>
            <w:r w:rsidR="00F22CDB">
              <w:rPr>
                <w:noProof/>
                <w:webHidden/>
              </w:rPr>
              <w:t>28</w:t>
            </w:r>
            <w:r w:rsidR="005C6D82">
              <w:rPr>
                <w:noProof/>
                <w:webHidden/>
              </w:rPr>
              <w:fldChar w:fldCharType="end"/>
            </w:r>
          </w:hyperlink>
        </w:p>
        <w:p w:rsidR="005C6D82" w:rsidRDefault="00D32969">
          <w:pPr>
            <w:pStyle w:val="Indholdsfortegnelse2"/>
            <w:tabs>
              <w:tab w:val="right" w:leader="dot" w:pos="9628"/>
            </w:tabs>
            <w:rPr>
              <w:rFonts w:eastAsiaTheme="minorEastAsia"/>
              <w:noProof/>
              <w:lang w:eastAsia="da-DK"/>
            </w:rPr>
          </w:pPr>
          <w:hyperlink w:anchor="_Toc874699" w:history="1">
            <w:r w:rsidR="005C6D82" w:rsidRPr="00E23869">
              <w:rPr>
                <w:rStyle w:val="Hyperlink"/>
                <w:noProof/>
                <w:lang w:eastAsia="da-DK"/>
              </w:rPr>
              <w:t>Uddannelsesstruktur - skemalægning</w:t>
            </w:r>
            <w:r w:rsidR="005C6D82">
              <w:rPr>
                <w:noProof/>
                <w:webHidden/>
              </w:rPr>
              <w:tab/>
            </w:r>
            <w:r w:rsidR="005C6D82">
              <w:rPr>
                <w:noProof/>
                <w:webHidden/>
              </w:rPr>
              <w:fldChar w:fldCharType="begin"/>
            </w:r>
            <w:r w:rsidR="005C6D82">
              <w:rPr>
                <w:noProof/>
                <w:webHidden/>
              </w:rPr>
              <w:instrText xml:space="preserve"> PAGEREF _Toc874699 \h </w:instrText>
            </w:r>
            <w:r w:rsidR="005C6D82">
              <w:rPr>
                <w:noProof/>
                <w:webHidden/>
              </w:rPr>
            </w:r>
            <w:r w:rsidR="005C6D82">
              <w:rPr>
                <w:noProof/>
                <w:webHidden/>
              </w:rPr>
              <w:fldChar w:fldCharType="separate"/>
            </w:r>
            <w:r w:rsidR="00F22CDB">
              <w:rPr>
                <w:noProof/>
                <w:webHidden/>
              </w:rPr>
              <w:t>28</w:t>
            </w:r>
            <w:r w:rsidR="005C6D82">
              <w:rPr>
                <w:noProof/>
                <w:webHidden/>
              </w:rPr>
              <w:fldChar w:fldCharType="end"/>
            </w:r>
          </w:hyperlink>
        </w:p>
        <w:p w:rsidR="005C6D82" w:rsidRDefault="00D32969">
          <w:pPr>
            <w:pStyle w:val="Indholdsfortegnelse2"/>
            <w:tabs>
              <w:tab w:val="right" w:leader="dot" w:pos="9628"/>
            </w:tabs>
            <w:rPr>
              <w:rFonts w:eastAsiaTheme="minorEastAsia"/>
              <w:noProof/>
              <w:lang w:eastAsia="da-DK"/>
            </w:rPr>
          </w:pPr>
          <w:hyperlink w:anchor="_Toc874700" w:history="1">
            <w:r w:rsidR="005C6D82" w:rsidRPr="00E23869">
              <w:rPr>
                <w:rStyle w:val="Hyperlink"/>
                <w:noProof/>
                <w:lang w:eastAsia="da-DK"/>
              </w:rPr>
              <w:t>Undervisningsplatform - Moodle</w:t>
            </w:r>
            <w:r w:rsidR="005C6D82">
              <w:rPr>
                <w:noProof/>
                <w:webHidden/>
              </w:rPr>
              <w:tab/>
            </w:r>
            <w:r w:rsidR="005C6D82">
              <w:rPr>
                <w:noProof/>
                <w:webHidden/>
              </w:rPr>
              <w:fldChar w:fldCharType="begin"/>
            </w:r>
            <w:r w:rsidR="005C6D82">
              <w:rPr>
                <w:noProof/>
                <w:webHidden/>
              </w:rPr>
              <w:instrText xml:space="preserve"> PAGEREF _Toc874700 \h </w:instrText>
            </w:r>
            <w:r w:rsidR="005C6D82">
              <w:rPr>
                <w:noProof/>
                <w:webHidden/>
              </w:rPr>
            </w:r>
            <w:r w:rsidR="005C6D82">
              <w:rPr>
                <w:noProof/>
                <w:webHidden/>
              </w:rPr>
              <w:fldChar w:fldCharType="separate"/>
            </w:r>
            <w:r w:rsidR="00F22CDB">
              <w:rPr>
                <w:noProof/>
                <w:webHidden/>
              </w:rPr>
              <w:t>29</w:t>
            </w:r>
            <w:r w:rsidR="005C6D82">
              <w:rPr>
                <w:noProof/>
                <w:webHidden/>
              </w:rPr>
              <w:fldChar w:fldCharType="end"/>
            </w:r>
          </w:hyperlink>
        </w:p>
        <w:p w:rsidR="005C6D82" w:rsidRDefault="00D32969">
          <w:pPr>
            <w:pStyle w:val="Indholdsfortegnelse2"/>
            <w:tabs>
              <w:tab w:val="right" w:leader="dot" w:pos="9628"/>
            </w:tabs>
            <w:rPr>
              <w:rFonts w:eastAsiaTheme="minorEastAsia"/>
              <w:noProof/>
              <w:lang w:eastAsia="da-DK"/>
            </w:rPr>
          </w:pPr>
          <w:hyperlink w:anchor="_Toc874701" w:history="1">
            <w:r w:rsidR="005C6D82" w:rsidRPr="00E23869">
              <w:rPr>
                <w:rStyle w:val="Hyperlink"/>
                <w:noProof/>
                <w:lang w:eastAsia="da-DK"/>
              </w:rPr>
              <w:t>Forelæsningslokaler</w:t>
            </w:r>
            <w:r w:rsidR="005C6D82">
              <w:rPr>
                <w:noProof/>
                <w:webHidden/>
              </w:rPr>
              <w:tab/>
            </w:r>
            <w:r w:rsidR="005C6D82">
              <w:rPr>
                <w:noProof/>
                <w:webHidden/>
              </w:rPr>
              <w:fldChar w:fldCharType="begin"/>
            </w:r>
            <w:r w:rsidR="005C6D82">
              <w:rPr>
                <w:noProof/>
                <w:webHidden/>
              </w:rPr>
              <w:instrText xml:space="preserve"> PAGEREF _Toc874701 \h </w:instrText>
            </w:r>
            <w:r w:rsidR="005C6D82">
              <w:rPr>
                <w:noProof/>
                <w:webHidden/>
              </w:rPr>
            </w:r>
            <w:r w:rsidR="005C6D82">
              <w:rPr>
                <w:noProof/>
                <w:webHidden/>
              </w:rPr>
              <w:fldChar w:fldCharType="separate"/>
            </w:r>
            <w:r w:rsidR="00F22CDB">
              <w:rPr>
                <w:noProof/>
                <w:webHidden/>
              </w:rPr>
              <w:t>29</w:t>
            </w:r>
            <w:r w:rsidR="005C6D82">
              <w:rPr>
                <w:noProof/>
                <w:webHidden/>
              </w:rPr>
              <w:fldChar w:fldCharType="end"/>
            </w:r>
          </w:hyperlink>
        </w:p>
        <w:p w:rsidR="005C6D82" w:rsidRDefault="00D32969">
          <w:pPr>
            <w:pStyle w:val="Indholdsfortegnelse2"/>
            <w:tabs>
              <w:tab w:val="right" w:leader="dot" w:pos="9628"/>
            </w:tabs>
            <w:rPr>
              <w:rFonts w:eastAsiaTheme="minorEastAsia"/>
              <w:noProof/>
              <w:lang w:eastAsia="da-DK"/>
            </w:rPr>
          </w:pPr>
          <w:hyperlink w:anchor="_Toc874702" w:history="1">
            <w:r w:rsidR="005C6D82" w:rsidRPr="00E23869">
              <w:rPr>
                <w:rStyle w:val="Hyperlink"/>
                <w:noProof/>
                <w:lang w:eastAsia="da-DK"/>
              </w:rPr>
              <w:t>Grupperum</w:t>
            </w:r>
            <w:r w:rsidR="005C6D82">
              <w:rPr>
                <w:noProof/>
                <w:webHidden/>
              </w:rPr>
              <w:tab/>
            </w:r>
            <w:r w:rsidR="005C6D82">
              <w:rPr>
                <w:noProof/>
                <w:webHidden/>
              </w:rPr>
              <w:fldChar w:fldCharType="begin"/>
            </w:r>
            <w:r w:rsidR="005C6D82">
              <w:rPr>
                <w:noProof/>
                <w:webHidden/>
              </w:rPr>
              <w:instrText xml:space="preserve"> PAGEREF _Toc874702 \h </w:instrText>
            </w:r>
            <w:r w:rsidR="005C6D82">
              <w:rPr>
                <w:noProof/>
                <w:webHidden/>
              </w:rPr>
            </w:r>
            <w:r w:rsidR="005C6D82">
              <w:rPr>
                <w:noProof/>
                <w:webHidden/>
              </w:rPr>
              <w:fldChar w:fldCharType="separate"/>
            </w:r>
            <w:r w:rsidR="00F22CDB">
              <w:rPr>
                <w:noProof/>
                <w:webHidden/>
              </w:rPr>
              <w:t>30</w:t>
            </w:r>
            <w:r w:rsidR="005C6D82">
              <w:rPr>
                <w:noProof/>
                <w:webHidden/>
              </w:rPr>
              <w:fldChar w:fldCharType="end"/>
            </w:r>
          </w:hyperlink>
        </w:p>
        <w:p w:rsidR="005C6D82" w:rsidRPr="001D4634" w:rsidRDefault="00D32969" w:rsidP="001D4634">
          <w:pPr>
            <w:pStyle w:val="Indholdsfortegnelse1"/>
            <w:rPr>
              <w:rFonts w:eastAsiaTheme="minorEastAsia"/>
              <w:lang w:eastAsia="da-DK"/>
            </w:rPr>
          </w:pPr>
          <w:hyperlink w:anchor="_Toc874703" w:history="1">
            <w:r w:rsidR="005C6D82" w:rsidRPr="001D4634">
              <w:rPr>
                <w:rStyle w:val="Hyperlink"/>
                <w:u w:val="none"/>
              </w:rPr>
              <w:t>Opsamling og diskussion af analysens resultater</w:t>
            </w:r>
            <w:r w:rsidR="005C6D82" w:rsidRPr="001D4634">
              <w:rPr>
                <w:webHidden/>
              </w:rPr>
              <w:tab/>
            </w:r>
            <w:r w:rsidR="005C6D82" w:rsidRPr="001D4634">
              <w:rPr>
                <w:webHidden/>
              </w:rPr>
              <w:fldChar w:fldCharType="begin"/>
            </w:r>
            <w:r w:rsidR="005C6D82" w:rsidRPr="001D4634">
              <w:rPr>
                <w:webHidden/>
              </w:rPr>
              <w:instrText xml:space="preserve"> PAGEREF _Toc874703 \h </w:instrText>
            </w:r>
            <w:r w:rsidR="005C6D82" w:rsidRPr="001D4634">
              <w:rPr>
                <w:webHidden/>
              </w:rPr>
            </w:r>
            <w:r w:rsidR="005C6D82" w:rsidRPr="001D4634">
              <w:rPr>
                <w:webHidden/>
              </w:rPr>
              <w:fldChar w:fldCharType="separate"/>
            </w:r>
            <w:r w:rsidR="00F22CDB">
              <w:rPr>
                <w:webHidden/>
              </w:rPr>
              <w:t>31</w:t>
            </w:r>
            <w:r w:rsidR="005C6D82" w:rsidRPr="001D4634">
              <w:rPr>
                <w:webHidden/>
              </w:rPr>
              <w:fldChar w:fldCharType="end"/>
            </w:r>
          </w:hyperlink>
        </w:p>
        <w:p w:rsidR="005C6D82" w:rsidRDefault="00D32969">
          <w:pPr>
            <w:pStyle w:val="Indholdsfortegnelse2"/>
            <w:tabs>
              <w:tab w:val="right" w:leader="dot" w:pos="9628"/>
            </w:tabs>
            <w:rPr>
              <w:rFonts w:eastAsiaTheme="minorEastAsia"/>
              <w:noProof/>
              <w:lang w:eastAsia="da-DK"/>
            </w:rPr>
          </w:pPr>
          <w:hyperlink w:anchor="_Toc874704" w:history="1">
            <w:r w:rsidR="005C6D82" w:rsidRPr="00E23869">
              <w:rPr>
                <w:rStyle w:val="Hyperlink"/>
                <w:noProof/>
              </w:rPr>
              <w:t>Hvilken karakter har de studerende, der går på uddannelsen og hvordan har de oplevet opstarten?</w:t>
            </w:r>
            <w:r w:rsidR="005C6D82">
              <w:rPr>
                <w:noProof/>
                <w:webHidden/>
              </w:rPr>
              <w:tab/>
            </w:r>
            <w:r w:rsidR="005C6D82">
              <w:rPr>
                <w:noProof/>
                <w:webHidden/>
              </w:rPr>
              <w:fldChar w:fldCharType="begin"/>
            </w:r>
            <w:r w:rsidR="005C6D82">
              <w:rPr>
                <w:noProof/>
                <w:webHidden/>
              </w:rPr>
              <w:instrText xml:space="preserve"> PAGEREF _Toc874704 \h </w:instrText>
            </w:r>
            <w:r w:rsidR="005C6D82">
              <w:rPr>
                <w:noProof/>
                <w:webHidden/>
              </w:rPr>
            </w:r>
            <w:r w:rsidR="005C6D82">
              <w:rPr>
                <w:noProof/>
                <w:webHidden/>
              </w:rPr>
              <w:fldChar w:fldCharType="separate"/>
            </w:r>
            <w:r w:rsidR="00F22CDB">
              <w:rPr>
                <w:noProof/>
                <w:webHidden/>
              </w:rPr>
              <w:t>31</w:t>
            </w:r>
            <w:r w:rsidR="005C6D82">
              <w:rPr>
                <w:noProof/>
                <w:webHidden/>
              </w:rPr>
              <w:fldChar w:fldCharType="end"/>
            </w:r>
          </w:hyperlink>
        </w:p>
        <w:p w:rsidR="005C6D82" w:rsidRDefault="00D32969">
          <w:pPr>
            <w:pStyle w:val="Indholdsfortegnelse2"/>
            <w:tabs>
              <w:tab w:val="right" w:leader="dot" w:pos="9628"/>
            </w:tabs>
            <w:rPr>
              <w:rFonts w:eastAsiaTheme="minorEastAsia"/>
              <w:noProof/>
              <w:lang w:eastAsia="da-DK"/>
            </w:rPr>
          </w:pPr>
          <w:hyperlink w:anchor="_Toc874705" w:history="1">
            <w:r w:rsidR="005C6D82" w:rsidRPr="00E23869">
              <w:rPr>
                <w:rStyle w:val="Hyperlink"/>
                <w:noProof/>
              </w:rPr>
              <w:t>Hvordan ser den faglige og sociale integration ud på studiets 4 årgange 1,3,5 og 7 semester?</w:t>
            </w:r>
            <w:r w:rsidR="005C6D82">
              <w:rPr>
                <w:noProof/>
                <w:webHidden/>
              </w:rPr>
              <w:tab/>
            </w:r>
            <w:r w:rsidR="005C6D82">
              <w:rPr>
                <w:noProof/>
                <w:webHidden/>
              </w:rPr>
              <w:fldChar w:fldCharType="begin"/>
            </w:r>
            <w:r w:rsidR="005C6D82">
              <w:rPr>
                <w:noProof/>
                <w:webHidden/>
              </w:rPr>
              <w:instrText xml:space="preserve"> PAGEREF _Toc874705 \h </w:instrText>
            </w:r>
            <w:r w:rsidR="005C6D82">
              <w:rPr>
                <w:noProof/>
                <w:webHidden/>
              </w:rPr>
            </w:r>
            <w:r w:rsidR="005C6D82">
              <w:rPr>
                <w:noProof/>
                <w:webHidden/>
              </w:rPr>
              <w:fldChar w:fldCharType="separate"/>
            </w:r>
            <w:r w:rsidR="00F22CDB">
              <w:rPr>
                <w:noProof/>
                <w:webHidden/>
              </w:rPr>
              <w:t>31</w:t>
            </w:r>
            <w:r w:rsidR="005C6D82">
              <w:rPr>
                <w:noProof/>
                <w:webHidden/>
              </w:rPr>
              <w:fldChar w:fldCharType="end"/>
            </w:r>
          </w:hyperlink>
        </w:p>
        <w:p w:rsidR="005C6D82" w:rsidRDefault="00D32969">
          <w:pPr>
            <w:pStyle w:val="Indholdsfortegnelse2"/>
            <w:tabs>
              <w:tab w:val="right" w:leader="dot" w:pos="9628"/>
            </w:tabs>
            <w:rPr>
              <w:rFonts w:eastAsiaTheme="minorEastAsia"/>
              <w:noProof/>
              <w:lang w:eastAsia="da-DK"/>
            </w:rPr>
          </w:pPr>
          <w:hyperlink w:anchor="_Toc874706" w:history="1">
            <w:r w:rsidR="005C6D82" w:rsidRPr="00E23869">
              <w:rPr>
                <w:rStyle w:val="Hyperlink"/>
                <w:noProof/>
              </w:rPr>
              <w:t>Hvilken institutionel kontekst er det IxD uddannelsen udfolder sig i, særligt mht. vejlederkorps infrastruktur (it, grupperum, sekretærer mv.) og studenterorganisationer?</w:t>
            </w:r>
            <w:r w:rsidR="005C6D82">
              <w:rPr>
                <w:noProof/>
                <w:webHidden/>
              </w:rPr>
              <w:tab/>
            </w:r>
            <w:r w:rsidR="005C6D82">
              <w:rPr>
                <w:noProof/>
                <w:webHidden/>
              </w:rPr>
              <w:fldChar w:fldCharType="begin"/>
            </w:r>
            <w:r w:rsidR="005C6D82">
              <w:rPr>
                <w:noProof/>
                <w:webHidden/>
              </w:rPr>
              <w:instrText xml:space="preserve"> PAGEREF _Toc874706 \h </w:instrText>
            </w:r>
            <w:r w:rsidR="005C6D82">
              <w:rPr>
                <w:noProof/>
                <w:webHidden/>
              </w:rPr>
            </w:r>
            <w:r w:rsidR="005C6D82">
              <w:rPr>
                <w:noProof/>
                <w:webHidden/>
              </w:rPr>
              <w:fldChar w:fldCharType="separate"/>
            </w:r>
            <w:r w:rsidR="00F22CDB">
              <w:rPr>
                <w:noProof/>
                <w:webHidden/>
              </w:rPr>
              <w:t>32</w:t>
            </w:r>
            <w:r w:rsidR="005C6D82">
              <w:rPr>
                <w:noProof/>
                <w:webHidden/>
              </w:rPr>
              <w:fldChar w:fldCharType="end"/>
            </w:r>
          </w:hyperlink>
        </w:p>
        <w:p w:rsidR="005C6D82" w:rsidRDefault="00D32969">
          <w:pPr>
            <w:pStyle w:val="Indholdsfortegnelse2"/>
            <w:tabs>
              <w:tab w:val="right" w:leader="dot" w:pos="9628"/>
            </w:tabs>
            <w:rPr>
              <w:rFonts w:eastAsiaTheme="minorEastAsia"/>
              <w:noProof/>
              <w:lang w:eastAsia="da-DK"/>
            </w:rPr>
          </w:pPr>
          <w:hyperlink w:anchor="_Toc874707" w:history="1">
            <w:r w:rsidR="005C6D82" w:rsidRPr="00E23869">
              <w:rPr>
                <w:rStyle w:val="Hyperlink"/>
                <w:noProof/>
              </w:rPr>
              <w:t>Hvad er det IxD uddannelsen gør godt i forhold til at fastholde sine studerende?</w:t>
            </w:r>
            <w:r w:rsidR="005C6D82">
              <w:rPr>
                <w:noProof/>
                <w:webHidden/>
              </w:rPr>
              <w:tab/>
            </w:r>
            <w:r w:rsidR="005C6D82">
              <w:rPr>
                <w:noProof/>
                <w:webHidden/>
              </w:rPr>
              <w:fldChar w:fldCharType="begin"/>
            </w:r>
            <w:r w:rsidR="005C6D82">
              <w:rPr>
                <w:noProof/>
                <w:webHidden/>
              </w:rPr>
              <w:instrText xml:space="preserve"> PAGEREF _Toc874707 \h </w:instrText>
            </w:r>
            <w:r w:rsidR="005C6D82">
              <w:rPr>
                <w:noProof/>
                <w:webHidden/>
              </w:rPr>
            </w:r>
            <w:r w:rsidR="005C6D82">
              <w:rPr>
                <w:noProof/>
                <w:webHidden/>
              </w:rPr>
              <w:fldChar w:fldCharType="separate"/>
            </w:r>
            <w:r w:rsidR="00F22CDB">
              <w:rPr>
                <w:noProof/>
                <w:webHidden/>
              </w:rPr>
              <w:t>33</w:t>
            </w:r>
            <w:r w:rsidR="005C6D82">
              <w:rPr>
                <w:noProof/>
                <w:webHidden/>
              </w:rPr>
              <w:fldChar w:fldCharType="end"/>
            </w:r>
          </w:hyperlink>
        </w:p>
        <w:p w:rsidR="005C6D82" w:rsidRDefault="00D32969">
          <w:pPr>
            <w:pStyle w:val="Indholdsfortegnelse2"/>
            <w:tabs>
              <w:tab w:val="right" w:leader="dot" w:pos="9628"/>
            </w:tabs>
            <w:rPr>
              <w:rFonts w:eastAsiaTheme="minorEastAsia"/>
              <w:noProof/>
              <w:lang w:eastAsia="da-DK"/>
            </w:rPr>
          </w:pPr>
          <w:hyperlink w:anchor="_Toc874708" w:history="1">
            <w:r w:rsidR="005C6D82" w:rsidRPr="00E23869">
              <w:rPr>
                <w:rStyle w:val="Hyperlink"/>
                <w:noProof/>
              </w:rPr>
              <w:t>Perspektivering ifht tidligere undersøgelser og overføring af erfaringer</w:t>
            </w:r>
            <w:r w:rsidR="005C6D82">
              <w:rPr>
                <w:noProof/>
                <w:webHidden/>
              </w:rPr>
              <w:tab/>
            </w:r>
            <w:r w:rsidR="005C6D82">
              <w:rPr>
                <w:noProof/>
                <w:webHidden/>
              </w:rPr>
              <w:fldChar w:fldCharType="begin"/>
            </w:r>
            <w:r w:rsidR="005C6D82">
              <w:rPr>
                <w:noProof/>
                <w:webHidden/>
              </w:rPr>
              <w:instrText xml:space="preserve"> PAGEREF _Toc874708 \h </w:instrText>
            </w:r>
            <w:r w:rsidR="005C6D82">
              <w:rPr>
                <w:noProof/>
                <w:webHidden/>
              </w:rPr>
            </w:r>
            <w:r w:rsidR="005C6D82">
              <w:rPr>
                <w:noProof/>
                <w:webHidden/>
              </w:rPr>
              <w:fldChar w:fldCharType="separate"/>
            </w:r>
            <w:r w:rsidR="00F22CDB">
              <w:rPr>
                <w:noProof/>
                <w:webHidden/>
              </w:rPr>
              <w:t>33</w:t>
            </w:r>
            <w:r w:rsidR="005C6D82">
              <w:rPr>
                <w:noProof/>
                <w:webHidden/>
              </w:rPr>
              <w:fldChar w:fldCharType="end"/>
            </w:r>
          </w:hyperlink>
        </w:p>
        <w:p w:rsidR="005C6D82" w:rsidRDefault="00D32969" w:rsidP="001D4634">
          <w:pPr>
            <w:pStyle w:val="Indholdsfortegnelse1"/>
            <w:rPr>
              <w:rFonts w:eastAsiaTheme="minorEastAsia"/>
              <w:lang w:eastAsia="da-DK"/>
            </w:rPr>
          </w:pPr>
          <w:hyperlink w:anchor="_Toc874709" w:history="1">
            <w:r w:rsidR="005C6D82" w:rsidRPr="001D4634">
              <w:rPr>
                <w:rStyle w:val="Hyperlink"/>
              </w:rPr>
              <w:t>Referencer</w:t>
            </w:r>
            <w:r w:rsidR="005C6D82">
              <w:rPr>
                <w:webHidden/>
              </w:rPr>
              <w:tab/>
            </w:r>
            <w:r w:rsidR="005C6D82">
              <w:rPr>
                <w:webHidden/>
              </w:rPr>
              <w:fldChar w:fldCharType="begin"/>
            </w:r>
            <w:r w:rsidR="005C6D82">
              <w:rPr>
                <w:webHidden/>
              </w:rPr>
              <w:instrText xml:space="preserve"> PAGEREF _Toc874709 \h </w:instrText>
            </w:r>
            <w:r w:rsidR="005C6D82">
              <w:rPr>
                <w:webHidden/>
              </w:rPr>
            </w:r>
            <w:r w:rsidR="005C6D82">
              <w:rPr>
                <w:webHidden/>
              </w:rPr>
              <w:fldChar w:fldCharType="separate"/>
            </w:r>
            <w:r w:rsidR="00F22CDB">
              <w:rPr>
                <w:webHidden/>
              </w:rPr>
              <w:t>35</w:t>
            </w:r>
            <w:r w:rsidR="005C6D82">
              <w:rPr>
                <w:webHidden/>
              </w:rPr>
              <w:fldChar w:fldCharType="end"/>
            </w:r>
          </w:hyperlink>
        </w:p>
        <w:p w:rsidR="00276311" w:rsidRDefault="00276311">
          <w:r>
            <w:rPr>
              <w:b/>
              <w:bCs/>
            </w:rPr>
            <w:lastRenderedPageBreak/>
            <w:fldChar w:fldCharType="end"/>
          </w:r>
        </w:p>
      </w:sdtContent>
    </w:sdt>
    <w:p w:rsidR="00A24C8D" w:rsidRDefault="00A24C8D" w:rsidP="005A6977"/>
    <w:p w:rsidR="00A24C8D" w:rsidRDefault="00A24C8D" w:rsidP="005A6977"/>
    <w:p w:rsidR="00A24C8D" w:rsidRDefault="00A24C8D" w:rsidP="005A6977"/>
    <w:p w:rsidR="00987AE2" w:rsidRDefault="00987AE2" w:rsidP="005A6977"/>
    <w:p w:rsidR="00987AE2" w:rsidRDefault="00987AE2" w:rsidP="005A6977"/>
    <w:p w:rsidR="00987AE2" w:rsidRDefault="00987AE2" w:rsidP="005A6977"/>
    <w:p w:rsidR="00987AE2" w:rsidRDefault="00987AE2" w:rsidP="005A6977"/>
    <w:p w:rsidR="00987AE2" w:rsidRDefault="00987AE2" w:rsidP="005A6977"/>
    <w:p w:rsidR="00987AE2" w:rsidRDefault="00987AE2" w:rsidP="005A6977"/>
    <w:p w:rsidR="00987AE2" w:rsidRDefault="00987AE2" w:rsidP="005A6977"/>
    <w:p w:rsidR="00987AE2" w:rsidRDefault="00987AE2" w:rsidP="005A6977"/>
    <w:p w:rsidR="00987AE2" w:rsidRDefault="00987AE2" w:rsidP="005A6977"/>
    <w:p w:rsidR="00987AE2" w:rsidRDefault="00987AE2" w:rsidP="005A6977"/>
    <w:p w:rsidR="00987AE2" w:rsidRPr="005A6977" w:rsidRDefault="00987AE2" w:rsidP="005A6977"/>
    <w:p w:rsidR="001D4634" w:rsidRDefault="001D4634">
      <w:pPr>
        <w:rPr>
          <w:rFonts w:asciiTheme="majorHAnsi" w:eastAsiaTheme="majorEastAsia" w:hAnsiTheme="majorHAnsi" w:cstheme="majorBidi"/>
          <w:color w:val="2E74B5" w:themeColor="accent1" w:themeShade="BF"/>
          <w:sz w:val="32"/>
          <w:szCs w:val="32"/>
        </w:rPr>
      </w:pPr>
      <w:bookmarkStart w:id="1" w:name="_Toc874665"/>
      <w:r>
        <w:lastRenderedPageBreak/>
        <w:br w:type="page"/>
      </w:r>
    </w:p>
    <w:p w:rsidR="00A24C8D" w:rsidRDefault="00A24C8D" w:rsidP="00A24C8D">
      <w:pPr>
        <w:pStyle w:val="Overskrift1"/>
      </w:pPr>
      <w:r>
        <w:lastRenderedPageBreak/>
        <w:t>Indledning</w:t>
      </w:r>
      <w:bookmarkEnd w:id="1"/>
    </w:p>
    <w:p w:rsidR="009702FE" w:rsidRDefault="009702FE" w:rsidP="009702FE">
      <w:pPr>
        <w:pStyle w:val="Overskrift2"/>
      </w:pPr>
      <w:bookmarkStart w:id="2" w:name="_Toc874666"/>
      <w:r>
        <w:t>Undersøgelsens formål og fokus</w:t>
      </w:r>
      <w:bookmarkEnd w:id="2"/>
    </w:p>
    <w:p w:rsidR="0080173D" w:rsidRDefault="009702FE" w:rsidP="00535680">
      <w:pPr>
        <w:jc w:val="both"/>
        <w:rPr>
          <w:rFonts w:cstheme="minorHAnsi"/>
          <w:sz w:val="24"/>
          <w:szCs w:val="27"/>
        </w:rPr>
      </w:pPr>
      <w:r>
        <w:rPr>
          <w:rFonts w:cstheme="minorHAnsi"/>
          <w:sz w:val="24"/>
          <w:szCs w:val="27"/>
        </w:rPr>
        <w:t>Fra</w:t>
      </w:r>
      <w:r w:rsidRPr="00C01342">
        <w:rPr>
          <w:rFonts w:cstheme="minorHAnsi"/>
          <w:sz w:val="24"/>
          <w:szCs w:val="27"/>
        </w:rPr>
        <w:t>fald</w:t>
      </w:r>
      <w:r>
        <w:rPr>
          <w:rFonts w:cstheme="minorHAnsi"/>
          <w:sz w:val="24"/>
          <w:szCs w:val="27"/>
        </w:rPr>
        <w:t>et</w:t>
      </w:r>
      <w:r w:rsidRPr="00C01342">
        <w:rPr>
          <w:rFonts w:cstheme="minorHAnsi"/>
          <w:sz w:val="24"/>
          <w:szCs w:val="27"/>
        </w:rPr>
        <w:t xml:space="preserve"> </w:t>
      </w:r>
      <w:r>
        <w:rPr>
          <w:rFonts w:cstheme="minorHAnsi"/>
          <w:sz w:val="24"/>
          <w:szCs w:val="27"/>
        </w:rPr>
        <w:t>på</w:t>
      </w:r>
      <w:r w:rsidRPr="00C01342">
        <w:rPr>
          <w:rFonts w:cstheme="minorHAnsi"/>
          <w:sz w:val="24"/>
          <w:szCs w:val="27"/>
        </w:rPr>
        <w:t xml:space="preserve"> </w:t>
      </w:r>
      <w:r>
        <w:rPr>
          <w:rFonts w:cstheme="minorHAnsi"/>
          <w:sz w:val="24"/>
          <w:szCs w:val="27"/>
        </w:rPr>
        <w:t>universitets</w:t>
      </w:r>
      <w:r w:rsidRPr="00C01342">
        <w:rPr>
          <w:rFonts w:cstheme="minorHAnsi"/>
          <w:sz w:val="24"/>
          <w:szCs w:val="27"/>
        </w:rPr>
        <w:t>uddannelser</w:t>
      </w:r>
      <w:r>
        <w:rPr>
          <w:rFonts w:cstheme="minorHAnsi"/>
          <w:sz w:val="24"/>
          <w:szCs w:val="27"/>
        </w:rPr>
        <w:t>ne</w:t>
      </w:r>
      <w:r w:rsidRPr="00C01342">
        <w:rPr>
          <w:rFonts w:cstheme="minorHAnsi"/>
          <w:sz w:val="24"/>
          <w:szCs w:val="27"/>
        </w:rPr>
        <w:t xml:space="preserve"> har været </w:t>
      </w:r>
      <w:r>
        <w:rPr>
          <w:rFonts w:cstheme="minorHAnsi"/>
          <w:sz w:val="24"/>
          <w:szCs w:val="27"/>
        </w:rPr>
        <w:t>støt stigende</w:t>
      </w:r>
      <w:r w:rsidRPr="00C01342">
        <w:rPr>
          <w:rFonts w:cstheme="minorHAnsi"/>
          <w:sz w:val="24"/>
          <w:szCs w:val="27"/>
        </w:rPr>
        <w:t xml:space="preserve"> i </w:t>
      </w:r>
      <w:r>
        <w:rPr>
          <w:rFonts w:cstheme="minorHAnsi"/>
          <w:sz w:val="24"/>
          <w:szCs w:val="27"/>
        </w:rPr>
        <w:t>de seneste år</w:t>
      </w:r>
      <w:r w:rsidRPr="00C01342">
        <w:rPr>
          <w:rFonts w:cstheme="minorHAnsi"/>
          <w:sz w:val="24"/>
          <w:szCs w:val="27"/>
        </w:rPr>
        <w:t>. En frafaldsproc</w:t>
      </w:r>
      <w:r w:rsidR="00F94D0B">
        <w:rPr>
          <w:rFonts w:cstheme="minorHAnsi"/>
          <w:sz w:val="24"/>
          <w:szCs w:val="27"/>
        </w:rPr>
        <w:t xml:space="preserve">ent på 16% </w:t>
      </w:r>
      <w:r w:rsidRPr="00C01342">
        <w:rPr>
          <w:rFonts w:cstheme="minorHAnsi"/>
          <w:sz w:val="24"/>
          <w:szCs w:val="27"/>
        </w:rPr>
        <w:t>for førsteårsstuderende</w:t>
      </w:r>
      <w:r w:rsidR="00F94D0B">
        <w:rPr>
          <w:rFonts w:cstheme="minorHAnsi"/>
          <w:sz w:val="24"/>
          <w:szCs w:val="27"/>
        </w:rPr>
        <w:t xml:space="preserve"> over en længere periode</w:t>
      </w:r>
      <w:r w:rsidRPr="00C01342">
        <w:rPr>
          <w:rFonts w:cstheme="minorHAnsi"/>
          <w:sz w:val="24"/>
          <w:szCs w:val="27"/>
        </w:rPr>
        <w:t xml:space="preserve">, indikerer et problem (Styrelsen for Forskning og Uddannelse, 2018). Tidligere havde Aalborg Universitet et lavt </w:t>
      </w:r>
      <w:r>
        <w:rPr>
          <w:rFonts w:cstheme="minorHAnsi"/>
          <w:sz w:val="24"/>
          <w:szCs w:val="27"/>
        </w:rPr>
        <w:t>fra</w:t>
      </w:r>
      <w:r w:rsidRPr="00C01342">
        <w:rPr>
          <w:rFonts w:cstheme="minorHAnsi"/>
          <w:sz w:val="24"/>
          <w:szCs w:val="27"/>
        </w:rPr>
        <w:t>fald i forhold til andre</w:t>
      </w:r>
      <w:r>
        <w:rPr>
          <w:rFonts w:cstheme="minorHAnsi"/>
          <w:sz w:val="24"/>
          <w:szCs w:val="27"/>
        </w:rPr>
        <w:t xml:space="preserve"> universiteter. Men i de senere</w:t>
      </w:r>
      <w:r w:rsidRPr="00C01342">
        <w:rPr>
          <w:rFonts w:cstheme="minorHAnsi"/>
          <w:sz w:val="24"/>
          <w:szCs w:val="27"/>
        </w:rPr>
        <w:t xml:space="preserve"> år har en øget frafaldsprocent blandt førsteårsstuderende på Aalborg Universitet givet anledning til bekymring. </w:t>
      </w:r>
      <w:r w:rsidR="00DF4447">
        <w:rPr>
          <w:rFonts w:cstheme="minorHAnsi"/>
          <w:sz w:val="24"/>
          <w:szCs w:val="27"/>
        </w:rPr>
        <w:t>En n</w:t>
      </w:r>
      <w:r w:rsidR="009A2C10">
        <w:rPr>
          <w:rFonts w:cstheme="minorHAnsi"/>
          <w:sz w:val="24"/>
          <w:szCs w:val="27"/>
        </w:rPr>
        <w:t>ylig undersøgelse</w:t>
      </w:r>
      <w:r w:rsidR="00DF4447">
        <w:rPr>
          <w:rFonts w:cstheme="minorHAnsi"/>
          <w:sz w:val="24"/>
          <w:szCs w:val="27"/>
        </w:rPr>
        <w:t xml:space="preserve"> blandt de danske universiteter</w:t>
      </w:r>
      <w:r w:rsidR="009A2C10">
        <w:rPr>
          <w:rFonts w:cstheme="minorHAnsi"/>
          <w:sz w:val="24"/>
          <w:szCs w:val="27"/>
        </w:rPr>
        <w:t xml:space="preserve"> indikerer at vi ligger i bunden</w:t>
      </w:r>
      <w:r w:rsidR="00F94D0B">
        <w:rPr>
          <w:rFonts w:cstheme="minorHAnsi"/>
          <w:sz w:val="24"/>
          <w:szCs w:val="27"/>
        </w:rPr>
        <w:t xml:space="preserve">. </w:t>
      </w:r>
      <w:r w:rsidR="00DF4447">
        <w:rPr>
          <w:rFonts w:cstheme="minorHAnsi"/>
          <w:sz w:val="24"/>
          <w:szCs w:val="27"/>
        </w:rPr>
        <w:t>(</w:t>
      </w:r>
      <w:r w:rsidR="00711F10">
        <w:rPr>
          <w:rFonts w:cstheme="minorHAnsi"/>
          <w:sz w:val="24"/>
          <w:szCs w:val="27"/>
        </w:rPr>
        <w:t>Styrelsen for Forskning og Udvikling, 2018</w:t>
      </w:r>
      <w:r w:rsidR="009A2C10">
        <w:rPr>
          <w:rFonts w:cstheme="minorHAnsi"/>
          <w:sz w:val="24"/>
          <w:szCs w:val="27"/>
        </w:rPr>
        <w:t>)</w:t>
      </w:r>
      <w:r w:rsidR="00DF4447">
        <w:rPr>
          <w:rFonts w:cstheme="minorHAnsi"/>
          <w:sz w:val="24"/>
          <w:szCs w:val="27"/>
        </w:rPr>
        <w:t>.</w:t>
      </w:r>
    </w:p>
    <w:p w:rsidR="004E7BE3" w:rsidRDefault="00F94D0B" w:rsidP="00535680">
      <w:pPr>
        <w:jc w:val="both"/>
        <w:rPr>
          <w:rFonts w:cstheme="minorHAnsi"/>
          <w:sz w:val="24"/>
          <w:szCs w:val="27"/>
        </w:rPr>
      </w:pPr>
      <w:r>
        <w:rPr>
          <w:rFonts w:cstheme="minorHAnsi"/>
          <w:sz w:val="24"/>
          <w:szCs w:val="27"/>
        </w:rPr>
        <w:t xml:space="preserve">På AAU internt er der </w:t>
      </w:r>
      <w:r w:rsidR="009702FE" w:rsidRPr="00C01342">
        <w:rPr>
          <w:rFonts w:cstheme="minorHAnsi"/>
          <w:sz w:val="24"/>
          <w:szCs w:val="27"/>
        </w:rPr>
        <w:t xml:space="preserve">store forskelle i </w:t>
      </w:r>
      <w:r w:rsidR="009702FE">
        <w:rPr>
          <w:rFonts w:cstheme="minorHAnsi"/>
          <w:sz w:val="24"/>
          <w:szCs w:val="27"/>
        </w:rPr>
        <w:t>frafaldsprocenten fo</w:t>
      </w:r>
      <w:r w:rsidR="009702FE" w:rsidRPr="00C01342">
        <w:rPr>
          <w:rFonts w:cstheme="minorHAnsi"/>
          <w:sz w:val="24"/>
          <w:szCs w:val="27"/>
        </w:rPr>
        <w:t xml:space="preserve">r </w:t>
      </w:r>
      <w:r w:rsidR="009702FE">
        <w:rPr>
          <w:rFonts w:cstheme="minorHAnsi"/>
          <w:sz w:val="24"/>
          <w:szCs w:val="27"/>
        </w:rPr>
        <w:t>de forskellige</w:t>
      </w:r>
      <w:r w:rsidR="009702FE" w:rsidRPr="00C01342">
        <w:rPr>
          <w:rFonts w:cstheme="minorHAnsi"/>
          <w:sz w:val="24"/>
          <w:szCs w:val="27"/>
        </w:rPr>
        <w:t xml:space="preserve"> uddannelser. </w:t>
      </w:r>
      <w:r w:rsidR="0080173D">
        <w:rPr>
          <w:rFonts w:cstheme="minorHAnsi"/>
          <w:sz w:val="24"/>
          <w:szCs w:val="27"/>
        </w:rPr>
        <w:t xml:space="preserve">Det hænger naturligvis også sammen med </w:t>
      </w:r>
      <w:r w:rsidR="002F30F1">
        <w:rPr>
          <w:rFonts w:cstheme="minorHAnsi"/>
          <w:sz w:val="24"/>
          <w:szCs w:val="27"/>
        </w:rPr>
        <w:t xml:space="preserve">statistiske </w:t>
      </w:r>
      <w:r w:rsidR="0080173D">
        <w:rPr>
          <w:rFonts w:cstheme="minorHAnsi"/>
          <w:sz w:val="24"/>
          <w:szCs w:val="27"/>
        </w:rPr>
        <w:t>faktorer som uddannelsernes størrelse, men k</w:t>
      </w:r>
      <w:r w:rsidR="009702FE" w:rsidRPr="00C01342">
        <w:rPr>
          <w:rFonts w:cstheme="minorHAnsi"/>
          <w:sz w:val="24"/>
          <w:szCs w:val="27"/>
        </w:rPr>
        <w:t xml:space="preserve">endskab til </w:t>
      </w:r>
      <w:r w:rsidR="002F30F1">
        <w:rPr>
          <w:rFonts w:cstheme="minorHAnsi"/>
          <w:sz w:val="24"/>
          <w:szCs w:val="27"/>
        </w:rPr>
        <w:t xml:space="preserve">typer af </w:t>
      </w:r>
      <w:r w:rsidR="009702FE" w:rsidRPr="00C01342">
        <w:rPr>
          <w:rFonts w:cstheme="minorHAnsi"/>
          <w:sz w:val="24"/>
          <w:szCs w:val="27"/>
        </w:rPr>
        <w:t xml:space="preserve">årsager til </w:t>
      </w:r>
      <w:r w:rsidR="009702FE">
        <w:rPr>
          <w:rFonts w:cstheme="minorHAnsi"/>
          <w:sz w:val="24"/>
          <w:szCs w:val="27"/>
        </w:rPr>
        <w:t>frafaldet</w:t>
      </w:r>
      <w:r w:rsidR="009702FE" w:rsidRPr="00C01342">
        <w:rPr>
          <w:rFonts w:cstheme="minorHAnsi"/>
          <w:sz w:val="24"/>
          <w:szCs w:val="27"/>
        </w:rPr>
        <w:t xml:space="preserve"> er afgørende</w:t>
      </w:r>
      <w:r w:rsidR="009A2C10">
        <w:rPr>
          <w:rFonts w:cstheme="minorHAnsi"/>
          <w:sz w:val="24"/>
          <w:szCs w:val="27"/>
        </w:rPr>
        <w:t xml:space="preserve"> og vi har gennem de senere par år fokuseret på flere af de uddannelser vi har på AAU, som har et meget højt frafald</w:t>
      </w:r>
      <w:r w:rsidR="00A03E81">
        <w:rPr>
          <w:rFonts w:cstheme="minorHAnsi"/>
          <w:sz w:val="24"/>
          <w:szCs w:val="27"/>
        </w:rPr>
        <w:t xml:space="preserve"> </w:t>
      </w:r>
      <w:r w:rsidR="0080173D">
        <w:rPr>
          <w:rFonts w:cstheme="minorHAnsi"/>
          <w:sz w:val="24"/>
          <w:szCs w:val="27"/>
        </w:rPr>
        <w:t>på over 30</w:t>
      </w:r>
      <w:r w:rsidR="00837BB6">
        <w:rPr>
          <w:rFonts w:cstheme="minorHAnsi"/>
          <w:sz w:val="24"/>
          <w:szCs w:val="27"/>
        </w:rPr>
        <w:t>%</w:t>
      </w:r>
      <w:r w:rsidR="0080173D">
        <w:rPr>
          <w:rFonts w:cstheme="minorHAnsi"/>
          <w:sz w:val="24"/>
          <w:szCs w:val="27"/>
        </w:rPr>
        <w:t xml:space="preserve"> </w:t>
      </w:r>
      <w:r w:rsidR="0080173D" w:rsidRPr="003E0B83">
        <w:rPr>
          <w:rFonts w:cstheme="minorHAnsi"/>
          <w:sz w:val="24"/>
          <w:szCs w:val="27"/>
        </w:rPr>
        <w:t>(</w:t>
      </w:r>
      <w:r w:rsidR="007E0BB7" w:rsidRPr="003E0B83">
        <w:rPr>
          <w:rFonts w:cstheme="minorHAnsi"/>
          <w:sz w:val="24"/>
          <w:szCs w:val="27"/>
        </w:rPr>
        <w:t xml:space="preserve">Bøgelund </w:t>
      </w:r>
      <w:r w:rsidR="007E0BB7" w:rsidRPr="003E0B83">
        <w:rPr>
          <w:rFonts w:cstheme="minorHAnsi"/>
          <w:i/>
          <w:sz w:val="24"/>
          <w:szCs w:val="27"/>
        </w:rPr>
        <w:t>e</w:t>
      </w:r>
      <w:r w:rsidR="003E0B83" w:rsidRPr="003E0B83">
        <w:rPr>
          <w:rFonts w:cstheme="minorHAnsi"/>
          <w:i/>
          <w:sz w:val="24"/>
          <w:szCs w:val="27"/>
        </w:rPr>
        <w:t>t al</w:t>
      </w:r>
      <w:r w:rsidR="003E0B83" w:rsidRPr="003E0B83">
        <w:rPr>
          <w:rFonts w:cstheme="minorHAnsi"/>
          <w:sz w:val="24"/>
          <w:szCs w:val="27"/>
        </w:rPr>
        <w:t xml:space="preserve"> 2016, Bøgelund </w:t>
      </w:r>
      <w:r w:rsidR="003E0B83" w:rsidRPr="003E0B83">
        <w:rPr>
          <w:rFonts w:cstheme="minorHAnsi"/>
          <w:i/>
          <w:sz w:val="24"/>
          <w:szCs w:val="27"/>
        </w:rPr>
        <w:t>et al</w:t>
      </w:r>
      <w:r w:rsidR="003E0B83" w:rsidRPr="003E0B83">
        <w:rPr>
          <w:rFonts w:cstheme="minorHAnsi"/>
          <w:sz w:val="24"/>
          <w:szCs w:val="27"/>
        </w:rPr>
        <w:t xml:space="preserve"> 2017</w:t>
      </w:r>
      <w:r w:rsidR="00A03E81" w:rsidRPr="003E0B83">
        <w:rPr>
          <w:rFonts w:cstheme="minorHAnsi"/>
          <w:sz w:val="24"/>
          <w:szCs w:val="27"/>
        </w:rPr>
        <w:t>)</w:t>
      </w:r>
      <w:r w:rsidR="009702FE" w:rsidRPr="003E0B83">
        <w:rPr>
          <w:rFonts w:cstheme="minorHAnsi"/>
          <w:sz w:val="24"/>
          <w:szCs w:val="27"/>
        </w:rPr>
        <w:t>.</w:t>
      </w:r>
      <w:r w:rsidR="009702FE" w:rsidRPr="00C01342">
        <w:rPr>
          <w:rFonts w:cstheme="minorHAnsi"/>
          <w:sz w:val="24"/>
          <w:szCs w:val="27"/>
        </w:rPr>
        <w:t xml:space="preserve"> </w:t>
      </w:r>
      <w:r w:rsidR="009A2C10">
        <w:rPr>
          <w:rFonts w:cstheme="minorHAnsi"/>
          <w:sz w:val="24"/>
          <w:szCs w:val="27"/>
        </w:rPr>
        <w:t>Dette har givet os en vis forståelse af at f.eks. forventningsafstemningen mellem de studerende og universitetet spiller en væsentlig rolle. Det gavner ikke fastholdelsen at brande en uddannelse væsentlig anderledes end den aktuelt er indrettet</w:t>
      </w:r>
      <w:r w:rsidR="00B30FF9">
        <w:rPr>
          <w:rFonts w:cstheme="minorHAnsi"/>
          <w:sz w:val="24"/>
          <w:szCs w:val="27"/>
        </w:rPr>
        <w:t xml:space="preserve"> (</w:t>
      </w:r>
      <w:proofErr w:type="spellStart"/>
      <w:r w:rsidR="002D51B8">
        <w:rPr>
          <w:rFonts w:cstheme="minorHAnsi"/>
          <w:sz w:val="24"/>
          <w:szCs w:val="27"/>
        </w:rPr>
        <w:t>ibid</w:t>
      </w:r>
      <w:proofErr w:type="spellEnd"/>
      <w:r w:rsidR="00B30FF9">
        <w:rPr>
          <w:rFonts w:cstheme="minorHAnsi"/>
          <w:sz w:val="24"/>
          <w:szCs w:val="27"/>
        </w:rPr>
        <w:t>)</w:t>
      </w:r>
      <w:r w:rsidR="009A2C10">
        <w:rPr>
          <w:rFonts w:cstheme="minorHAnsi"/>
          <w:sz w:val="24"/>
          <w:szCs w:val="27"/>
        </w:rPr>
        <w:t xml:space="preserve">. Arbejdsmængden og det krydspres studerende kan komme i fra såvel kursus som projektdelen har </w:t>
      </w:r>
      <w:r w:rsidR="009A2C10">
        <w:rPr>
          <w:rFonts w:cstheme="minorHAnsi"/>
          <w:sz w:val="24"/>
          <w:szCs w:val="27"/>
        </w:rPr>
        <w:lastRenderedPageBreak/>
        <w:t>også vist sig at have en væsentlig indflydelse på frafaldet</w:t>
      </w:r>
      <w:r w:rsidR="002F30F1">
        <w:rPr>
          <w:rFonts w:cstheme="minorHAnsi"/>
          <w:sz w:val="24"/>
          <w:szCs w:val="27"/>
        </w:rPr>
        <w:t xml:space="preserve"> (</w:t>
      </w:r>
      <w:proofErr w:type="spellStart"/>
      <w:r w:rsidR="002D51B8">
        <w:rPr>
          <w:rFonts w:cstheme="minorHAnsi"/>
          <w:sz w:val="24"/>
          <w:szCs w:val="27"/>
        </w:rPr>
        <w:t>ibid</w:t>
      </w:r>
      <w:proofErr w:type="spellEnd"/>
      <w:r w:rsidR="002F30F1">
        <w:rPr>
          <w:rFonts w:cstheme="minorHAnsi"/>
          <w:sz w:val="24"/>
          <w:szCs w:val="27"/>
        </w:rPr>
        <w:t>)</w:t>
      </w:r>
      <w:r w:rsidR="009A2C10">
        <w:rPr>
          <w:rFonts w:cstheme="minorHAnsi"/>
          <w:sz w:val="24"/>
          <w:szCs w:val="27"/>
        </w:rPr>
        <w:t xml:space="preserve">. </w:t>
      </w:r>
      <w:r w:rsidR="002F30F1">
        <w:rPr>
          <w:rFonts w:cstheme="minorHAnsi"/>
          <w:sz w:val="24"/>
          <w:szCs w:val="27"/>
        </w:rPr>
        <w:t xml:space="preserve">Der er altså noget med organiseringen af curriculum og den praktiske afvikling af undervisningen, der har indflydelse. </w:t>
      </w:r>
      <w:r w:rsidR="004E7BE3">
        <w:rPr>
          <w:rFonts w:cstheme="minorHAnsi"/>
          <w:sz w:val="24"/>
          <w:szCs w:val="27"/>
        </w:rPr>
        <w:t>Der</w:t>
      </w:r>
      <w:r w:rsidR="00582D09">
        <w:rPr>
          <w:rFonts w:cstheme="minorHAnsi"/>
          <w:sz w:val="24"/>
          <w:szCs w:val="27"/>
        </w:rPr>
        <w:t xml:space="preserve">til kommer faglige udfordringer, f.eks. </w:t>
      </w:r>
      <w:r w:rsidR="004E7BE3">
        <w:rPr>
          <w:rFonts w:cstheme="minorHAnsi"/>
          <w:sz w:val="24"/>
          <w:szCs w:val="27"/>
        </w:rPr>
        <w:t>i forbindelse med flere kurser, der kommer til at fungere som stopklodser (</w:t>
      </w:r>
      <w:proofErr w:type="spellStart"/>
      <w:r w:rsidR="002D51B8">
        <w:rPr>
          <w:rFonts w:cstheme="minorHAnsi"/>
          <w:sz w:val="24"/>
          <w:szCs w:val="27"/>
        </w:rPr>
        <w:t>ibid</w:t>
      </w:r>
      <w:proofErr w:type="spellEnd"/>
      <w:r w:rsidR="004E7BE3" w:rsidRPr="002D51B8">
        <w:rPr>
          <w:rFonts w:cstheme="minorHAnsi"/>
          <w:sz w:val="24"/>
          <w:szCs w:val="27"/>
        </w:rPr>
        <w:t>)</w:t>
      </w:r>
      <w:r w:rsidR="00582D09" w:rsidRPr="002D51B8">
        <w:rPr>
          <w:rFonts w:cstheme="minorHAnsi"/>
          <w:sz w:val="24"/>
          <w:szCs w:val="27"/>
        </w:rPr>
        <w:t>.</w:t>
      </w:r>
      <w:r w:rsidR="004E7BE3">
        <w:rPr>
          <w:rFonts w:cstheme="minorHAnsi"/>
          <w:sz w:val="24"/>
          <w:szCs w:val="27"/>
        </w:rPr>
        <w:t xml:space="preserve"> Endelig er d</w:t>
      </w:r>
      <w:r w:rsidR="00582D09">
        <w:rPr>
          <w:rFonts w:cstheme="minorHAnsi"/>
          <w:sz w:val="24"/>
          <w:szCs w:val="27"/>
        </w:rPr>
        <w:t xml:space="preserve">er </w:t>
      </w:r>
      <w:r w:rsidR="009A2C10">
        <w:rPr>
          <w:rFonts w:cstheme="minorHAnsi"/>
          <w:sz w:val="24"/>
          <w:szCs w:val="27"/>
        </w:rPr>
        <w:t>også indikationer på at de studerende vi får ind, ændrer sig</w:t>
      </w:r>
      <w:r w:rsidR="0094563B">
        <w:rPr>
          <w:rFonts w:cstheme="minorHAnsi"/>
          <w:sz w:val="24"/>
          <w:szCs w:val="27"/>
        </w:rPr>
        <w:t xml:space="preserve"> markant i disse år, og ikke bare fordi vi får flere og flere studerende ind. </w:t>
      </w:r>
      <w:r w:rsidR="004E7BE3">
        <w:rPr>
          <w:rFonts w:cstheme="minorHAnsi"/>
          <w:sz w:val="24"/>
          <w:szCs w:val="27"/>
        </w:rPr>
        <w:t>Et mindre, men ikke desto mindre væsentligt problem vi således ikke tidligere har set er ’SU ryttere’</w:t>
      </w:r>
      <w:r w:rsidR="00582D09">
        <w:rPr>
          <w:rFonts w:cstheme="minorHAnsi"/>
          <w:sz w:val="24"/>
          <w:szCs w:val="27"/>
        </w:rPr>
        <w:t>. Studerende,</w:t>
      </w:r>
      <w:r w:rsidR="004E7BE3">
        <w:rPr>
          <w:rFonts w:cstheme="minorHAnsi"/>
          <w:sz w:val="24"/>
          <w:szCs w:val="27"/>
        </w:rPr>
        <w:t xml:space="preserve"> der mangler interesse for den pågældende uddannelse, og har mere økonomisk funderede begrundelser for at </w:t>
      </w:r>
      <w:r w:rsidR="00A03E81">
        <w:rPr>
          <w:rFonts w:cstheme="minorHAnsi"/>
          <w:sz w:val="24"/>
          <w:szCs w:val="27"/>
        </w:rPr>
        <w:t xml:space="preserve">holde fast i en </w:t>
      </w:r>
      <w:r w:rsidR="004E7BE3">
        <w:rPr>
          <w:rFonts w:cstheme="minorHAnsi"/>
          <w:sz w:val="24"/>
          <w:szCs w:val="27"/>
        </w:rPr>
        <w:t>uddannelse</w:t>
      </w:r>
      <w:r w:rsidR="00EA5B13">
        <w:rPr>
          <w:rFonts w:cstheme="minorHAnsi"/>
          <w:sz w:val="24"/>
          <w:szCs w:val="27"/>
        </w:rPr>
        <w:t xml:space="preserve"> i et stykke tid</w:t>
      </w:r>
      <w:r w:rsidR="00AB09B1">
        <w:rPr>
          <w:rFonts w:cstheme="minorHAnsi"/>
          <w:sz w:val="24"/>
          <w:szCs w:val="27"/>
        </w:rPr>
        <w:t xml:space="preserve"> (</w:t>
      </w:r>
      <w:r w:rsidR="00AB09B1" w:rsidRPr="003E0B83">
        <w:rPr>
          <w:rFonts w:cstheme="minorHAnsi"/>
          <w:sz w:val="24"/>
          <w:szCs w:val="27"/>
        </w:rPr>
        <w:t xml:space="preserve">Bøgelund </w:t>
      </w:r>
      <w:r w:rsidR="00AB09B1" w:rsidRPr="003E0B83">
        <w:rPr>
          <w:rFonts w:cstheme="minorHAnsi"/>
          <w:i/>
          <w:sz w:val="24"/>
          <w:szCs w:val="27"/>
        </w:rPr>
        <w:t>et al</w:t>
      </w:r>
      <w:r w:rsidR="007E0BB7" w:rsidRPr="003E0B83">
        <w:rPr>
          <w:rFonts w:cstheme="minorHAnsi"/>
          <w:i/>
          <w:sz w:val="24"/>
          <w:szCs w:val="27"/>
        </w:rPr>
        <w:t xml:space="preserve"> </w:t>
      </w:r>
      <w:r w:rsidR="007E0BB7" w:rsidRPr="003E0B83">
        <w:rPr>
          <w:rFonts w:cstheme="minorHAnsi"/>
          <w:sz w:val="24"/>
          <w:szCs w:val="27"/>
        </w:rPr>
        <w:t>2017</w:t>
      </w:r>
      <w:r w:rsidR="00AB09B1">
        <w:rPr>
          <w:rFonts w:cstheme="minorHAnsi"/>
          <w:sz w:val="24"/>
          <w:szCs w:val="27"/>
        </w:rPr>
        <w:t>)</w:t>
      </w:r>
      <w:r w:rsidR="0094563B">
        <w:rPr>
          <w:rFonts w:cstheme="minorHAnsi"/>
          <w:sz w:val="24"/>
          <w:szCs w:val="27"/>
        </w:rPr>
        <w:t>. At få samspillet mellem studerende og universitet til at fungere under ændrede vilkår og omstændigheder er stadig udfordringen.</w:t>
      </w:r>
    </w:p>
    <w:p w:rsidR="001A4D21" w:rsidRDefault="009A2C10" w:rsidP="00535680">
      <w:pPr>
        <w:jc w:val="both"/>
        <w:rPr>
          <w:rFonts w:cstheme="minorHAnsi"/>
          <w:sz w:val="24"/>
          <w:szCs w:val="27"/>
        </w:rPr>
      </w:pPr>
      <w:r>
        <w:rPr>
          <w:rFonts w:cstheme="minorHAnsi"/>
          <w:sz w:val="24"/>
          <w:szCs w:val="27"/>
        </w:rPr>
        <w:t xml:space="preserve">På samme måde </w:t>
      </w:r>
      <w:r w:rsidR="004E7BE3">
        <w:rPr>
          <w:rFonts w:cstheme="minorHAnsi"/>
          <w:sz w:val="24"/>
          <w:szCs w:val="27"/>
        </w:rPr>
        <w:t>som</w:t>
      </w:r>
      <w:r>
        <w:rPr>
          <w:rFonts w:cstheme="minorHAnsi"/>
          <w:sz w:val="24"/>
          <w:szCs w:val="27"/>
        </w:rPr>
        <w:t xml:space="preserve"> det </w:t>
      </w:r>
      <w:r w:rsidR="004E7BE3">
        <w:rPr>
          <w:rFonts w:cstheme="minorHAnsi"/>
          <w:sz w:val="24"/>
          <w:szCs w:val="27"/>
        </w:rPr>
        <w:t xml:space="preserve">er </w:t>
      </w:r>
      <w:r>
        <w:rPr>
          <w:rFonts w:cstheme="minorHAnsi"/>
          <w:sz w:val="24"/>
          <w:szCs w:val="27"/>
        </w:rPr>
        <w:t>vigtigt at forstå</w:t>
      </w:r>
      <w:r w:rsidR="004E7BE3">
        <w:rPr>
          <w:rFonts w:cstheme="minorHAnsi"/>
          <w:sz w:val="24"/>
          <w:szCs w:val="27"/>
        </w:rPr>
        <w:t xml:space="preserve"> hvad der får folk til at forlade stedet</w:t>
      </w:r>
      <w:r w:rsidR="00A03E81">
        <w:rPr>
          <w:rFonts w:cstheme="minorHAnsi"/>
          <w:sz w:val="24"/>
          <w:szCs w:val="27"/>
        </w:rPr>
        <w:t>,</w:t>
      </w:r>
      <w:r w:rsidR="004E7BE3">
        <w:rPr>
          <w:rFonts w:cstheme="minorHAnsi"/>
          <w:sz w:val="24"/>
          <w:szCs w:val="27"/>
        </w:rPr>
        <w:t xml:space="preserve"> er det også væsentligt at forstå</w:t>
      </w:r>
      <w:r w:rsidR="009702FE" w:rsidRPr="00C01342">
        <w:rPr>
          <w:rFonts w:cstheme="minorHAnsi"/>
          <w:sz w:val="24"/>
          <w:szCs w:val="27"/>
        </w:rPr>
        <w:t>, hvorfor der er forskelle mellem de forskellige u</w:t>
      </w:r>
      <w:r w:rsidR="009702FE">
        <w:rPr>
          <w:rFonts w:cstheme="minorHAnsi"/>
          <w:sz w:val="24"/>
          <w:szCs w:val="27"/>
        </w:rPr>
        <w:t>ddannelser, og hvorfor nogle uddannelser</w:t>
      </w:r>
      <w:r w:rsidR="009702FE" w:rsidRPr="00C01342">
        <w:rPr>
          <w:rFonts w:cstheme="minorHAnsi"/>
          <w:sz w:val="24"/>
          <w:szCs w:val="27"/>
        </w:rPr>
        <w:t xml:space="preserve"> klar</w:t>
      </w:r>
      <w:r w:rsidR="004E7BE3">
        <w:rPr>
          <w:rFonts w:cstheme="minorHAnsi"/>
          <w:sz w:val="24"/>
          <w:szCs w:val="27"/>
        </w:rPr>
        <w:t>er sig</w:t>
      </w:r>
      <w:r w:rsidR="009702FE" w:rsidRPr="00C01342">
        <w:rPr>
          <w:rFonts w:cstheme="minorHAnsi"/>
          <w:sz w:val="24"/>
          <w:szCs w:val="27"/>
        </w:rPr>
        <w:t xml:space="preserve"> bedre end andre. I de sidste årtier har fokus </w:t>
      </w:r>
      <w:r w:rsidR="005473EE">
        <w:rPr>
          <w:rFonts w:cstheme="minorHAnsi"/>
          <w:sz w:val="24"/>
          <w:szCs w:val="27"/>
        </w:rPr>
        <w:t xml:space="preserve">inden for </w:t>
      </w:r>
      <w:r w:rsidR="00F14C58">
        <w:rPr>
          <w:rFonts w:cstheme="minorHAnsi"/>
          <w:sz w:val="24"/>
          <w:szCs w:val="27"/>
        </w:rPr>
        <w:t xml:space="preserve">forskningsfeltet </w:t>
      </w:r>
      <w:r w:rsidR="009702FE" w:rsidRPr="00C01342">
        <w:rPr>
          <w:rFonts w:cstheme="minorHAnsi"/>
          <w:sz w:val="24"/>
          <w:szCs w:val="27"/>
        </w:rPr>
        <w:t>ændret sig fra den negative tilgang - '</w:t>
      </w:r>
      <w:r w:rsidR="009702FE">
        <w:rPr>
          <w:rFonts w:cstheme="minorHAnsi"/>
          <w:sz w:val="24"/>
          <w:szCs w:val="27"/>
        </w:rPr>
        <w:t>frafald</w:t>
      </w:r>
      <w:r w:rsidR="009702FE" w:rsidRPr="00C01342">
        <w:rPr>
          <w:rFonts w:cstheme="minorHAnsi"/>
          <w:sz w:val="24"/>
          <w:szCs w:val="27"/>
        </w:rPr>
        <w:t>' til</w:t>
      </w:r>
      <w:r w:rsidR="009702FE">
        <w:rPr>
          <w:rFonts w:cstheme="minorHAnsi"/>
          <w:sz w:val="24"/>
          <w:szCs w:val="27"/>
        </w:rPr>
        <w:t xml:space="preserve"> den positive tilgang - 'fastholdels</w:t>
      </w:r>
      <w:r w:rsidR="009702FE" w:rsidRPr="00C01342">
        <w:rPr>
          <w:rFonts w:cstheme="minorHAnsi"/>
          <w:sz w:val="24"/>
          <w:szCs w:val="27"/>
        </w:rPr>
        <w:t>e'</w:t>
      </w:r>
      <w:r w:rsidR="00837BB6">
        <w:rPr>
          <w:rFonts w:cstheme="minorHAnsi"/>
          <w:sz w:val="24"/>
          <w:szCs w:val="27"/>
        </w:rPr>
        <w:t xml:space="preserve"> (</w:t>
      </w:r>
      <w:proofErr w:type="spellStart"/>
      <w:r w:rsidR="003E0B83" w:rsidRPr="003E0B83">
        <w:rPr>
          <w:rFonts w:cstheme="minorHAnsi"/>
          <w:sz w:val="24"/>
          <w:szCs w:val="27"/>
        </w:rPr>
        <w:t>Strayhorn</w:t>
      </w:r>
      <w:proofErr w:type="spellEnd"/>
      <w:r w:rsidR="003E0B83" w:rsidRPr="003E0B83">
        <w:rPr>
          <w:rFonts w:cstheme="minorHAnsi"/>
          <w:sz w:val="24"/>
          <w:szCs w:val="27"/>
        </w:rPr>
        <w:t xml:space="preserve"> 2012, Thomas </w:t>
      </w:r>
      <w:r w:rsidR="003E0B83" w:rsidRPr="003E0B83">
        <w:rPr>
          <w:rFonts w:cstheme="minorHAnsi"/>
          <w:i/>
          <w:sz w:val="24"/>
          <w:szCs w:val="27"/>
        </w:rPr>
        <w:t>et al</w:t>
      </w:r>
      <w:r w:rsidR="003E0B83" w:rsidRPr="003E0B83">
        <w:rPr>
          <w:rFonts w:cstheme="minorHAnsi"/>
          <w:sz w:val="24"/>
          <w:szCs w:val="27"/>
        </w:rPr>
        <w:t xml:space="preserve"> 2017</w:t>
      </w:r>
      <w:r w:rsidR="003E0B83">
        <w:rPr>
          <w:rFonts w:cstheme="minorHAnsi"/>
          <w:sz w:val="24"/>
          <w:szCs w:val="27"/>
        </w:rPr>
        <w:t>)</w:t>
      </w:r>
      <w:r w:rsidR="009702FE" w:rsidRPr="00C01342">
        <w:rPr>
          <w:rFonts w:cstheme="minorHAnsi"/>
          <w:sz w:val="24"/>
          <w:szCs w:val="27"/>
        </w:rPr>
        <w:t xml:space="preserve">. Fokus </w:t>
      </w:r>
      <w:r w:rsidR="009702FE">
        <w:rPr>
          <w:rFonts w:cstheme="minorHAnsi"/>
          <w:sz w:val="24"/>
          <w:szCs w:val="27"/>
        </w:rPr>
        <w:t>i</w:t>
      </w:r>
      <w:r w:rsidR="009702FE" w:rsidRPr="00C01342">
        <w:rPr>
          <w:rFonts w:cstheme="minorHAnsi"/>
          <w:sz w:val="24"/>
          <w:szCs w:val="27"/>
        </w:rPr>
        <w:t xml:space="preserve"> dette projekt er den positive vinkel </w:t>
      </w:r>
      <w:r w:rsidR="009702FE">
        <w:rPr>
          <w:rFonts w:cstheme="minorHAnsi"/>
          <w:sz w:val="24"/>
          <w:szCs w:val="27"/>
        </w:rPr>
        <w:t>på</w:t>
      </w:r>
      <w:r w:rsidR="009702FE" w:rsidRPr="00C01342">
        <w:rPr>
          <w:rFonts w:cstheme="minorHAnsi"/>
          <w:sz w:val="24"/>
          <w:szCs w:val="27"/>
        </w:rPr>
        <w:t xml:space="preserve"> problemet - '</w:t>
      </w:r>
      <w:r w:rsidR="009702FE">
        <w:rPr>
          <w:rFonts w:cstheme="minorHAnsi"/>
          <w:sz w:val="24"/>
          <w:szCs w:val="27"/>
        </w:rPr>
        <w:t>fastholdel</w:t>
      </w:r>
      <w:r w:rsidR="009702FE" w:rsidRPr="00C01342">
        <w:rPr>
          <w:rFonts w:cstheme="minorHAnsi"/>
          <w:sz w:val="24"/>
          <w:szCs w:val="27"/>
        </w:rPr>
        <w:t xml:space="preserve">se'. Projektets </w:t>
      </w:r>
      <w:r w:rsidR="00837BB6">
        <w:rPr>
          <w:rFonts w:cstheme="minorHAnsi"/>
          <w:sz w:val="24"/>
          <w:szCs w:val="27"/>
        </w:rPr>
        <w:t xml:space="preserve">design er et </w:t>
      </w:r>
      <w:r w:rsidR="009702FE">
        <w:rPr>
          <w:rFonts w:cstheme="minorHAnsi"/>
          <w:sz w:val="24"/>
          <w:szCs w:val="27"/>
        </w:rPr>
        <w:t>case</w:t>
      </w:r>
      <w:r w:rsidR="00837BB6">
        <w:rPr>
          <w:rFonts w:cstheme="minorHAnsi"/>
          <w:sz w:val="24"/>
          <w:szCs w:val="27"/>
        </w:rPr>
        <w:t xml:space="preserve"> design og</w:t>
      </w:r>
      <w:r w:rsidR="009702FE">
        <w:rPr>
          <w:rFonts w:cstheme="minorHAnsi"/>
          <w:sz w:val="24"/>
          <w:szCs w:val="27"/>
        </w:rPr>
        <w:t xml:space="preserve"> tager udgangspunkt i en uddannelse</w:t>
      </w:r>
      <w:r w:rsidR="009702FE" w:rsidRPr="00C01342">
        <w:rPr>
          <w:rFonts w:cstheme="minorHAnsi"/>
          <w:sz w:val="24"/>
          <w:szCs w:val="27"/>
        </w:rPr>
        <w:t xml:space="preserve">, </w:t>
      </w:r>
      <w:r w:rsidR="009702FE">
        <w:rPr>
          <w:rFonts w:cstheme="minorHAnsi"/>
          <w:sz w:val="24"/>
          <w:szCs w:val="27"/>
        </w:rPr>
        <w:t>som</w:t>
      </w:r>
      <w:r w:rsidR="009702FE" w:rsidRPr="00C01342">
        <w:rPr>
          <w:rFonts w:cstheme="minorHAnsi"/>
          <w:sz w:val="24"/>
          <w:szCs w:val="27"/>
        </w:rPr>
        <w:t xml:space="preserve"> gør det godt med hensyn til </w:t>
      </w:r>
      <w:r w:rsidR="009702FE">
        <w:rPr>
          <w:rFonts w:cstheme="minorHAnsi"/>
          <w:sz w:val="24"/>
          <w:szCs w:val="27"/>
        </w:rPr>
        <w:t>fastholdelse</w:t>
      </w:r>
      <w:r w:rsidR="009702FE" w:rsidRPr="00C01342">
        <w:rPr>
          <w:rFonts w:cstheme="minorHAnsi"/>
          <w:sz w:val="24"/>
          <w:szCs w:val="27"/>
        </w:rPr>
        <w:t>. Følgende spørgsmål er de</w:t>
      </w:r>
      <w:r w:rsidR="002F30F1">
        <w:rPr>
          <w:rFonts w:cstheme="minorHAnsi"/>
          <w:sz w:val="24"/>
          <w:szCs w:val="27"/>
        </w:rPr>
        <w:t>t</w:t>
      </w:r>
      <w:r w:rsidR="009702FE" w:rsidRPr="00C01342">
        <w:rPr>
          <w:rFonts w:cstheme="minorHAnsi"/>
          <w:sz w:val="24"/>
          <w:szCs w:val="27"/>
        </w:rPr>
        <w:t xml:space="preserve"> </w:t>
      </w:r>
      <w:r w:rsidR="009702FE">
        <w:rPr>
          <w:rFonts w:cstheme="minorHAnsi"/>
          <w:sz w:val="24"/>
          <w:szCs w:val="27"/>
        </w:rPr>
        <w:t>initierende</w:t>
      </w:r>
      <w:r w:rsidR="009702FE" w:rsidRPr="00C01342">
        <w:rPr>
          <w:rFonts w:cstheme="minorHAnsi"/>
          <w:sz w:val="24"/>
          <w:szCs w:val="27"/>
        </w:rPr>
        <w:t xml:space="preserve"> spørgsmål: Hv</w:t>
      </w:r>
      <w:r w:rsidR="00837BB6">
        <w:rPr>
          <w:rFonts w:cstheme="minorHAnsi"/>
          <w:sz w:val="24"/>
          <w:szCs w:val="27"/>
        </w:rPr>
        <w:t xml:space="preserve">ilke </w:t>
      </w:r>
      <w:r w:rsidR="009702FE" w:rsidRPr="00C01342">
        <w:rPr>
          <w:rFonts w:cstheme="minorHAnsi"/>
          <w:sz w:val="24"/>
          <w:szCs w:val="27"/>
        </w:rPr>
        <w:t>uddannelser</w:t>
      </w:r>
      <w:r w:rsidR="009702FE">
        <w:rPr>
          <w:rFonts w:cstheme="minorHAnsi"/>
          <w:sz w:val="24"/>
          <w:szCs w:val="27"/>
        </w:rPr>
        <w:t xml:space="preserve"> </w:t>
      </w:r>
      <w:r w:rsidR="00837BB6">
        <w:rPr>
          <w:rFonts w:cstheme="minorHAnsi"/>
          <w:sz w:val="24"/>
          <w:szCs w:val="27"/>
        </w:rPr>
        <w:t xml:space="preserve">er det, der har </w:t>
      </w:r>
      <w:r w:rsidR="009702FE" w:rsidRPr="00C01342">
        <w:rPr>
          <w:rFonts w:cstheme="minorHAnsi"/>
          <w:sz w:val="24"/>
          <w:szCs w:val="27"/>
        </w:rPr>
        <w:t xml:space="preserve">bedre </w:t>
      </w:r>
      <w:r w:rsidR="009702FE">
        <w:rPr>
          <w:rFonts w:cstheme="minorHAnsi"/>
          <w:sz w:val="24"/>
          <w:szCs w:val="27"/>
        </w:rPr>
        <w:t>fastholdelsesprocenter</w:t>
      </w:r>
      <w:r w:rsidR="009702FE" w:rsidRPr="00C01342">
        <w:rPr>
          <w:rFonts w:cstheme="minorHAnsi"/>
          <w:sz w:val="24"/>
          <w:szCs w:val="27"/>
        </w:rPr>
        <w:t xml:space="preserve"> end andre? </w:t>
      </w:r>
      <w:r w:rsidR="00837BB6">
        <w:rPr>
          <w:rFonts w:cstheme="minorHAnsi"/>
          <w:sz w:val="24"/>
          <w:szCs w:val="27"/>
        </w:rPr>
        <w:t xml:space="preserve">Perspektivet i at gå tættere </w:t>
      </w:r>
      <w:r w:rsidR="00837BB6">
        <w:rPr>
          <w:rFonts w:cstheme="minorHAnsi"/>
          <w:sz w:val="24"/>
          <w:szCs w:val="27"/>
        </w:rPr>
        <w:lastRenderedPageBreak/>
        <w:t xml:space="preserve">på en enkelt uddannelse er at få noget dybdegående viden om </w:t>
      </w:r>
      <w:r w:rsidR="009702FE" w:rsidRPr="00C01342">
        <w:rPr>
          <w:rFonts w:cstheme="minorHAnsi"/>
          <w:sz w:val="24"/>
          <w:szCs w:val="27"/>
        </w:rPr>
        <w:t xml:space="preserve">hvad </w:t>
      </w:r>
      <w:r w:rsidR="00837BB6">
        <w:rPr>
          <w:rFonts w:cstheme="minorHAnsi"/>
          <w:sz w:val="24"/>
          <w:szCs w:val="27"/>
        </w:rPr>
        <w:t xml:space="preserve">det er, </w:t>
      </w:r>
      <w:r w:rsidR="009702FE" w:rsidRPr="00C01342">
        <w:rPr>
          <w:rFonts w:cstheme="minorHAnsi"/>
          <w:sz w:val="24"/>
          <w:szCs w:val="27"/>
        </w:rPr>
        <w:t>der virker</w:t>
      </w:r>
      <w:r w:rsidR="00837BB6">
        <w:rPr>
          <w:rFonts w:cstheme="minorHAnsi"/>
          <w:sz w:val="24"/>
          <w:szCs w:val="27"/>
        </w:rPr>
        <w:t>, h</w:t>
      </w:r>
      <w:r w:rsidR="009702FE" w:rsidRPr="00C01342">
        <w:rPr>
          <w:rFonts w:cstheme="minorHAnsi"/>
          <w:sz w:val="24"/>
          <w:szCs w:val="27"/>
        </w:rPr>
        <w:t xml:space="preserve">vorfor </w:t>
      </w:r>
      <w:r w:rsidR="00837BB6">
        <w:rPr>
          <w:rFonts w:cstheme="minorHAnsi"/>
          <w:sz w:val="24"/>
          <w:szCs w:val="27"/>
        </w:rPr>
        <w:t xml:space="preserve">det </w:t>
      </w:r>
      <w:r w:rsidR="009702FE" w:rsidRPr="00C01342">
        <w:rPr>
          <w:rFonts w:cstheme="minorHAnsi"/>
          <w:sz w:val="24"/>
          <w:szCs w:val="27"/>
        </w:rPr>
        <w:t>virker</w:t>
      </w:r>
      <w:r w:rsidR="00837BB6">
        <w:rPr>
          <w:rFonts w:cstheme="minorHAnsi"/>
          <w:sz w:val="24"/>
          <w:szCs w:val="27"/>
        </w:rPr>
        <w:t xml:space="preserve"> og </w:t>
      </w:r>
      <w:r w:rsidR="00B21BA1">
        <w:rPr>
          <w:rFonts w:cstheme="minorHAnsi"/>
          <w:sz w:val="24"/>
          <w:szCs w:val="27"/>
        </w:rPr>
        <w:t>hvorvidt det kan</w:t>
      </w:r>
      <w:r w:rsidR="009702FE" w:rsidRPr="00C01342">
        <w:rPr>
          <w:rFonts w:cstheme="minorHAnsi"/>
          <w:sz w:val="24"/>
          <w:szCs w:val="27"/>
        </w:rPr>
        <w:t xml:space="preserve"> overføres</w:t>
      </w:r>
      <w:r w:rsidR="009702FE">
        <w:rPr>
          <w:rFonts w:cstheme="minorHAnsi"/>
          <w:sz w:val="24"/>
          <w:szCs w:val="27"/>
        </w:rPr>
        <w:t xml:space="preserve"> til andre uddannelser</w:t>
      </w:r>
      <w:r w:rsidR="002F30F1">
        <w:rPr>
          <w:rFonts w:cstheme="minorHAnsi"/>
          <w:sz w:val="24"/>
          <w:szCs w:val="27"/>
        </w:rPr>
        <w:t>.</w:t>
      </w:r>
      <w:r w:rsidR="001A4D21">
        <w:rPr>
          <w:rFonts w:cstheme="minorHAnsi"/>
          <w:sz w:val="24"/>
          <w:szCs w:val="27"/>
        </w:rPr>
        <w:t xml:space="preserve"> </w:t>
      </w:r>
    </w:p>
    <w:p w:rsidR="009702FE" w:rsidRDefault="001A4D21" w:rsidP="00535680">
      <w:pPr>
        <w:jc w:val="both"/>
        <w:rPr>
          <w:rFonts w:cstheme="minorHAnsi"/>
          <w:sz w:val="24"/>
          <w:szCs w:val="27"/>
        </w:rPr>
      </w:pPr>
      <w:r>
        <w:rPr>
          <w:rFonts w:cstheme="minorHAnsi"/>
          <w:sz w:val="24"/>
          <w:szCs w:val="27"/>
        </w:rPr>
        <w:t xml:space="preserve">Det har også været et mål med undersøgelsen at gå tættere på de mere kontekstuelle og institutionelle forhold, fremfor blot at se på de studerendes rolle i frafaldet, som de to tidligere undersøgelser </w:t>
      </w:r>
      <w:r w:rsidR="00277ACF">
        <w:rPr>
          <w:rFonts w:cstheme="minorHAnsi"/>
          <w:sz w:val="24"/>
          <w:szCs w:val="27"/>
        </w:rPr>
        <w:t>overvejende har gjort</w:t>
      </w:r>
      <w:r>
        <w:rPr>
          <w:rFonts w:cstheme="minorHAnsi"/>
          <w:sz w:val="24"/>
          <w:szCs w:val="27"/>
        </w:rPr>
        <w:t xml:space="preserve">. Det er godt at have kendskab til de studerende – men </w:t>
      </w:r>
      <w:r w:rsidR="00277ACF">
        <w:rPr>
          <w:rFonts w:cstheme="minorHAnsi"/>
          <w:sz w:val="24"/>
          <w:szCs w:val="27"/>
        </w:rPr>
        <w:t xml:space="preserve">vi har </w:t>
      </w:r>
      <w:r>
        <w:rPr>
          <w:rFonts w:cstheme="minorHAnsi"/>
          <w:sz w:val="24"/>
          <w:szCs w:val="27"/>
        </w:rPr>
        <w:t>større indflydelse på vores egen rolle i fastholdelsesdynamikken. Vi kan selvfølgelig sortere mere i de studerende vi får ind, og på den måde få studerende og universitet til at gå op i en højere enhed, m</w:t>
      </w:r>
      <w:r w:rsidR="00C72930">
        <w:rPr>
          <w:rFonts w:cstheme="minorHAnsi"/>
          <w:sz w:val="24"/>
          <w:szCs w:val="27"/>
        </w:rPr>
        <w:t>en det er sjældent nok kun at interessere sig for den ene side, hvis man vil have en relation til at fungere optimalt.</w:t>
      </w:r>
    </w:p>
    <w:p w:rsidR="00AB09B1" w:rsidRDefault="00AB09B1" w:rsidP="00535680">
      <w:pPr>
        <w:pStyle w:val="Overskrift2"/>
        <w:jc w:val="both"/>
      </w:pPr>
      <w:bookmarkStart w:id="3" w:name="_Toc874667"/>
      <w:r>
        <w:t>Udvælgelse af case</w:t>
      </w:r>
      <w:bookmarkEnd w:id="3"/>
    </w:p>
    <w:p w:rsidR="000B1BCE" w:rsidRDefault="008E1204" w:rsidP="00535680">
      <w:pPr>
        <w:jc w:val="both"/>
        <w:rPr>
          <w:rFonts w:cstheme="minorHAnsi"/>
          <w:sz w:val="24"/>
          <w:szCs w:val="27"/>
        </w:rPr>
      </w:pPr>
      <w:r>
        <w:rPr>
          <w:rFonts w:cstheme="minorHAnsi"/>
          <w:sz w:val="24"/>
          <w:szCs w:val="27"/>
        </w:rPr>
        <w:t xml:space="preserve">Flere tilgange er taget i brug for at </w:t>
      </w:r>
      <w:r w:rsidR="004A4D51">
        <w:rPr>
          <w:rFonts w:cstheme="minorHAnsi"/>
          <w:sz w:val="24"/>
          <w:szCs w:val="27"/>
        </w:rPr>
        <w:t xml:space="preserve">vælge casen. Rent statistisk har vi undersøgt hvilke uddannelser, der mest konsekvent har haft en lav frafaldsprocent i de seneste </w:t>
      </w:r>
      <w:r w:rsidR="003E0B83">
        <w:rPr>
          <w:rFonts w:cstheme="minorHAnsi"/>
          <w:sz w:val="24"/>
          <w:szCs w:val="27"/>
        </w:rPr>
        <w:t>10</w:t>
      </w:r>
      <w:r w:rsidR="004A4D51">
        <w:rPr>
          <w:rFonts w:cstheme="minorHAnsi"/>
          <w:sz w:val="24"/>
          <w:szCs w:val="27"/>
        </w:rPr>
        <w:t xml:space="preserve"> år.</w:t>
      </w:r>
      <w:r w:rsidR="005A34EC">
        <w:rPr>
          <w:rFonts w:cstheme="minorHAnsi"/>
          <w:sz w:val="24"/>
          <w:szCs w:val="27"/>
        </w:rPr>
        <w:t xml:space="preserve"> Det har peget på nogle af vore </w:t>
      </w:r>
      <w:r w:rsidR="00A04CBD">
        <w:rPr>
          <w:rFonts w:cstheme="minorHAnsi"/>
          <w:sz w:val="24"/>
          <w:szCs w:val="27"/>
        </w:rPr>
        <w:t>mere</w:t>
      </w:r>
      <w:r w:rsidR="005A34EC">
        <w:rPr>
          <w:rFonts w:cstheme="minorHAnsi"/>
          <w:sz w:val="24"/>
          <w:szCs w:val="27"/>
        </w:rPr>
        <w:t xml:space="preserve"> veletablerede uddannelser med ret store årgange såsom Bygge og Anlæg </w:t>
      </w:r>
      <w:r w:rsidR="00ED6BB8">
        <w:rPr>
          <w:rFonts w:cstheme="minorHAnsi"/>
          <w:sz w:val="24"/>
          <w:szCs w:val="27"/>
        </w:rPr>
        <w:t>og</w:t>
      </w:r>
      <w:r w:rsidR="003E0B83">
        <w:rPr>
          <w:rFonts w:cstheme="minorHAnsi"/>
          <w:sz w:val="24"/>
          <w:szCs w:val="27"/>
        </w:rPr>
        <w:t xml:space="preserve"> Software</w:t>
      </w:r>
      <w:r w:rsidR="00ED6BB8">
        <w:rPr>
          <w:rFonts w:cstheme="minorHAnsi"/>
          <w:sz w:val="24"/>
          <w:szCs w:val="27"/>
        </w:rPr>
        <w:t xml:space="preserve"> </w:t>
      </w:r>
      <w:r w:rsidR="005A34EC">
        <w:rPr>
          <w:rFonts w:cstheme="minorHAnsi"/>
          <w:sz w:val="24"/>
          <w:szCs w:val="27"/>
        </w:rPr>
        <w:t>(</w:t>
      </w:r>
      <w:r w:rsidR="003E0B83">
        <w:rPr>
          <w:rFonts w:cstheme="minorHAnsi"/>
          <w:sz w:val="24"/>
          <w:szCs w:val="27"/>
        </w:rPr>
        <w:t>Bøgelund 2018</w:t>
      </w:r>
      <w:r w:rsidR="005A34EC">
        <w:rPr>
          <w:rFonts w:cstheme="minorHAnsi"/>
          <w:sz w:val="24"/>
          <w:szCs w:val="27"/>
        </w:rPr>
        <w:t xml:space="preserve">). </w:t>
      </w:r>
      <w:r w:rsidR="00B93AAB">
        <w:rPr>
          <w:rFonts w:cstheme="minorHAnsi"/>
          <w:sz w:val="24"/>
          <w:szCs w:val="27"/>
        </w:rPr>
        <w:t xml:space="preserve">Dertil </w:t>
      </w:r>
      <w:r w:rsidR="005A34EC">
        <w:rPr>
          <w:rFonts w:cstheme="minorHAnsi"/>
          <w:sz w:val="24"/>
          <w:szCs w:val="27"/>
        </w:rPr>
        <w:t xml:space="preserve">har </w:t>
      </w:r>
      <w:r w:rsidR="00B93AAB">
        <w:rPr>
          <w:rFonts w:cstheme="minorHAnsi"/>
          <w:sz w:val="24"/>
          <w:szCs w:val="27"/>
        </w:rPr>
        <w:t xml:space="preserve">vi </w:t>
      </w:r>
      <w:r w:rsidR="005A34EC">
        <w:rPr>
          <w:rFonts w:cstheme="minorHAnsi"/>
          <w:sz w:val="24"/>
          <w:szCs w:val="27"/>
        </w:rPr>
        <w:t xml:space="preserve">brugt en mere kvalitativ tilgang og bedt de 3 daværende skoleledere om at </w:t>
      </w:r>
      <w:r w:rsidR="009702FE">
        <w:rPr>
          <w:rFonts w:cstheme="minorHAnsi"/>
          <w:sz w:val="24"/>
          <w:szCs w:val="27"/>
        </w:rPr>
        <w:t xml:space="preserve">pege på en uddannelse, på baggrund af deres erfaringer og de konkrete </w:t>
      </w:r>
      <w:r w:rsidR="005A34EC">
        <w:rPr>
          <w:rFonts w:cstheme="minorHAnsi"/>
          <w:sz w:val="24"/>
          <w:szCs w:val="27"/>
        </w:rPr>
        <w:t xml:space="preserve">statistiske </w:t>
      </w:r>
      <w:r w:rsidR="009702FE">
        <w:rPr>
          <w:rFonts w:cstheme="minorHAnsi"/>
          <w:sz w:val="24"/>
          <w:szCs w:val="27"/>
        </w:rPr>
        <w:t>fastholdelsesdata</w:t>
      </w:r>
      <w:r w:rsidR="00BB44FD">
        <w:rPr>
          <w:rFonts w:cstheme="minorHAnsi"/>
          <w:sz w:val="24"/>
          <w:szCs w:val="27"/>
        </w:rPr>
        <w:t xml:space="preserve"> og de</w:t>
      </w:r>
      <w:r w:rsidR="004354B0">
        <w:rPr>
          <w:rFonts w:cstheme="minorHAnsi"/>
          <w:sz w:val="24"/>
          <w:szCs w:val="27"/>
        </w:rPr>
        <w:t xml:space="preserve"> facto </w:t>
      </w:r>
      <w:r w:rsidR="00BB44FD">
        <w:rPr>
          <w:rFonts w:cstheme="minorHAnsi"/>
          <w:sz w:val="24"/>
          <w:szCs w:val="27"/>
        </w:rPr>
        <w:t>givet dem ansvaret for at pege</w:t>
      </w:r>
      <w:r w:rsidR="009702FE">
        <w:rPr>
          <w:rFonts w:cstheme="minorHAnsi"/>
          <w:sz w:val="24"/>
          <w:szCs w:val="27"/>
        </w:rPr>
        <w:t xml:space="preserve">. </w:t>
      </w:r>
      <w:r w:rsidR="00A04CBD">
        <w:rPr>
          <w:rFonts w:cstheme="minorHAnsi"/>
          <w:sz w:val="24"/>
          <w:szCs w:val="27"/>
        </w:rPr>
        <w:t>De valgte at pege på en ny uddannelse,</w:t>
      </w:r>
      <w:r w:rsidR="009702FE">
        <w:rPr>
          <w:rFonts w:cstheme="minorHAnsi"/>
          <w:sz w:val="24"/>
          <w:szCs w:val="27"/>
        </w:rPr>
        <w:t xml:space="preserve"> Intera</w:t>
      </w:r>
      <w:r w:rsidR="00C44C69">
        <w:rPr>
          <w:rFonts w:cstheme="minorHAnsi"/>
          <w:sz w:val="24"/>
          <w:szCs w:val="27"/>
        </w:rPr>
        <w:t>k</w:t>
      </w:r>
      <w:r w:rsidR="009702FE">
        <w:rPr>
          <w:rFonts w:cstheme="minorHAnsi"/>
          <w:sz w:val="24"/>
          <w:szCs w:val="27"/>
        </w:rPr>
        <w:t>tion</w:t>
      </w:r>
      <w:r w:rsidR="00187811">
        <w:rPr>
          <w:rFonts w:cstheme="minorHAnsi"/>
          <w:sz w:val="24"/>
          <w:szCs w:val="27"/>
        </w:rPr>
        <w:t>sd</w:t>
      </w:r>
      <w:r w:rsidR="009702FE">
        <w:rPr>
          <w:rFonts w:cstheme="minorHAnsi"/>
          <w:sz w:val="24"/>
          <w:szCs w:val="27"/>
        </w:rPr>
        <w:t>esign (</w:t>
      </w:r>
      <w:proofErr w:type="spellStart"/>
      <w:r w:rsidR="009702FE">
        <w:rPr>
          <w:rFonts w:cstheme="minorHAnsi"/>
          <w:sz w:val="24"/>
          <w:szCs w:val="27"/>
        </w:rPr>
        <w:t>IxD</w:t>
      </w:r>
      <w:proofErr w:type="spellEnd"/>
      <w:r w:rsidR="009702FE">
        <w:rPr>
          <w:rFonts w:cstheme="minorHAnsi"/>
          <w:sz w:val="24"/>
          <w:szCs w:val="27"/>
        </w:rPr>
        <w:t>), hvor der endnu ikke er færdiguddan</w:t>
      </w:r>
      <w:r w:rsidR="009702FE">
        <w:rPr>
          <w:rFonts w:cstheme="minorHAnsi"/>
          <w:sz w:val="24"/>
          <w:szCs w:val="27"/>
        </w:rPr>
        <w:lastRenderedPageBreak/>
        <w:t>ne</w:t>
      </w:r>
      <w:r w:rsidR="00ED6BB8">
        <w:rPr>
          <w:rFonts w:cstheme="minorHAnsi"/>
          <w:sz w:val="24"/>
          <w:szCs w:val="27"/>
        </w:rPr>
        <w:t>de</w:t>
      </w:r>
      <w:r w:rsidR="009702FE">
        <w:rPr>
          <w:rFonts w:cstheme="minorHAnsi"/>
          <w:sz w:val="24"/>
          <w:szCs w:val="27"/>
        </w:rPr>
        <w:t xml:space="preserve"> kandidater</w:t>
      </w:r>
      <w:r w:rsidR="00ED6BB8">
        <w:rPr>
          <w:rFonts w:cstheme="minorHAnsi"/>
          <w:sz w:val="24"/>
          <w:szCs w:val="27"/>
        </w:rPr>
        <w:t xml:space="preserve"> fra</w:t>
      </w:r>
      <w:r w:rsidR="009702FE">
        <w:rPr>
          <w:rFonts w:cstheme="minorHAnsi"/>
          <w:sz w:val="24"/>
          <w:szCs w:val="27"/>
        </w:rPr>
        <w:t>. De første kandidater bliver uddannet i sommeren 2019. Det er en forholdsvis lille uddannelse, med opstart af 38 studerende pr. 1. september 2018</w:t>
      </w:r>
      <w:r w:rsidR="00187811">
        <w:rPr>
          <w:rFonts w:cstheme="minorHAnsi"/>
          <w:sz w:val="24"/>
          <w:szCs w:val="27"/>
        </w:rPr>
        <w:t>. Der er samlet set 129</w:t>
      </w:r>
      <w:r w:rsidR="009001AA">
        <w:rPr>
          <w:rFonts w:cstheme="minorHAnsi"/>
          <w:sz w:val="24"/>
          <w:szCs w:val="27"/>
        </w:rPr>
        <w:t xml:space="preserve"> antal studerende på hele uddannelsen</w:t>
      </w:r>
      <w:r w:rsidR="00187811">
        <w:rPr>
          <w:rFonts w:cstheme="minorHAnsi"/>
          <w:sz w:val="24"/>
          <w:szCs w:val="27"/>
        </w:rPr>
        <w:t xml:space="preserve"> til og med 7 semester</w:t>
      </w:r>
      <w:r w:rsidR="009702FE">
        <w:rPr>
          <w:rFonts w:cstheme="minorHAnsi"/>
          <w:sz w:val="24"/>
          <w:szCs w:val="27"/>
        </w:rPr>
        <w:t>.</w:t>
      </w:r>
      <w:r w:rsidR="009001AA">
        <w:rPr>
          <w:rFonts w:cstheme="minorHAnsi"/>
          <w:sz w:val="24"/>
          <w:szCs w:val="27"/>
        </w:rPr>
        <w:t xml:space="preserve"> </w:t>
      </w:r>
    </w:p>
    <w:p w:rsidR="009001AA" w:rsidRPr="00C01342" w:rsidRDefault="00BB44FD" w:rsidP="00535680">
      <w:pPr>
        <w:jc w:val="both"/>
        <w:rPr>
          <w:rFonts w:cstheme="minorHAnsi"/>
          <w:sz w:val="20"/>
        </w:rPr>
      </w:pPr>
      <w:r>
        <w:rPr>
          <w:rFonts w:cstheme="minorHAnsi"/>
          <w:sz w:val="24"/>
          <w:szCs w:val="27"/>
        </w:rPr>
        <w:t xml:space="preserve">Casen er altså ikke valgt </w:t>
      </w:r>
      <w:r w:rsidR="004354B0">
        <w:rPr>
          <w:rFonts w:cstheme="minorHAnsi"/>
          <w:sz w:val="24"/>
          <w:szCs w:val="27"/>
        </w:rPr>
        <w:t xml:space="preserve">entydigt </w:t>
      </w:r>
      <w:r>
        <w:rPr>
          <w:rFonts w:cstheme="minorHAnsi"/>
          <w:sz w:val="24"/>
          <w:szCs w:val="27"/>
        </w:rPr>
        <w:t>på baggrund af frafaldsstatistik</w:t>
      </w:r>
      <w:r w:rsidR="00F42958">
        <w:rPr>
          <w:rFonts w:cstheme="minorHAnsi"/>
          <w:sz w:val="24"/>
          <w:szCs w:val="27"/>
        </w:rPr>
        <w:t xml:space="preserve">, men på baggrund af </w:t>
      </w:r>
      <w:r w:rsidR="004A3DB0">
        <w:rPr>
          <w:rFonts w:cstheme="minorHAnsi"/>
          <w:sz w:val="24"/>
          <w:szCs w:val="27"/>
        </w:rPr>
        <w:t xml:space="preserve">et </w:t>
      </w:r>
      <w:r w:rsidR="004A3DB0" w:rsidRPr="00B93AAB">
        <w:rPr>
          <w:rFonts w:cstheme="minorHAnsi"/>
          <w:i/>
          <w:sz w:val="24"/>
          <w:szCs w:val="27"/>
        </w:rPr>
        <w:t>”</w:t>
      </w:r>
      <w:r w:rsidR="004A3DB0" w:rsidRPr="00B93AAB">
        <w:rPr>
          <w:rFonts w:eastAsia="Times New Roman"/>
          <w:i/>
          <w:sz w:val="24"/>
          <w:szCs w:val="24"/>
        </w:rPr>
        <w:t xml:space="preserve">relativt lavt frafald og de særlige tiltag, folkene bag uddannelsen har taget for at skabe et godt studiemiljø, herunder etablering af en studenterdrevet faglig klub (kaldet </w:t>
      </w:r>
      <w:proofErr w:type="spellStart"/>
      <w:r w:rsidR="004A3DB0" w:rsidRPr="00B93AAB">
        <w:rPr>
          <w:rFonts w:eastAsia="Times New Roman"/>
          <w:i/>
          <w:sz w:val="24"/>
          <w:szCs w:val="24"/>
        </w:rPr>
        <w:t>FIxD</w:t>
      </w:r>
      <w:proofErr w:type="spellEnd"/>
      <w:r w:rsidR="004A3DB0" w:rsidRPr="00B93AAB">
        <w:rPr>
          <w:rFonts w:eastAsia="Times New Roman"/>
          <w:i/>
          <w:sz w:val="24"/>
          <w:szCs w:val="24"/>
        </w:rPr>
        <w:t>) og en ekstra-</w:t>
      </w:r>
      <w:proofErr w:type="spellStart"/>
      <w:r w:rsidR="004A3DB0" w:rsidRPr="00B93AAB">
        <w:rPr>
          <w:rFonts w:eastAsia="Times New Roman"/>
          <w:i/>
          <w:sz w:val="24"/>
          <w:szCs w:val="24"/>
        </w:rPr>
        <w:t>curriculær</w:t>
      </w:r>
      <w:proofErr w:type="spellEnd"/>
      <w:r w:rsidR="004A3DB0" w:rsidRPr="00B93AAB">
        <w:rPr>
          <w:rFonts w:eastAsia="Times New Roman"/>
          <w:i/>
          <w:sz w:val="24"/>
          <w:szCs w:val="24"/>
        </w:rPr>
        <w:t xml:space="preserve"> aktivitet kaldet "</w:t>
      </w:r>
      <w:proofErr w:type="spellStart"/>
      <w:r w:rsidR="004A3DB0" w:rsidRPr="00B93AAB">
        <w:rPr>
          <w:rFonts w:eastAsia="Times New Roman"/>
          <w:i/>
          <w:sz w:val="24"/>
          <w:szCs w:val="24"/>
        </w:rPr>
        <w:t>Interaction</w:t>
      </w:r>
      <w:proofErr w:type="spellEnd"/>
      <w:r w:rsidR="004A3DB0" w:rsidRPr="00B93AAB">
        <w:rPr>
          <w:rFonts w:eastAsia="Times New Roman"/>
          <w:i/>
          <w:sz w:val="24"/>
          <w:szCs w:val="24"/>
        </w:rPr>
        <w:t xml:space="preserve"> design </w:t>
      </w:r>
      <w:proofErr w:type="spellStart"/>
      <w:r w:rsidR="004A3DB0" w:rsidRPr="00B93AAB">
        <w:rPr>
          <w:rFonts w:eastAsia="Times New Roman"/>
          <w:i/>
          <w:sz w:val="24"/>
          <w:szCs w:val="24"/>
        </w:rPr>
        <w:t>after</w:t>
      </w:r>
      <w:proofErr w:type="spellEnd"/>
      <w:r w:rsidR="004A3DB0" w:rsidRPr="00B93AAB">
        <w:rPr>
          <w:rFonts w:eastAsia="Times New Roman"/>
          <w:i/>
          <w:sz w:val="24"/>
          <w:szCs w:val="24"/>
        </w:rPr>
        <w:t xml:space="preserve"> dark" </w:t>
      </w:r>
      <w:r w:rsidR="004A3DB0" w:rsidRPr="004A3DB0">
        <w:rPr>
          <w:rFonts w:eastAsia="Times New Roman"/>
          <w:sz w:val="24"/>
          <w:szCs w:val="24"/>
        </w:rPr>
        <w:t>(</w:t>
      </w:r>
      <w:r w:rsidR="00DA2F88">
        <w:rPr>
          <w:rFonts w:eastAsia="Times New Roman"/>
          <w:sz w:val="24"/>
          <w:szCs w:val="24"/>
        </w:rPr>
        <w:t xml:space="preserve">Skoleleder </w:t>
      </w:r>
      <w:r w:rsidR="004A3DB0" w:rsidRPr="004A3DB0">
        <w:rPr>
          <w:rFonts w:eastAsia="Times New Roman"/>
          <w:sz w:val="24"/>
          <w:szCs w:val="24"/>
        </w:rPr>
        <w:t>Uffe</w:t>
      </w:r>
      <w:r w:rsidR="00DA2F88">
        <w:rPr>
          <w:rFonts w:eastAsia="Times New Roman"/>
          <w:sz w:val="24"/>
          <w:szCs w:val="24"/>
        </w:rPr>
        <w:t xml:space="preserve"> Kjærulff</w:t>
      </w:r>
      <w:r w:rsidR="004A3DB0" w:rsidRPr="004A3DB0">
        <w:rPr>
          <w:rFonts w:eastAsia="Times New Roman"/>
          <w:sz w:val="24"/>
          <w:szCs w:val="24"/>
        </w:rPr>
        <w:t>, skriftlig kommunikation</w:t>
      </w:r>
      <w:r w:rsidR="00B93AAB">
        <w:rPr>
          <w:rFonts w:eastAsia="Times New Roman"/>
          <w:sz w:val="24"/>
          <w:szCs w:val="24"/>
        </w:rPr>
        <w:t xml:space="preserve"> 25.9.2018</w:t>
      </w:r>
      <w:r w:rsidR="004A3DB0" w:rsidRPr="004A3DB0">
        <w:rPr>
          <w:rFonts w:eastAsia="Times New Roman"/>
          <w:sz w:val="24"/>
          <w:szCs w:val="24"/>
        </w:rPr>
        <w:t>). Folkene på uddannelsen, såvel som de studerende på studiet</w:t>
      </w:r>
      <w:r w:rsidR="00B93AAB">
        <w:rPr>
          <w:rFonts w:eastAsia="Times New Roman"/>
          <w:sz w:val="24"/>
          <w:szCs w:val="24"/>
        </w:rPr>
        <w:t>,</w:t>
      </w:r>
      <w:r w:rsidR="004A3DB0" w:rsidRPr="004A3DB0">
        <w:rPr>
          <w:rFonts w:eastAsia="Times New Roman"/>
          <w:sz w:val="24"/>
          <w:szCs w:val="24"/>
        </w:rPr>
        <w:t xml:space="preserve"> udviser altså en </w:t>
      </w:r>
      <w:r w:rsidR="00F42958" w:rsidRPr="004A3DB0">
        <w:rPr>
          <w:rFonts w:cstheme="minorHAnsi"/>
          <w:sz w:val="24"/>
          <w:szCs w:val="24"/>
        </w:rPr>
        <w:t xml:space="preserve">særligt </w:t>
      </w:r>
      <w:r w:rsidR="004A3DB0" w:rsidRPr="004A3DB0">
        <w:rPr>
          <w:rFonts w:cstheme="minorHAnsi"/>
          <w:sz w:val="24"/>
          <w:szCs w:val="24"/>
        </w:rPr>
        <w:t xml:space="preserve">grad af </w:t>
      </w:r>
      <w:r w:rsidR="00F42958" w:rsidRPr="004A3DB0">
        <w:rPr>
          <w:rFonts w:cstheme="minorHAnsi"/>
          <w:sz w:val="24"/>
          <w:szCs w:val="24"/>
        </w:rPr>
        <w:t>entusiasme</w:t>
      </w:r>
      <w:r w:rsidRPr="004A3DB0">
        <w:rPr>
          <w:rFonts w:cstheme="minorHAnsi"/>
          <w:sz w:val="24"/>
          <w:szCs w:val="24"/>
        </w:rPr>
        <w:t xml:space="preserve">. </w:t>
      </w:r>
      <w:r>
        <w:rPr>
          <w:rFonts w:cstheme="minorHAnsi"/>
          <w:sz w:val="24"/>
          <w:szCs w:val="27"/>
        </w:rPr>
        <w:t>De</w:t>
      </w:r>
      <w:r w:rsidR="00B93AAB">
        <w:rPr>
          <w:rFonts w:cstheme="minorHAnsi"/>
          <w:sz w:val="24"/>
          <w:szCs w:val="27"/>
        </w:rPr>
        <w:t xml:space="preserve">r er </w:t>
      </w:r>
      <w:r w:rsidR="00F94D0B">
        <w:rPr>
          <w:rFonts w:cstheme="minorHAnsi"/>
          <w:sz w:val="24"/>
          <w:szCs w:val="27"/>
        </w:rPr>
        <w:t>kvalitativt</w:t>
      </w:r>
      <w:r>
        <w:rPr>
          <w:rFonts w:cstheme="minorHAnsi"/>
          <w:sz w:val="24"/>
          <w:szCs w:val="27"/>
        </w:rPr>
        <w:t xml:space="preserve"> forskel</w:t>
      </w:r>
      <w:r w:rsidR="009001AA">
        <w:rPr>
          <w:rFonts w:cstheme="minorHAnsi"/>
          <w:sz w:val="24"/>
          <w:szCs w:val="27"/>
        </w:rPr>
        <w:t xml:space="preserve"> </w:t>
      </w:r>
      <w:r>
        <w:rPr>
          <w:rFonts w:cstheme="minorHAnsi"/>
          <w:sz w:val="24"/>
          <w:szCs w:val="27"/>
        </w:rPr>
        <w:t xml:space="preserve">på at vælge </w:t>
      </w:r>
      <w:r w:rsidR="009001AA">
        <w:rPr>
          <w:rFonts w:cstheme="minorHAnsi"/>
          <w:sz w:val="24"/>
          <w:szCs w:val="27"/>
        </w:rPr>
        <w:t xml:space="preserve">et veletableret studie med klar profil, tydelig identitet, store årgange, velafprøvede metoder og </w:t>
      </w:r>
      <w:r w:rsidR="003D22EF">
        <w:rPr>
          <w:rFonts w:cstheme="minorHAnsi"/>
          <w:sz w:val="24"/>
          <w:szCs w:val="27"/>
        </w:rPr>
        <w:t xml:space="preserve">undervisere med flere ’år på bagen’ på det enkelte semester </w:t>
      </w:r>
      <w:r w:rsidR="00C44C69">
        <w:rPr>
          <w:rFonts w:cstheme="minorHAnsi"/>
          <w:sz w:val="24"/>
          <w:szCs w:val="27"/>
        </w:rPr>
        <w:t xml:space="preserve">og </w:t>
      </w:r>
      <w:r>
        <w:rPr>
          <w:rFonts w:cstheme="minorHAnsi"/>
          <w:sz w:val="24"/>
          <w:szCs w:val="27"/>
        </w:rPr>
        <w:t>så</w:t>
      </w:r>
      <w:r w:rsidR="003D22EF">
        <w:rPr>
          <w:rFonts w:cstheme="minorHAnsi"/>
          <w:sz w:val="24"/>
          <w:szCs w:val="27"/>
        </w:rPr>
        <w:t xml:space="preserve"> et stu</w:t>
      </w:r>
      <w:r w:rsidR="00A32CC1">
        <w:rPr>
          <w:rFonts w:cstheme="minorHAnsi"/>
          <w:sz w:val="24"/>
          <w:szCs w:val="27"/>
        </w:rPr>
        <w:t>die, der er nyetableret med hvad deraf følger af nybyggerånd</w:t>
      </w:r>
      <w:r w:rsidR="00FD6EA5">
        <w:rPr>
          <w:rFonts w:cstheme="minorHAnsi"/>
          <w:sz w:val="24"/>
          <w:szCs w:val="27"/>
        </w:rPr>
        <w:t xml:space="preserve"> og mulighed for at nytænke </w:t>
      </w:r>
      <w:r w:rsidR="00A32CC1">
        <w:rPr>
          <w:rFonts w:cstheme="minorHAnsi"/>
          <w:sz w:val="24"/>
          <w:szCs w:val="27"/>
        </w:rPr>
        <w:t>såvel studerendes som aftageres behov</w:t>
      </w:r>
      <w:r w:rsidR="00C44C69">
        <w:rPr>
          <w:rFonts w:cstheme="minorHAnsi"/>
          <w:sz w:val="24"/>
          <w:szCs w:val="27"/>
        </w:rPr>
        <w:t xml:space="preserve">, men også </w:t>
      </w:r>
      <w:r w:rsidR="00F94D0B">
        <w:rPr>
          <w:rFonts w:cstheme="minorHAnsi"/>
          <w:sz w:val="24"/>
          <w:szCs w:val="27"/>
        </w:rPr>
        <w:t xml:space="preserve">mulighed for </w:t>
      </w:r>
      <w:r w:rsidR="00C44C69">
        <w:rPr>
          <w:rFonts w:cstheme="minorHAnsi"/>
          <w:sz w:val="24"/>
          <w:szCs w:val="27"/>
        </w:rPr>
        <w:t>flere ’børnesygdomme’ og identitetsdiskussioner</w:t>
      </w:r>
      <w:r>
        <w:rPr>
          <w:rFonts w:cstheme="minorHAnsi"/>
          <w:sz w:val="24"/>
          <w:szCs w:val="27"/>
        </w:rPr>
        <w:t xml:space="preserve">.  </w:t>
      </w:r>
      <w:r w:rsidR="000D1197">
        <w:rPr>
          <w:rFonts w:cstheme="minorHAnsi"/>
          <w:sz w:val="24"/>
          <w:szCs w:val="27"/>
        </w:rPr>
        <w:t xml:space="preserve">Det er </w:t>
      </w:r>
      <w:r w:rsidR="00B93AAB">
        <w:rPr>
          <w:rFonts w:cstheme="minorHAnsi"/>
          <w:sz w:val="24"/>
          <w:szCs w:val="27"/>
        </w:rPr>
        <w:t>her</w:t>
      </w:r>
      <w:r w:rsidR="000D1197">
        <w:rPr>
          <w:rFonts w:cstheme="minorHAnsi"/>
          <w:sz w:val="24"/>
          <w:szCs w:val="27"/>
        </w:rPr>
        <w:t xml:space="preserve"> tale om god fastholdelse i to meget forskellige kontekster</w:t>
      </w:r>
      <w:r w:rsidR="00B93AAB">
        <w:rPr>
          <w:rFonts w:cstheme="minorHAnsi"/>
          <w:sz w:val="24"/>
          <w:szCs w:val="27"/>
        </w:rPr>
        <w:t>, hvilket også peger på kompleksiteten i at skabe god fastholdelse</w:t>
      </w:r>
      <w:r w:rsidR="000D1197">
        <w:rPr>
          <w:rFonts w:cstheme="minorHAnsi"/>
          <w:sz w:val="24"/>
          <w:szCs w:val="27"/>
        </w:rPr>
        <w:t xml:space="preserve">. </w:t>
      </w:r>
      <w:r w:rsidR="00B93AAB">
        <w:rPr>
          <w:rFonts w:cstheme="minorHAnsi"/>
          <w:sz w:val="24"/>
          <w:szCs w:val="27"/>
        </w:rPr>
        <w:t>Det giver sig selv at k</w:t>
      </w:r>
      <w:r w:rsidR="000D1197">
        <w:rPr>
          <w:rFonts w:cstheme="minorHAnsi"/>
          <w:sz w:val="24"/>
          <w:szCs w:val="27"/>
        </w:rPr>
        <w:t xml:space="preserve">ontekstens betydning bliver vigtig at </w:t>
      </w:r>
      <w:r w:rsidR="00B93AAB">
        <w:rPr>
          <w:rFonts w:cstheme="minorHAnsi"/>
          <w:sz w:val="24"/>
          <w:szCs w:val="27"/>
        </w:rPr>
        <w:t>tage med</w:t>
      </w:r>
      <w:r w:rsidR="000D1197">
        <w:rPr>
          <w:rFonts w:cstheme="minorHAnsi"/>
          <w:sz w:val="24"/>
          <w:szCs w:val="27"/>
        </w:rPr>
        <w:t>, hvis vi skal kunne overføre resultater fra den ene sammenhæng til den anden.</w:t>
      </w:r>
      <w:r w:rsidR="00C44C69">
        <w:rPr>
          <w:rFonts w:cstheme="minorHAnsi"/>
          <w:sz w:val="24"/>
          <w:szCs w:val="27"/>
        </w:rPr>
        <w:t xml:space="preserve"> </w:t>
      </w:r>
      <w:r w:rsidR="00A32CC1">
        <w:rPr>
          <w:rFonts w:cstheme="minorHAnsi"/>
          <w:sz w:val="24"/>
          <w:szCs w:val="27"/>
        </w:rPr>
        <w:t xml:space="preserve"> </w:t>
      </w:r>
    </w:p>
    <w:p w:rsidR="009702FE" w:rsidRDefault="009702FE" w:rsidP="00535680">
      <w:pPr>
        <w:pStyle w:val="Overskrift2"/>
        <w:jc w:val="both"/>
      </w:pPr>
      <w:bookmarkStart w:id="4" w:name="_Toc874668"/>
      <w:r>
        <w:lastRenderedPageBreak/>
        <w:t>For</w:t>
      </w:r>
      <w:r w:rsidR="003A1DD9">
        <w:t>skningsspørgsmål og analysetilgang</w:t>
      </w:r>
      <w:bookmarkEnd w:id="4"/>
    </w:p>
    <w:p w:rsidR="006F7729" w:rsidRDefault="006F7729" w:rsidP="00535680">
      <w:pPr>
        <w:jc w:val="both"/>
        <w:rPr>
          <w:sz w:val="24"/>
        </w:rPr>
      </w:pPr>
      <w:r>
        <w:rPr>
          <w:sz w:val="24"/>
        </w:rPr>
        <w:t>Det overordnede forskningsspørgsmål er:</w:t>
      </w:r>
    </w:p>
    <w:p w:rsidR="006F7729" w:rsidRPr="006F7729" w:rsidRDefault="006F7729" w:rsidP="006F7729">
      <w:pPr>
        <w:jc w:val="both"/>
        <w:rPr>
          <w:rFonts w:cstheme="minorHAnsi"/>
          <w:i/>
          <w:sz w:val="24"/>
          <w:szCs w:val="27"/>
        </w:rPr>
      </w:pPr>
      <w:r w:rsidRPr="006F7729">
        <w:rPr>
          <w:rFonts w:cstheme="minorHAnsi"/>
          <w:i/>
          <w:sz w:val="24"/>
          <w:szCs w:val="27"/>
        </w:rPr>
        <w:t xml:space="preserve">Hvad er det </w:t>
      </w:r>
      <w:proofErr w:type="spellStart"/>
      <w:r w:rsidRPr="006F7729">
        <w:rPr>
          <w:rFonts w:cstheme="minorHAnsi"/>
          <w:i/>
          <w:sz w:val="24"/>
          <w:szCs w:val="27"/>
        </w:rPr>
        <w:t>IxD</w:t>
      </w:r>
      <w:proofErr w:type="spellEnd"/>
      <w:r w:rsidRPr="006F7729">
        <w:rPr>
          <w:rFonts w:cstheme="minorHAnsi"/>
          <w:i/>
          <w:sz w:val="24"/>
          <w:szCs w:val="27"/>
        </w:rPr>
        <w:t xml:space="preserve"> uddannelsen gør godt i forhold til at fastholde sine studerende?</w:t>
      </w:r>
    </w:p>
    <w:p w:rsidR="006F7729" w:rsidRDefault="001348AC" w:rsidP="006F7729">
      <w:pPr>
        <w:jc w:val="both"/>
        <w:rPr>
          <w:rFonts w:cstheme="minorHAnsi"/>
          <w:sz w:val="24"/>
          <w:szCs w:val="27"/>
        </w:rPr>
      </w:pPr>
      <w:r w:rsidRPr="00F00017">
        <w:rPr>
          <w:sz w:val="24"/>
        </w:rPr>
        <w:t xml:space="preserve">Som udgangspunkt </w:t>
      </w:r>
      <w:r w:rsidR="004354B0">
        <w:rPr>
          <w:sz w:val="24"/>
        </w:rPr>
        <w:t xml:space="preserve">for </w:t>
      </w:r>
      <w:r w:rsidR="006F7729">
        <w:rPr>
          <w:sz w:val="24"/>
        </w:rPr>
        <w:t xml:space="preserve">at kvalificere </w:t>
      </w:r>
      <w:r w:rsidR="004354B0">
        <w:rPr>
          <w:sz w:val="24"/>
        </w:rPr>
        <w:t>vores forsk</w:t>
      </w:r>
      <w:r w:rsidR="00B07445">
        <w:rPr>
          <w:sz w:val="24"/>
        </w:rPr>
        <w:t xml:space="preserve">ningsspørgsmål og </w:t>
      </w:r>
      <w:r w:rsidR="006F7729">
        <w:rPr>
          <w:sz w:val="24"/>
        </w:rPr>
        <w:t xml:space="preserve">etablere et fokus i forhold til vores empiriske indsamling og dataanalyse </w:t>
      </w:r>
      <w:r w:rsidRPr="00F00017">
        <w:rPr>
          <w:sz w:val="24"/>
        </w:rPr>
        <w:t>anvendes teorien om ”</w:t>
      </w:r>
      <w:proofErr w:type="spellStart"/>
      <w:r w:rsidRPr="00F00017">
        <w:rPr>
          <w:sz w:val="24"/>
        </w:rPr>
        <w:t>Sense</w:t>
      </w:r>
      <w:proofErr w:type="spellEnd"/>
      <w:r w:rsidRPr="00F00017">
        <w:rPr>
          <w:sz w:val="24"/>
        </w:rPr>
        <w:t xml:space="preserve"> of </w:t>
      </w:r>
      <w:proofErr w:type="spellStart"/>
      <w:r w:rsidRPr="00F00017">
        <w:rPr>
          <w:sz w:val="24"/>
        </w:rPr>
        <w:t>Belonging</w:t>
      </w:r>
      <w:proofErr w:type="spellEnd"/>
      <w:r w:rsidRPr="00F00017">
        <w:rPr>
          <w:sz w:val="24"/>
        </w:rPr>
        <w:t>”</w:t>
      </w:r>
      <w:r>
        <w:rPr>
          <w:sz w:val="24"/>
        </w:rPr>
        <w:t xml:space="preserve"> (</w:t>
      </w:r>
      <w:proofErr w:type="spellStart"/>
      <w:r>
        <w:rPr>
          <w:sz w:val="24"/>
        </w:rPr>
        <w:t>Strayhorn</w:t>
      </w:r>
      <w:proofErr w:type="spellEnd"/>
      <w:r>
        <w:rPr>
          <w:sz w:val="24"/>
        </w:rPr>
        <w:t xml:space="preserve">, </w:t>
      </w:r>
      <w:proofErr w:type="gramStart"/>
      <w:r>
        <w:rPr>
          <w:sz w:val="24"/>
        </w:rPr>
        <w:t>2012,Thomas</w:t>
      </w:r>
      <w:proofErr w:type="gramEnd"/>
      <w:r>
        <w:rPr>
          <w:sz w:val="24"/>
        </w:rPr>
        <w:t xml:space="preserve">, 2012). </w:t>
      </w:r>
      <w:r w:rsidR="004354B0">
        <w:rPr>
          <w:sz w:val="24"/>
        </w:rPr>
        <w:t>Denne forskning</w:t>
      </w:r>
      <w:r>
        <w:rPr>
          <w:rFonts w:cstheme="minorHAnsi"/>
          <w:sz w:val="24"/>
          <w:szCs w:val="27"/>
        </w:rPr>
        <w:t xml:space="preserve"> viser, at </w:t>
      </w:r>
      <w:r w:rsidRPr="0056561D">
        <w:rPr>
          <w:rFonts w:cstheme="minorHAnsi"/>
          <w:sz w:val="24"/>
          <w:szCs w:val="27"/>
        </w:rPr>
        <w:t xml:space="preserve">en vellykket </w:t>
      </w:r>
      <w:r>
        <w:rPr>
          <w:rFonts w:cstheme="minorHAnsi"/>
          <w:sz w:val="24"/>
          <w:szCs w:val="27"/>
        </w:rPr>
        <w:t>fast</w:t>
      </w:r>
      <w:r w:rsidRPr="0056561D">
        <w:rPr>
          <w:rFonts w:cstheme="minorHAnsi"/>
          <w:sz w:val="24"/>
          <w:szCs w:val="27"/>
        </w:rPr>
        <w:t xml:space="preserve">holdelse </w:t>
      </w:r>
      <w:r w:rsidR="00B07445">
        <w:rPr>
          <w:rFonts w:cstheme="minorHAnsi"/>
          <w:sz w:val="24"/>
          <w:szCs w:val="27"/>
        </w:rPr>
        <w:t>hænger sammen med</w:t>
      </w:r>
      <w:r w:rsidRPr="0056561D">
        <w:rPr>
          <w:rFonts w:cstheme="minorHAnsi"/>
          <w:sz w:val="24"/>
          <w:szCs w:val="27"/>
        </w:rPr>
        <w:t xml:space="preserve"> den studerendes </w:t>
      </w:r>
      <w:r w:rsidR="004354B0">
        <w:rPr>
          <w:rFonts w:cstheme="minorHAnsi"/>
          <w:sz w:val="24"/>
          <w:szCs w:val="27"/>
        </w:rPr>
        <w:t>oplevelse</w:t>
      </w:r>
      <w:r w:rsidRPr="0056561D">
        <w:rPr>
          <w:rFonts w:cstheme="minorHAnsi"/>
          <w:sz w:val="24"/>
          <w:szCs w:val="27"/>
        </w:rPr>
        <w:t xml:space="preserve"> af tilhørsforhold </w:t>
      </w:r>
      <w:r>
        <w:rPr>
          <w:rFonts w:cstheme="minorHAnsi"/>
          <w:sz w:val="24"/>
          <w:szCs w:val="27"/>
        </w:rPr>
        <w:t>(”</w:t>
      </w:r>
      <w:proofErr w:type="spellStart"/>
      <w:r>
        <w:rPr>
          <w:rFonts w:cstheme="minorHAnsi"/>
          <w:sz w:val="24"/>
          <w:szCs w:val="27"/>
        </w:rPr>
        <w:t>Sense</w:t>
      </w:r>
      <w:proofErr w:type="spellEnd"/>
      <w:r>
        <w:rPr>
          <w:rFonts w:cstheme="minorHAnsi"/>
          <w:sz w:val="24"/>
          <w:szCs w:val="27"/>
        </w:rPr>
        <w:t xml:space="preserve"> of </w:t>
      </w:r>
      <w:proofErr w:type="spellStart"/>
      <w:r>
        <w:rPr>
          <w:rFonts w:cstheme="minorHAnsi"/>
          <w:sz w:val="24"/>
          <w:szCs w:val="27"/>
        </w:rPr>
        <w:t>Belonging</w:t>
      </w:r>
      <w:proofErr w:type="spellEnd"/>
      <w:r>
        <w:rPr>
          <w:rFonts w:cstheme="minorHAnsi"/>
          <w:sz w:val="24"/>
          <w:szCs w:val="27"/>
        </w:rPr>
        <w:t>”) t</w:t>
      </w:r>
      <w:r w:rsidRPr="0056561D">
        <w:rPr>
          <w:rFonts w:cstheme="minorHAnsi"/>
          <w:sz w:val="24"/>
          <w:szCs w:val="27"/>
        </w:rPr>
        <w:t>i</w:t>
      </w:r>
      <w:r>
        <w:rPr>
          <w:rFonts w:cstheme="minorHAnsi"/>
          <w:sz w:val="24"/>
          <w:szCs w:val="27"/>
        </w:rPr>
        <w:t>l</w:t>
      </w:r>
      <w:r w:rsidRPr="0056561D">
        <w:rPr>
          <w:rFonts w:cstheme="minorHAnsi"/>
          <w:sz w:val="24"/>
          <w:szCs w:val="27"/>
        </w:rPr>
        <w:t xml:space="preserve"> uddannelsen</w:t>
      </w:r>
      <w:r w:rsidR="004354B0">
        <w:rPr>
          <w:rFonts w:cstheme="minorHAnsi"/>
          <w:sz w:val="24"/>
          <w:szCs w:val="27"/>
        </w:rPr>
        <w:t xml:space="preserve"> – fagligt såvel som socialt</w:t>
      </w:r>
      <w:r w:rsidRPr="0056561D">
        <w:rPr>
          <w:rFonts w:cstheme="minorHAnsi"/>
          <w:sz w:val="24"/>
          <w:szCs w:val="27"/>
        </w:rPr>
        <w:t xml:space="preserve">. Med andre ord er elevernes </w:t>
      </w:r>
      <w:r w:rsidR="004354B0">
        <w:rPr>
          <w:rFonts w:cstheme="minorHAnsi"/>
          <w:sz w:val="24"/>
          <w:szCs w:val="27"/>
        </w:rPr>
        <w:t>oplevelse</w:t>
      </w:r>
      <w:r w:rsidRPr="0056561D">
        <w:rPr>
          <w:rFonts w:cstheme="minorHAnsi"/>
          <w:sz w:val="24"/>
          <w:szCs w:val="27"/>
        </w:rPr>
        <w:t xml:space="preserve"> af at føle sig </w:t>
      </w:r>
      <w:r w:rsidR="00B07445">
        <w:rPr>
          <w:rFonts w:cstheme="minorHAnsi"/>
          <w:sz w:val="24"/>
          <w:szCs w:val="27"/>
        </w:rPr>
        <w:t xml:space="preserve">fagligt </w:t>
      </w:r>
      <w:r w:rsidRPr="0056561D">
        <w:rPr>
          <w:rFonts w:cstheme="minorHAnsi"/>
          <w:sz w:val="24"/>
          <w:szCs w:val="27"/>
        </w:rPr>
        <w:t xml:space="preserve">accepteret, værdsat og inkluderet </w:t>
      </w:r>
      <w:r>
        <w:rPr>
          <w:rFonts w:cstheme="minorHAnsi"/>
          <w:sz w:val="24"/>
          <w:szCs w:val="27"/>
        </w:rPr>
        <w:t xml:space="preserve">og </w:t>
      </w:r>
      <w:r w:rsidR="00B07445">
        <w:rPr>
          <w:rFonts w:cstheme="minorHAnsi"/>
          <w:sz w:val="24"/>
          <w:szCs w:val="27"/>
        </w:rPr>
        <w:t>deres oplevelse</w:t>
      </w:r>
      <w:r w:rsidRPr="0056561D">
        <w:rPr>
          <w:rFonts w:cstheme="minorHAnsi"/>
          <w:sz w:val="24"/>
          <w:szCs w:val="27"/>
        </w:rPr>
        <w:t xml:space="preserve"> af at være en vigtig del af </w:t>
      </w:r>
      <w:r>
        <w:rPr>
          <w:rFonts w:cstheme="minorHAnsi"/>
          <w:sz w:val="24"/>
          <w:szCs w:val="27"/>
        </w:rPr>
        <w:t>det</w:t>
      </w:r>
      <w:r w:rsidRPr="0056561D">
        <w:rPr>
          <w:rFonts w:cstheme="minorHAnsi"/>
          <w:sz w:val="24"/>
          <w:szCs w:val="27"/>
        </w:rPr>
        <w:t xml:space="preserve"> sociale liv og </w:t>
      </w:r>
      <w:r>
        <w:rPr>
          <w:rFonts w:cstheme="minorHAnsi"/>
          <w:sz w:val="24"/>
          <w:szCs w:val="27"/>
        </w:rPr>
        <w:t xml:space="preserve">de sociale </w:t>
      </w:r>
      <w:r w:rsidRPr="0056561D">
        <w:rPr>
          <w:rFonts w:cstheme="minorHAnsi"/>
          <w:sz w:val="24"/>
          <w:szCs w:val="27"/>
        </w:rPr>
        <w:t>aktiviteter</w:t>
      </w:r>
      <w:r>
        <w:rPr>
          <w:rFonts w:cstheme="minorHAnsi"/>
          <w:sz w:val="24"/>
          <w:szCs w:val="27"/>
        </w:rPr>
        <w:t>, vigtig for fastholdelsen af de studerende.</w:t>
      </w:r>
      <w:r w:rsidR="00FD6EA5">
        <w:rPr>
          <w:rFonts w:cstheme="minorHAnsi"/>
          <w:sz w:val="24"/>
          <w:szCs w:val="27"/>
        </w:rPr>
        <w:t xml:space="preserve"> </w:t>
      </w:r>
      <w:r w:rsidR="003A1DD9">
        <w:rPr>
          <w:rFonts w:cstheme="minorHAnsi"/>
          <w:sz w:val="24"/>
          <w:szCs w:val="27"/>
        </w:rPr>
        <w:t>Anden forskning (</w:t>
      </w:r>
      <w:r w:rsidR="003E0B83">
        <w:rPr>
          <w:rFonts w:cstheme="minorHAnsi"/>
          <w:sz w:val="24"/>
          <w:szCs w:val="27"/>
        </w:rPr>
        <w:t xml:space="preserve">Styrelsen for forskning og Uddannelse 2018, Thomas </w:t>
      </w:r>
      <w:r w:rsidR="003E0B83">
        <w:rPr>
          <w:rFonts w:cstheme="minorHAnsi"/>
          <w:i/>
          <w:sz w:val="24"/>
          <w:szCs w:val="27"/>
        </w:rPr>
        <w:t xml:space="preserve">et al </w:t>
      </w:r>
      <w:r w:rsidR="003E0B83">
        <w:rPr>
          <w:rFonts w:cstheme="minorHAnsi"/>
          <w:sz w:val="24"/>
          <w:szCs w:val="27"/>
        </w:rPr>
        <w:t>2017</w:t>
      </w:r>
      <w:r w:rsidR="003A1DD9">
        <w:rPr>
          <w:rFonts w:cstheme="minorHAnsi"/>
          <w:sz w:val="24"/>
          <w:szCs w:val="27"/>
        </w:rPr>
        <w:t>) peger på at opstartsfasen og det første år er sæ</w:t>
      </w:r>
      <w:r w:rsidR="00BF29E7">
        <w:rPr>
          <w:rFonts w:cstheme="minorHAnsi"/>
          <w:sz w:val="24"/>
          <w:szCs w:val="27"/>
        </w:rPr>
        <w:t>rligt kritisk for fastholdelsen.</w:t>
      </w:r>
      <w:r w:rsidR="003A1DD9">
        <w:rPr>
          <w:rFonts w:cstheme="minorHAnsi"/>
          <w:sz w:val="24"/>
          <w:szCs w:val="27"/>
        </w:rPr>
        <w:t xml:space="preserve"> </w:t>
      </w:r>
      <w:r w:rsidR="00A1001D">
        <w:rPr>
          <w:rFonts w:cstheme="minorHAnsi"/>
          <w:sz w:val="24"/>
          <w:szCs w:val="27"/>
        </w:rPr>
        <w:t>Vi har imidlertid valgt at inddrage studerende på årgange op til og med 7 årgang, da vi i udgangspunktet ved</w:t>
      </w:r>
      <w:r w:rsidR="005435AF">
        <w:rPr>
          <w:rFonts w:cstheme="minorHAnsi"/>
          <w:sz w:val="24"/>
          <w:szCs w:val="27"/>
        </w:rPr>
        <w:t>,</w:t>
      </w:r>
      <w:r w:rsidR="00A1001D">
        <w:rPr>
          <w:rFonts w:cstheme="minorHAnsi"/>
          <w:sz w:val="24"/>
          <w:szCs w:val="27"/>
        </w:rPr>
        <w:t xml:space="preserve"> at de ældre studerende har haft stor indflydelse på det faglige og sociale miljø på hele uddannelsen. </w:t>
      </w:r>
      <w:r w:rsidR="006F7729" w:rsidRPr="00B4237D">
        <w:rPr>
          <w:rFonts w:cstheme="minorHAnsi"/>
          <w:sz w:val="24"/>
          <w:szCs w:val="27"/>
        </w:rPr>
        <w:t xml:space="preserve">På baggrund af dette </w:t>
      </w:r>
      <w:r w:rsidR="006F7729">
        <w:rPr>
          <w:rFonts w:cstheme="minorHAnsi"/>
          <w:sz w:val="24"/>
          <w:szCs w:val="27"/>
        </w:rPr>
        <w:t xml:space="preserve">og ovennævnte bemærkninger vedrørende </w:t>
      </w:r>
      <w:r w:rsidR="005435AF">
        <w:rPr>
          <w:rFonts w:cstheme="minorHAnsi"/>
          <w:sz w:val="24"/>
          <w:szCs w:val="27"/>
        </w:rPr>
        <w:t>kontekstens betydning</w:t>
      </w:r>
      <w:r w:rsidR="006F7729">
        <w:rPr>
          <w:rFonts w:cstheme="minorHAnsi"/>
          <w:sz w:val="24"/>
          <w:szCs w:val="27"/>
        </w:rPr>
        <w:t xml:space="preserve"> </w:t>
      </w:r>
      <w:r w:rsidR="006F7729" w:rsidRPr="00B4237D">
        <w:rPr>
          <w:rFonts w:cstheme="minorHAnsi"/>
          <w:sz w:val="24"/>
          <w:szCs w:val="27"/>
        </w:rPr>
        <w:t xml:space="preserve">kan følgende </w:t>
      </w:r>
      <w:r w:rsidR="00BF29E7">
        <w:rPr>
          <w:rFonts w:cstheme="minorHAnsi"/>
          <w:sz w:val="24"/>
          <w:szCs w:val="27"/>
        </w:rPr>
        <w:t xml:space="preserve">3 </w:t>
      </w:r>
      <w:r w:rsidR="0030119D">
        <w:rPr>
          <w:rFonts w:cstheme="minorHAnsi"/>
          <w:sz w:val="24"/>
          <w:szCs w:val="27"/>
        </w:rPr>
        <w:t>underspørgsmål indkredses</w:t>
      </w:r>
      <w:r w:rsidR="006F7729" w:rsidRPr="00B4237D">
        <w:rPr>
          <w:rFonts w:cstheme="minorHAnsi"/>
          <w:sz w:val="24"/>
          <w:szCs w:val="27"/>
        </w:rPr>
        <w:t>:</w:t>
      </w:r>
    </w:p>
    <w:p w:rsidR="00A1001D" w:rsidRDefault="00A1001D" w:rsidP="00535680">
      <w:pPr>
        <w:jc w:val="both"/>
        <w:rPr>
          <w:rFonts w:cstheme="minorHAnsi"/>
          <w:sz w:val="24"/>
          <w:szCs w:val="27"/>
        </w:rPr>
      </w:pPr>
      <w:r>
        <w:rPr>
          <w:rFonts w:cstheme="minorHAnsi"/>
          <w:sz w:val="24"/>
          <w:szCs w:val="27"/>
        </w:rPr>
        <w:t>Hvilken karakter har de studerende, der går på uddannelsen og hvordan har de oplevet opstarten?</w:t>
      </w:r>
    </w:p>
    <w:p w:rsidR="0030119D" w:rsidRDefault="0030119D" w:rsidP="00535680">
      <w:pPr>
        <w:jc w:val="both"/>
        <w:rPr>
          <w:rFonts w:cstheme="minorHAnsi"/>
          <w:sz w:val="24"/>
          <w:szCs w:val="27"/>
        </w:rPr>
      </w:pPr>
      <w:r>
        <w:rPr>
          <w:rFonts w:cstheme="minorHAnsi"/>
          <w:sz w:val="24"/>
          <w:szCs w:val="27"/>
        </w:rPr>
        <w:lastRenderedPageBreak/>
        <w:t xml:space="preserve">Hvordan ser den faglige </w:t>
      </w:r>
      <w:r w:rsidR="00BF29E7">
        <w:rPr>
          <w:rFonts w:cstheme="minorHAnsi"/>
          <w:sz w:val="24"/>
          <w:szCs w:val="27"/>
        </w:rPr>
        <w:t xml:space="preserve">og sociale </w:t>
      </w:r>
      <w:r>
        <w:rPr>
          <w:rFonts w:cstheme="minorHAnsi"/>
          <w:sz w:val="24"/>
          <w:szCs w:val="27"/>
        </w:rPr>
        <w:t>integration ud på studiet</w:t>
      </w:r>
      <w:r w:rsidR="00A1001D">
        <w:rPr>
          <w:rFonts w:cstheme="minorHAnsi"/>
          <w:sz w:val="24"/>
          <w:szCs w:val="27"/>
        </w:rPr>
        <w:t>s 4 årgange 1,3,5 og 7</w:t>
      </w:r>
      <w:r w:rsidR="005435AF">
        <w:rPr>
          <w:rFonts w:cstheme="minorHAnsi"/>
          <w:sz w:val="24"/>
          <w:szCs w:val="27"/>
        </w:rPr>
        <w:t xml:space="preserve"> semester</w:t>
      </w:r>
      <w:r>
        <w:rPr>
          <w:rFonts w:cstheme="minorHAnsi"/>
          <w:sz w:val="24"/>
          <w:szCs w:val="27"/>
        </w:rPr>
        <w:t>?</w:t>
      </w:r>
    </w:p>
    <w:p w:rsidR="00A1001D" w:rsidRDefault="00BF29E7" w:rsidP="00A1001D">
      <w:pPr>
        <w:jc w:val="both"/>
        <w:rPr>
          <w:rFonts w:cstheme="minorHAnsi"/>
          <w:sz w:val="24"/>
          <w:szCs w:val="27"/>
        </w:rPr>
      </w:pPr>
      <w:r>
        <w:rPr>
          <w:rFonts w:cstheme="minorHAnsi"/>
          <w:sz w:val="24"/>
          <w:szCs w:val="27"/>
        </w:rPr>
        <w:t>Hv</w:t>
      </w:r>
      <w:r w:rsidR="00A1001D">
        <w:rPr>
          <w:rFonts w:cstheme="minorHAnsi"/>
          <w:sz w:val="24"/>
          <w:szCs w:val="27"/>
        </w:rPr>
        <w:t>i</w:t>
      </w:r>
      <w:r>
        <w:rPr>
          <w:rFonts w:cstheme="minorHAnsi"/>
          <w:sz w:val="24"/>
          <w:szCs w:val="27"/>
        </w:rPr>
        <w:t xml:space="preserve">lken institutionel kontekst er det </w:t>
      </w:r>
      <w:proofErr w:type="spellStart"/>
      <w:r>
        <w:rPr>
          <w:rFonts w:cstheme="minorHAnsi"/>
          <w:sz w:val="24"/>
          <w:szCs w:val="27"/>
        </w:rPr>
        <w:t>IxD</w:t>
      </w:r>
      <w:proofErr w:type="spellEnd"/>
      <w:r>
        <w:rPr>
          <w:rFonts w:cstheme="minorHAnsi"/>
          <w:sz w:val="24"/>
          <w:szCs w:val="27"/>
        </w:rPr>
        <w:t xml:space="preserve"> uddannelsen </w:t>
      </w:r>
      <w:r w:rsidR="005435AF">
        <w:rPr>
          <w:rFonts w:cstheme="minorHAnsi"/>
          <w:sz w:val="24"/>
          <w:szCs w:val="27"/>
        </w:rPr>
        <w:t>udfolder sig i</w:t>
      </w:r>
      <w:r w:rsidR="00A1001D">
        <w:rPr>
          <w:rFonts w:cstheme="minorHAnsi"/>
          <w:sz w:val="24"/>
          <w:szCs w:val="27"/>
        </w:rPr>
        <w:t>, særligt mht</w:t>
      </w:r>
      <w:r w:rsidR="00EC32DA">
        <w:rPr>
          <w:rFonts w:cstheme="minorHAnsi"/>
          <w:sz w:val="24"/>
          <w:szCs w:val="27"/>
        </w:rPr>
        <w:t>.</w:t>
      </w:r>
      <w:r w:rsidR="00A1001D">
        <w:rPr>
          <w:rFonts w:cstheme="minorHAnsi"/>
          <w:sz w:val="24"/>
          <w:szCs w:val="27"/>
        </w:rPr>
        <w:t xml:space="preserve"> vejlederkorps</w:t>
      </w:r>
      <w:r w:rsidR="00A1001D" w:rsidRPr="00A1001D">
        <w:rPr>
          <w:rFonts w:cstheme="minorHAnsi"/>
          <w:sz w:val="24"/>
          <w:szCs w:val="27"/>
        </w:rPr>
        <w:t xml:space="preserve"> </w:t>
      </w:r>
      <w:r w:rsidR="00A1001D">
        <w:rPr>
          <w:rFonts w:cstheme="minorHAnsi"/>
          <w:sz w:val="24"/>
          <w:szCs w:val="27"/>
        </w:rPr>
        <w:t>infrastruktur (it, grupperum, sekretærer mv</w:t>
      </w:r>
      <w:r w:rsidR="00213B24">
        <w:rPr>
          <w:rFonts w:cstheme="minorHAnsi"/>
          <w:sz w:val="24"/>
          <w:szCs w:val="27"/>
        </w:rPr>
        <w:t>.</w:t>
      </w:r>
      <w:r w:rsidR="00A1001D">
        <w:rPr>
          <w:rFonts w:cstheme="minorHAnsi"/>
          <w:sz w:val="24"/>
          <w:szCs w:val="27"/>
        </w:rPr>
        <w:t>) og studenterorganisationer?</w:t>
      </w:r>
    </w:p>
    <w:p w:rsidR="009702FE" w:rsidRDefault="009702FE" w:rsidP="00D165BC">
      <w:pPr>
        <w:pStyle w:val="Overskrift2"/>
      </w:pPr>
      <w:bookmarkStart w:id="5" w:name="_Toc874669"/>
      <w:r>
        <w:t>Metode</w:t>
      </w:r>
      <w:r w:rsidR="00A24C8D">
        <w:t xml:space="preserve"> til dataindsamling</w:t>
      </w:r>
      <w:bookmarkEnd w:id="5"/>
    </w:p>
    <w:p w:rsidR="009702FE" w:rsidRPr="00AF708E" w:rsidRDefault="00EC32DA" w:rsidP="00535680">
      <w:pPr>
        <w:jc w:val="both"/>
        <w:rPr>
          <w:sz w:val="24"/>
        </w:rPr>
      </w:pPr>
      <w:r>
        <w:rPr>
          <w:sz w:val="24"/>
        </w:rPr>
        <w:t xml:space="preserve">Vi har anvendt en </w:t>
      </w:r>
      <w:proofErr w:type="spellStart"/>
      <w:r>
        <w:rPr>
          <w:sz w:val="24"/>
        </w:rPr>
        <w:t>explanatory</w:t>
      </w:r>
      <w:proofErr w:type="spellEnd"/>
      <w:r>
        <w:rPr>
          <w:sz w:val="24"/>
        </w:rPr>
        <w:t xml:space="preserve"> mixed </w:t>
      </w:r>
      <w:proofErr w:type="spellStart"/>
      <w:r>
        <w:rPr>
          <w:sz w:val="24"/>
        </w:rPr>
        <w:t>methods</w:t>
      </w:r>
      <w:proofErr w:type="spellEnd"/>
      <w:r>
        <w:rPr>
          <w:sz w:val="24"/>
        </w:rPr>
        <w:t xml:space="preserve"> tilgang, idet vi har anvendt såvel </w:t>
      </w:r>
      <w:r w:rsidR="009702FE" w:rsidRPr="00AF708E">
        <w:rPr>
          <w:sz w:val="24"/>
        </w:rPr>
        <w:t>kvalitativ</w:t>
      </w:r>
      <w:r>
        <w:rPr>
          <w:sz w:val="24"/>
        </w:rPr>
        <w:t>e som</w:t>
      </w:r>
      <w:r w:rsidR="009702FE" w:rsidRPr="00AF708E">
        <w:rPr>
          <w:sz w:val="24"/>
        </w:rPr>
        <w:t xml:space="preserve"> kvantitativ</w:t>
      </w:r>
      <w:r>
        <w:rPr>
          <w:sz w:val="24"/>
        </w:rPr>
        <w:t>e</w:t>
      </w:r>
      <w:r w:rsidR="009702FE" w:rsidRPr="00AF708E">
        <w:rPr>
          <w:sz w:val="24"/>
        </w:rPr>
        <w:t xml:space="preserve"> undersøgelse</w:t>
      </w:r>
      <w:r>
        <w:rPr>
          <w:sz w:val="24"/>
        </w:rPr>
        <w:t>smetoder og d</w:t>
      </w:r>
      <w:r w:rsidR="009702FE" w:rsidRPr="00AF708E">
        <w:rPr>
          <w:sz w:val="24"/>
        </w:rPr>
        <w:t>e kvalitative data har været anvendt til at designe det anvendte spørgeskema, samt til at underbygge de kvantitative resultater.</w:t>
      </w:r>
    </w:p>
    <w:p w:rsidR="009702FE" w:rsidRPr="00AF708E" w:rsidRDefault="009702FE" w:rsidP="00535680">
      <w:pPr>
        <w:jc w:val="both"/>
        <w:rPr>
          <w:sz w:val="24"/>
        </w:rPr>
      </w:pPr>
      <w:r w:rsidRPr="00AF708E">
        <w:rPr>
          <w:sz w:val="24"/>
        </w:rPr>
        <w:t>De kvalitative data består af 3 fokusgruppeinterviews med hhv. 5 studerende</w:t>
      </w:r>
      <w:r>
        <w:rPr>
          <w:sz w:val="24"/>
        </w:rPr>
        <w:t xml:space="preserve"> fra 1. semester, 7</w:t>
      </w:r>
      <w:r w:rsidRPr="00AF708E">
        <w:rPr>
          <w:sz w:val="24"/>
        </w:rPr>
        <w:t xml:space="preserve"> studerende fra 3. – 7. semester og to undervisere</w:t>
      </w:r>
      <w:r>
        <w:rPr>
          <w:sz w:val="24"/>
        </w:rPr>
        <w:t xml:space="preserve"> og vejledere</w:t>
      </w:r>
      <w:r w:rsidRPr="00AF708E">
        <w:rPr>
          <w:sz w:val="24"/>
        </w:rPr>
        <w:t xml:space="preserve">, der har været med til at starte uddannelsen op. Desuden er studievejlederen for uddannelsen blevet interviewet. </w:t>
      </w:r>
    </w:p>
    <w:p w:rsidR="009702FE" w:rsidRPr="00AF708E" w:rsidRDefault="009702FE" w:rsidP="00535680">
      <w:pPr>
        <w:jc w:val="both"/>
        <w:rPr>
          <w:sz w:val="24"/>
        </w:rPr>
      </w:pPr>
      <w:r w:rsidRPr="00AF708E">
        <w:rPr>
          <w:sz w:val="24"/>
        </w:rPr>
        <w:t>De kvantitative data består af et spørgeskema, der er blevet udsendt til de 129 studerende på 1. – 7.</w:t>
      </w:r>
      <w:r w:rsidR="00EC32DA">
        <w:rPr>
          <w:sz w:val="24"/>
        </w:rPr>
        <w:t xml:space="preserve"> semester. Desuden er der</w:t>
      </w:r>
      <w:r w:rsidRPr="00AF708E">
        <w:rPr>
          <w:sz w:val="24"/>
        </w:rPr>
        <w:t xml:space="preserve"> indsamlet data om frafald for de enkelte semestre.</w:t>
      </w:r>
    </w:p>
    <w:p w:rsidR="009702FE" w:rsidRDefault="009702FE" w:rsidP="00535680">
      <w:pPr>
        <w:jc w:val="both"/>
        <w:rPr>
          <w:sz w:val="24"/>
        </w:rPr>
      </w:pPr>
      <w:r w:rsidRPr="00AF708E">
        <w:rPr>
          <w:sz w:val="24"/>
        </w:rPr>
        <w:t>Data fra spørgeskemaet og interviews er efterfølgende blevet analyseret</w:t>
      </w:r>
      <w:r w:rsidR="00EC32DA">
        <w:rPr>
          <w:sz w:val="24"/>
        </w:rPr>
        <w:t xml:space="preserve"> </w:t>
      </w:r>
      <w:proofErr w:type="spellStart"/>
      <w:r w:rsidR="00EC32DA">
        <w:rPr>
          <w:sz w:val="24"/>
        </w:rPr>
        <w:t>ifht</w:t>
      </w:r>
      <w:proofErr w:type="spellEnd"/>
      <w:r w:rsidRPr="00AF708E">
        <w:rPr>
          <w:sz w:val="24"/>
        </w:rPr>
        <w:t>.</w:t>
      </w:r>
      <w:r w:rsidR="00EC32DA">
        <w:rPr>
          <w:sz w:val="24"/>
        </w:rPr>
        <w:t xml:space="preserve"> de 3 underspørgsmål. </w:t>
      </w:r>
      <w:r w:rsidRPr="00AF708E">
        <w:rPr>
          <w:sz w:val="24"/>
        </w:rPr>
        <w:t xml:space="preserve"> </w:t>
      </w:r>
    </w:p>
    <w:p w:rsidR="009702FE" w:rsidRDefault="00EC32DA" w:rsidP="00535680">
      <w:pPr>
        <w:jc w:val="both"/>
        <w:rPr>
          <w:sz w:val="24"/>
        </w:rPr>
      </w:pPr>
      <w:r>
        <w:rPr>
          <w:sz w:val="24"/>
        </w:rPr>
        <w:t xml:space="preserve">I det følgende gennemgås </w:t>
      </w:r>
      <w:r w:rsidR="00213B24">
        <w:rPr>
          <w:sz w:val="24"/>
        </w:rPr>
        <w:t xml:space="preserve">først </w:t>
      </w:r>
      <w:r>
        <w:rPr>
          <w:sz w:val="24"/>
        </w:rPr>
        <w:t>analysens re</w:t>
      </w:r>
      <w:r w:rsidR="00213B24">
        <w:rPr>
          <w:sz w:val="24"/>
        </w:rPr>
        <w:t>sultater i en række afsnit, hvorefter undersøgelsens hovedspørgsmål diskuteres</w:t>
      </w:r>
      <w:r w:rsidR="00D9171C">
        <w:rPr>
          <w:sz w:val="24"/>
        </w:rPr>
        <w:t>.</w:t>
      </w:r>
    </w:p>
    <w:p w:rsidR="00C164BE" w:rsidRDefault="00C164BE">
      <w:pPr>
        <w:rPr>
          <w:rFonts w:asciiTheme="majorHAnsi" w:eastAsiaTheme="majorEastAsia" w:hAnsiTheme="majorHAnsi" w:cstheme="majorBidi"/>
          <w:color w:val="2E74B5" w:themeColor="accent1" w:themeShade="BF"/>
          <w:sz w:val="32"/>
          <w:szCs w:val="32"/>
        </w:rPr>
      </w:pPr>
      <w:r>
        <w:lastRenderedPageBreak/>
        <w:br w:type="page"/>
      </w:r>
    </w:p>
    <w:p w:rsidR="00B52F77" w:rsidRDefault="003A0ADA" w:rsidP="00535680">
      <w:pPr>
        <w:pStyle w:val="Overskrift1"/>
        <w:jc w:val="both"/>
      </w:pPr>
      <w:bookmarkStart w:id="6" w:name="_Toc874670"/>
      <w:r>
        <w:lastRenderedPageBreak/>
        <w:t>Grundlæggende data, forventninger og opstart</w:t>
      </w:r>
      <w:bookmarkEnd w:id="6"/>
    </w:p>
    <w:p w:rsidR="00416B80" w:rsidRDefault="00416B80" w:rsidP="00535680">
      <w:pPr>
        <w:jc w:val="both"/>
        <w:rPr>
          <w:sz w:val="24"/>
          <w:szCs w:val="24"/>
        </w:rPr>
      </w:pPr>
      <w:r w:rsidRPr="00982EED">
        <w:rPr>
          <w:sz w:val="24"/>
          <w:szCs w:val="24"/>
        </w:rPr>
        <w:t xml:space="preserve">Spørgeskemaet er udsendt til </w:t>
      </w:r>
      <w:r w:rsidR="0060066B">
        <w:rPr>
          <w:sz w:val="24"/>
          <w:szCs w:val="24"/>
        </w:rPr>
        <w:t>129</w:t>
      </w:r>
      <w:r w:rsidRPr="00982EED">
        <w:rPr>
          <w:sz w:val="24"/>
          <w:szCs w:val="24"/>
        </w:rPr>
        <w:t xml:space="preserve"> studerende. På nuværende tidspunkt </w:t>
      </w:r>
      <w:r w:rsidR="002D4CF1" w:rsidRPr="00982EED">
        <w:rPr>
          <w:sz w:val="24"/>
          <w:szCs w:val="24"/>
        </w:rPr>
        <w:t>(</w:t>
      </w:r>
      <w:r w:rsidR="0060066B">
        <w:rPr>
          <w:sz w:val="24"/>
          <w:szCs w:val="24"/>
        </w:rPr>
        <w:t>11</w:t>
      </w:r>
      <w:r w:rsidR="002D4CF1" w:rsidRPr="00982EED">
        <w:rPr>
          <w:sz w:val="24"/>
          <w:szCs w:val="24"/>
        </w:rPr>
        <w:t xml:space="preserve">. </w:t>
      </w:r>
      <w:r w:rsidR="0060066B">
        <w:rPr>
          <w:sz w:val="24"/>
          <w:szCs w:val="24"/>
        </w:rPr>
        <w:t>febr</w:t>
      </w:r>
      <w:r w:rsidR="002D4CF1" w:rsidRPr="00982EED">
        <w:rPr>
          <w:sz w:val="24"/>
          <w:szCs w:val="24"/>
        </w:rPr>
        <w:t xml:space="preserve">uar 2019) </w:t>
      </w:r>
      <w:r w:rsidRPr="00982EED">
        <w:rPr>
          <w:sz w:val="24"/>
          <w:szCs w:val="24"/>
        </w:rPr>
        <w:t xml:space="preserve">er der modtaget besvarelser fra </w:t>
      </w:r>
      <w:r w:rsidR="0060066B">
        <w:rPr>
          <w:sz w:val="24"/>
          <w:szCs w:val="24"/>
        </w:rPr>
        <w:t>55</w:t>
      </w:r>
      <w:r w:rsidRPr="00982EED">
        <w:rPr>
          <w:sz w:val="24"/>
          <w:szCs w:val="24"/>
        </w:rPr>
        <w:t xml:space="preserve"> studerende, fordelt på </w:t>
      </w:r>
      <w:r w:rsidR="0060066B">
        <w:rPr>
          <w:sz w:val="24"/>
          <w:szCs w:val="24"/>
        </w:rPr>
        <w:t>22</w:t>
      </w:r>
      <w:r w:rsidRPr="00982EED">
        <w:rPr>
          <w:sz w:val="24"/>
          <w:szCs w:val="24"/>
        </w:rPr>
        <w:t xml:space="preserve"> kvinder og </w:t>
      </w:r>
      <w:r w:rsidR="0060066B">
        <w:rPr>
          <w:sz w:val="24"/>
          <w:szCs w:val="24"/>
        </w:rPr>
        <w:t>33</w:t>
      </w:r>
      <w:r w:rsidRPr="00982EED">
        <w:rPr>
          <w:sz w:val="24"/>
          <w:szCs w:val="24"/>
        </w:rPr>
        <w:t xml:space="preserve"> mænd. </w:t>
      </w:r>
      <w:r w:rsidR="0060066B">
        <w:rPr>
          <w:sz w:val="24"/>
          <w:szCs w:val="24"/>
        </w:rPr>
        <w:t>36</w:t>
      </w:r>
      <w:r w:rsidRPr="00982EED">
        <w:rPr>
          <w:sz w:val="24"/>
          <w:szCs w:val="24"/>
        </w:rPr>
        <w:t xml:space="preserve"> studerende har besvaret samtlige spørgsmål. Der er modtaget besvarelser fra </w:t>
      </w:r>
      <w:r w:rsidR="0060066B">
        <w:rPr>
          <w:sz w:val="24"/>
          <w:szCs w:val="24"/>
        </w:rPr>
        <w:t>19</w:t>
      </w:r>
      <w:r w:rsidRPr="00982EED">
        <w:rPr>
          <w:sz w:val="24"/>
          <w:szCs w:val="24"/>
        </w:rPr>
        <w:t xml:space="preserve"> studerende på 1. semester, </w:t>
      </w:r>
      <w:r w:rsidR="0060066B">
        <w:rPr>
          <w:sz w:val="24"/>
          <w:szCs w:val="24"/>
        </w:rPr>
        <w:t>13</w:t>
      </w:r>
      <w:r w:rsidRPr="00982EED">
        <w:rPr>
          <w:sz w:val="24"/>
          <w:szCs w:val="24"/>
        </w:rPr>
        <w:t xml:space="preserve"> studerende på 3. semester, 9 studerende fra 5. semester og 11 studerende fra 7. semester. </w:t>
      </w:r>
    </w:p>
    <w:tbl>
      <w:tblPr>
        <w:tblStyle w:val="Tabel-Gitter"/>
        <w:tblW w:w="0" w:type="auto"/>
        <w:jc w:val="center"/>
        <w:tblLook w:val="04A0" w:firstRow="1" w:lastRow="0" w:firstColumn="1" w:lastColumn="0" w:noHBand="0" w:noVBand="1"/>
      </w:tblPr>
      <w:tblGrid>
        <w:gridCol w:w="1696"/>
        <w:gridCol w:w="3261"/>
        <w:gridCol w:w="2264"/>
        <w:gridCol w:w="1421"/>
      </w:tblGrid>
      <w:tr w:rsidR="007B7DFE" w:rsidTr="00986C7E">
        <w:trPr>
          <w:jc w:val="center"/>
        </w:trPr>
        <w:tc>
          <w:tcPr>
            <w:tcW w:w="1696" w:type="dxa"/>
          </w:tcPr>
          <w:p w:rsidR="007B7DFE" w:rsidRDefault="007B7DFE" w:rsidP="007B7DFE">
            <w:pPr>
              <w:jc w:val="center"/>
              <w:rPr>
                <w:sz w:val="24"/>
                <w:szCs w:val="24"/>
              </w:rPr>
            </w:pPr>
            <w:r>
              <w:rPr>
                <w:sz w:val="24"/>
                <w:szCs w:val="24"/>
              </w:rPr>
              <w:t>Semester</w:t>
            </w:r>
          </w:p>
        </w:tc>
        <w:tc>
          <w:tcPr>
            <w:tcW w:w="3261" w:type="dxa"/>
          </w:tcPr>
          <w:p w:rsidR="007B7DFE" w:rsidRDefault="007B7DFE" w:rsidP="00535680">
            <w:pPr>
              <w:jc w:val="both"/>
              <w:rPr>
                <w:sz w:val="24"/>
                <w:szCs w:val="24"/>
              </w:rPr>
            </w:pPr>
            <w:r>
              <w:rPr>
                <w:sz w:val="24"/>
                <w:szCs w:val="24"/>
              </w:rPr>
              <w:t>Antal udsendte spørgeskemaer</w:t>
            </w:r>
          </w:p>
        </w:tc>
        <w:tc>
          <w:tcPr>
            <w:tcW w:w="2264" w:type="dxa"/>
          </w:tcPr>
          <w:p w:rsidR="007B7DFE" w:rsidRDefault="007B7DFE" w:rsidP="007B7DFE">
            <w:pPr>
              <w:jc w:val="center"/>
              <w:rPr>
                <w:sz w:val="24"/>
                <w:szCs w:val="24"/>
              </w:rPr>
            </w:pPr>
            <w:r>
              <w:rPr>
                <w:sz w:val="24"/>
                <w:szCs w:val="24"/>
              </w:rPr>
              <w:t>Antal besvarelser</w:t>
            </w:r>
          </w:p>
        </w:tc>
        <w:tc>
          <w:tcPr>
            <w:tcW w:w="1421" w:type="dxa"/>
          </w:tcPr>
          <w:p w:rsidR="007B7DFE" w:rsidRDefault="007B7DFE" w:rsidP="007B7DFE">
            <w:pPr>
              <w:jc w:val="center"/>
              <w:rPr>
                <w:sz w:val="24"/>
                <w:szCs w:val="24"/>
              </w:rPr>
            </w:pPr>
            <w:r>
              <w:rPr>
                <w:sz w:val="24"/>
                <w:szCs w:val="24"/>
              </w:rPr>
              <w:t>Svarprocent</w:t>
            </w:r>
          </w:p>
        </w:tc>
      </w:tr>
      <w:tr w:rsidR="007B7DFE" w:rsidTr="00986C7E">
        <w:trPr>
          <w:jc w:val="center"/>
        </w:trPr>
        <w:tc>
          <w:tcPr>
            <w:tcW w:w="1696" w:type="dxa"/>
          </w:tcPr>
          <w:p w:rsidR="007B7DFE" w:rsidRPr="007B7DFE" w:rsidRDefault="007B7DFE" w:rsidP="007B7DFE">
            <w:pPr>
              <w:jc w:val="center"/>
              <w:rPr>
                <w:sz w:val="24"/>
                <w:szCs w:val="24"/>
              </w:rPr>
            </w:pPr>
            <w:r w:rsidRPr="007B7DFE">
              <w:rPr>
                <w:sz w:val="24"/>
                <w:szCs w:val="24"/>
              </w:rPr>
              <w:t>1.</w:t>
            </w:r>
            <w:r>
              <w:rPr>
                <w:sz w:val="24"/>
                <w:szCs w:val="24"/>
              </w:rPr>
              <w:t xml:space="preserve"> </w:t>
            </w:r>
            <w:r w:rsidRPr="007B7DFE">
              <w:rPr>
                <w:sz w:val="24"/>
                <w:szCs w:val="24"/>
              </w:rPr>
              <w:t>semester</w:t>
            </w:r>
          </w:p>
        </w:tc>
        <w:tc>
          <w:tcPr>
            <w:tcW w:w="3261" w:type="dxa"/>
          </w:tcPr>
          <w:p w:rsidR="007B7DFE" w:rsidRDefault="007B7DFE" w:rsidP="007B7DFE">
            <w:pPr>
              <w:jc w:val="center"/>
              <w:rPr>
                <w:sz w:val="24"/>
                <w:szCs w:val="24"/>
              </w:rPr>
            </w:pPr>
            <w:r>
              <w:rPr>
                <w:sz w:val="24"/>
                <w:szCs w:val="24"/>
              </w:rPr>
              <w:t>37</w:t>
            </w:r>
          </w:p>
        </w:tc>
        <w:tc>
          <w:tcPr>
            <w:tcW w:w="2264" w:type="dxa"/>
          </w:tcPr>
          <w:p w:rsidR="007B7DFE" w:rsidRDefault="007B7DFE" w:rsidP="007B7DFE">
            <w:pPr>
              <w:jc w:val="center"/>
              <w:rPr>
                <w:sz w:val="24"/>
                <w:szCs w:val="24"/>
              </w:rPr>
            </w:pPr>
            <w:r>
              <w:rPr>
                <w:sz w:val="24"/>
                <w:szCs w:val="24"/>
              </w:rPr>
              <w:t>19</w:t>
            </w:r>
          </w:p>
        </w:tc>
        <w:tc>
          <w:tcPr>
            <w:tcW w:w="1421" w:type="dxa"/>
          </w:tcPr>
          <w:p w:rsidR="007B7DFE" w:rsidRDefault="007B7DFE" w:rsidP="007B7DFE">
            <w:pPr>
              <w:jc w:val="center"/>
              <w:rPr>
                <w:sz w:val="24"/>
                <w:szCs w:val="24"/>
              </w:rPr>
            </w:pPr>
            <w:r>
              <w:rPr>
                <w:sz w:val="24"/>
                <w:szCs w:val="24"/>
              </w:rPr>
              <w:t>51,4%</w:t>
            </w:r>
          </w:p>
        </w:tc>
      </w:tr>
      <w:tr w:rsidR="007B7DFE" w:rsidTr="00986C7E">
        <w:trPr>
          <w:jc w:val="center"/>
        </w:trPr>
        <w:tc>
          <w:tcPr>
            <w:tcW w:w="1696" w:type="dxa"/>
          </w:tcPr>
          <w:p w:rsidR="007B7DFE" w:rsidRPr="007B7DFE" w:rsidRDefault="007B7DFE" w:rsidP="007B7DFE">
            <w:pPr>
              <w:jc w:val="center"/>
              <w:rPr>
                <w:sz w:val="24"/>
                <w:szCs w:val="24"/>
              </w:rPr>
            </w:pPr>
            <w:r>
              <w:rPr>
                <w:sz w:val="24"/>
                <w:szCs w:val="24"/>
              </w:rPr>
              <w:t>3. semester</w:t>
            </w:r>
          </w:p>
        </w:tc>
        <w:tc>
          <w:tcPr>
            <w:tcW w:w="3261" w:type="dxa"/>
          </w:tcPr>
          <w:p w:rsidR="007B7DFE" w:rsidRDefault="007B7DFE" w:rsidP="007B7DFE">
            <w:pPr>
              <w:jc w:val="center"/>
              <w:rPr>
                <w:sz w:val="24"/>
                <w:szCs w:val="24"/>
              </w:rPr>
            </w:pPr>
            <w:r>
              <w:rPr>
                <w:sz w:val="24"/>
                <w:szCs w:val="24"/>
              </w:rPr>
              <w:t>37</w:t>
            </w:r>
          </w:p>
        </w:tc>
        <w:tc>
          <w:tcPr>
            <w:tcW w:w="2264" w:type="dxa"/>
          </w:tcPr>
          <w:p w:rsidR="007B7DFE" w:rsidRDefault="007B7DFE" w:rsidP="007B7DFE">
            <w:pPr>
              <w:jc w:val="center"/>
              <w:rPr>
                <w:sz w:val="24"/>
                <w:szCs w:val="24"/>
              </w:rPr>
            </w:pPr>
            <w:r>
              <w:rPr>
                <w:sz w:val="24"/>
                <w:szCs w:val="24"/>
              </w:rPr>
              <w:t>13</w:t>
            </w:r>
          </w:p>
        </w:tc>
        <w:tc>
          <w:tcPr>
            <w:tcW w:w="1421" w:type="dxa"/>
          </w:tcPr>
          <w:p w:rsidR="007B7DFE" w:rsidRDefault="007B7DFE" w:rsidP="007B7DFE">
            <w:pPr>
              <w:jc w:val="center"/>
              <w:rPr>
                <w:sz w:val="24"/>
                <w:szCs w:val="24"/>
              </w:rPr>
            </w:pPr>
            <w:r>
              <w:rPr>
                <w:sz w:val="24"/>
                <w:szCs w:val="24"/>
              </w:rPr>
              <w:t>35,1%</w:t>
            </w:r>
          </w:p>
        </w:tc>
      </w:tr>
      <w:tr w:rsidR="007B7DFE" w:rsidTr="00986C7E">
        <w:trPr>
          <w:jc w:val="center"/>
        </w:trPr>
        <w:tc>
          <w:tcPr>
            <w:tcW w:w="1696" w:type="dxa"/>
          </w:tcPr>
          <w:p w:rsidR="007B7DFE" w:rsidRDefault="007B7DFE" w:rsidP="007B7DFE">
            <w:pPr>
              <w:jc w:val="center"/>
              <w:rPr>
                <w:sz w:val="24"/>
                <w:szCs w:val="24"/>
              </w:rPr>
            </w:pPr>
            <w:r>
              <w:rPr>
                <w:sz w:val="24"/>
                <w:szCs w:val="24"/>
              </w:rPr>
              <w:t>5. semester</w:t>
            </w:r>
          </w:p>
        </w:tc>
        <w:tc>
          <w:tcPr>
            <w:tcW w:w="3261" w:type="dxa"/>
          </w:tcPr>
          <w:p w:rsidR="007B7DFE" w:rsidRDefault="007B7DFE" w:rsidP="007B7DFE">
            <w:pPr>
              <w:jc w:val="center"/>
              <w:rPr>
                <w:sz w:val="24"/>
                <w:szCs w:val="24"/>
              </w:rPr>
            </w:pPr>
            <w:r>
              <w:rPr>
                <w:sz w:val="24"/>
                <w:szCs w:val="24"/>
              </w:rPr>
              <w:t>39</w:t>
            </w:r>
          </w:p>
        </w:tc>
        <w:tc>
          <w:tcPr>
            <w:tcW w:w="2264" w:type="dxa"/>
          </w:tcPr>
          <w:p w:rsidR="007B7DFE" w:rsidRDefault="007B7DFE" w:rsidP="007B7DFE">
            <w:pPr>
              <w:jc w:val="center"/>
              <w:rPr>
                <w:sz w:val="24"/>
                <w:szCs w:val="24"/>
              </w:rPr>
            </w:pPr>
            <w:r>
              <w:rPr>
                <w:sz w:val="24"/>
                <w:szCs w:val="24"/>
              </w:rPr>
              <w:t>9</w:t>
            </w:r>
          </w:p>
        </w:tc>
        <w:tc>
          <w:tcPr>
            <w:tcW w:w="1421" w:type="dxa"/>
          </w:tcPr>
          <w:p w:rsidR="007B7DFE" w:rsidRDefault="007B7DFE" w:rsidP="007B7DFE">
            <w:pPr>
              <w:jc w:val="center"/>
              <w:rPr>
                <w:sz w:val="24"/>
                <w:szCs w:val="24"/>
              </w:rPr>
            </w:pPr>
            <w:r>
              <w:rPr>
                <w:sz w:val="24"/>
                <w:szCs w:val="24"/>
              </w:rPr>
              <w:t>23,1%</w:t>
            </w:r>
          </w:p>
        </w:tc>
      </w:tr>
      <w:tr w:rsidR="007B7DFE" w:rsidTr="00986C7E">
        <w:trPr>
          <w:jc w:val="center"/>
        </w:trPr>
        <w:tc>
          <w:tcPr>
            <w:tcW w:w="1696" w:type="dxa"/>
          </w:tcPr>
          <w:p w:rsidR="007B7DFE" w:rsidRDefault="007B7DFE" w:rsidP="007B7DFE">
            <w:pPr>
              <w:jc w:val="center"/>
              <w:rPr>
                <w:sz w:val="24"/>
                <w:szCs w:val="24"/>
              </w:rPr>
            </w:pPr>
            <w:r>
              <w:rPr>
                <w:sz w:val="24"/>
                <w:szCs w:val="24"/>
              </w:rPr>
              <w:t>7. semester</w:t>
            </w:r>
          </w:p>
        </w:tc>
        <w:tc>
          <w:tcPr>
            <w:tcW w:w="3261" w:type="dxa"/>
          </w:tcPr>
          <w:p w:rsidR="007B7DFE" w:rsidRDefault="007B7DFE" w:rsidP="007B7DFE">
            <w:pPr>
              <w:jc w:val="center"/>
              <w:rPr>
                <w:sz w:val="24"/>
                <w:szCs w:val="24"/>
              </w:rPr>
            </w:pPr>
            <w:r>
              <w:rPr>
                <w:sz w:val="24"/>
                <w:szCs w:val="24"/>
              </w:rPr>
              <w:t>16</w:t>
            </w:r>
          </w:p>
        </w:tc>
        <w:tc>
          <w:tcPr>
            <w:tcW w:w="2264" w:type="dxa"/>
          </w:tcPr>
          <w:p w:rsidR="007B7DFE" w:rsidRDefault="007B7DFE" w:rsidP="007B7DFE">
            <w:pPr>
              <w:jc w:val="center"/>
              <w:rPr>
                <w:sz w:val="24"/>
                <w:szCs w:val="24"/>
              </w:rPr>
            </w:pPr>
            <w:r>
              <w:rPr>
                <w:sz w:val="24"/>
                <w:szCs w:val="24"/>
              </w:rPr>
              <w:t>11</w:t>
            </w:r>
          </w:p>
        </w:tc>
        <w:tc>
          <w:tcPr>
            <w:tcW w:w="1421" w:type="dxa"/>
          </w:tcPr>
          <w:p w:rsidR="007B7DFE" w:rsidRDefault="007B7DFE" w:rsidP="007B7DFE">
            <w:pPr>
              <w:jc w:val="center"/>
              <w:rPr>
                <w:sz w:val="24"/>
                <w:szCs w:val="24"/>
              </w:rPr>
            </w:pPr>
            <w:r>
              <w:rPr>
                <w:sz w:val="24"/>
                <w:szCs w:val="24"/>
              </w:rPr>
              <w:t>68,8%</w:t>
            </w:r>
          </w:p>
        </w:tc>
      </w:tr>
      <w:tr w:rsidR="007B7DFE" w:rsidTr="00986C7E">
        <w:trPr>
          <w:jc w:val="center"/>
        </w:trPr>
        <w:tc>
          <w:tcPr>
            <w:tcW w:w="1696" w:type="dxa"/>
          </w:tcPr>
          <w:p w:rsidR="007B7DFE" w:rsidRDefault="007B7DFE" w:rsidP="007B7DFE">
            <w:pPr>
              <w:jc w:val="center"/>
              <w:rPr>
                <w:sz w:val="24"/>
                <w:szCs w:val="24"/>
              </w:rPr>
            </w:pPr>
            <w:r>
              <w:rPr>
                <w:sz w:val="24"/>
                <w:szCs w:val="24"/>
              </w:rPr>
              <w:t>Samlet</w:t>
            </w:r>
          </w:p>
        </w:tc>
        <w:tc>
          <w:tcPr>
            <w:tcW w:w="3261" w:type="dxa"/>
          </w:tcPr>
          <w:p w:rsidR="007B7DFE" w:rsidRDefault="007B7DFE" w:rsidP="007B7DFE">
            <w:pPr>
              <w:jc w:val="center"/>
              <w:rPr>
                <w:sz w:val="24"/>
                <w:szCs w:val="24"/>
              </w:rPr>
            </w:pPr>
            <w:r>
              <w:rPr>
                <w:sz w:val="24"/>
                <w:szCs w:val="24"/>
              </w:rPr>
              <w:t>129</w:t>
            </w:r>
          </w:p>
        </w:tc>
        <w:tc>
          <w:tcPr>
            <w:tcW w:w="2264" w:type="dxa"/>
          </w:tcPr>
          <w:p w:rsidR="007B7DFE" w:rsidRDefault="007B7DFE" w:rsidP="007B7DFE">
            <w:pPr>
              <w:jc w:val="center"/>
              <w:rPr>
                <w:sz w:val="24"/>
                <w:szCs w:val="24"/>
              </w:rPr>
            </w:pPr>
            <w:r>
              <w:rPr>
                <w:sz w:val="24"/>
                <w:szCs w:val="24"/>
              </w:rPr>
              <w:t>55</w:t>
            </w:r>
          </w:p>
        </w:tc>
        <w:tc>
          <w:tcPr>
            <w:tcW w:w="1421" w:type="dxa"/>
          </w:tcPr>
          <w:p w:rsidR="007B7DFE" w:rsidRDefault="007B7DFE" w:rsidP="007B7DFE">
            <w:pPr>
              <w:jc w:val="center"/>
              <w:rPr>
                <w:sz w:val="24"/>
                <w:szCs w:val="24"/>
              </w:rPr>
            </w:pPr>
            <w:r>
              <w:rPr>
                <w:sz w:val="24"/>
                <w:szCs w:val="24"/>
              </w:rPr>
              <w:t>42,6%</w:t>
            </w:r>
          </w:p>
        </w:tc>
      </w:tr>
    </w:tbl>
    <w:p w:rsidR="007B7DFE" w:rsidRPr="00982EED" w:rsidRDefault="00986C7E" w:rsidP="00535680">
      <w:pPr>
        <w:jc w:val="both"/>
        <w:rPr>
          <w:sz w:val="24"/>
          <w:szCs w:val="24"/>
        </w:rPr>
      </w:pPr>
      <w:r>
        <w:rPr>
          <w:sz w:val="24"/>
          <w:szCs w:val="24"/>
        </w:rPr>
        <w:t>Tabel 1: Svarprocent for spørgeskemaundersøgelse</w:t>
      </w:r>
    </w:p>
    <w:p w:rsidR="00416B80" w:rsidRDefault="00416B80" w:rsidP="00535680">
      <w:pPr>
        <w:pStyle w:val="Overskrift2"/>
        <w:jc w:val="both"/>
      </w:pPr>
      <w:bookmarkStart w:id="7" w:name="_Toc874671"/>
      <w:r>
        <w:t>Gennemført ungdomsuddannelse</w:t>
      </w:r>
      <w:r w:rsidR="001864EF">
        <w:t xml:space="preserve"> og tidligere uddannelse</w:t>
      </w:r>
      <w:bookmarkEnd w:id="7"/>
    </w:p>
    <w:p w:rsidR="00416B80" w:rsidRPr="00982EED" w:rsidRDefault="002D4CF1" w:rsidP="00535680">
      <w:pPr>
        <w:jc w:val="both"/>
        <w:rPr>
          <w:sz w:val="24"/>
          <w:szCs w:val="24"/>
        </w:rPr>
      </w:pPr>
      <w:r w:rsidRPr="00982EED">
        <w:rPr>
          <w:sz w:val="24"/>
          <w:szCs w:val="24"/>
        </w:rPr>
        <w:t xml:space="preserve">Af de adspurgte studerende har </w:t>
      </w:r>
      <w:r w:rsidR="00F129C9">
        <w:rPr>
          <w:sz w:val="24"/>
          <w:szCs w:val="24"/>
        </w:rPr>
        <w:t>41</w:t>
      </w:r>
      <w:r w:rsidRPr="00982EED">
        <w:rPr>
          <w:sz w:val="24"/>
          <w:szCs w:val="24"/>
        </w:rPr>
        <w:t>% gennemført HTX, 5</w:t>
      </w:r>
      <w:r w:rsidR="00F129C9">
        <w:rPr>
          <w:sz w:val="24"/>
          <w:szCs w:val="24"/>
        </w:rPr>
        <w:t>0</w:t>
      </w:r>
      <w:r w:rsidRPr="00982EED">
        <w:rPr>
          <w:sz w:val="24"/>
          <w:szCs w:val="24"/>
        </w:rPr>
        <w:t>% har gennemført STX og 9% har gennemført HHX. Hvis man sammenligner 1. – 3. semester med 5. – 7. semester er der på 1. – 3. semester 5</w:t>
      </w:r>
      <w:r w:rsidR="00F129C9">
        <w:rPr>
          <w:sz w:val="24"/>
          <w:szCs w:val="24"/>
        </w:rPr>
        <w:t>0</w:t>
      </w:r>
      <w:r w:rsidRPr="00982EED">
        <w:rPr>
          <w:sz w:val="24"/>
          <w:szCs w:val="24"/>
        </w:rPr>
        <w:t>% der har gennemført HTX, 3</w:t>
      </w:r>
      <w:r w:rsidR="00F129C9">
        <w:rPr>
          <w:sz w:val="24"/>
          <w:szCs w:val="24"/>
        </w:rPr>
        <w:t>8</w:t>
      </w:r>
      <w:r w:rsidRPr="00982EED">
        <w:rPr>
          <w:sz w:val="24"/>
          <w:szCs w:val="24"/>
        </w:rPr>
        <w:t>% har gennemført STX og 1</w:t>
      </w:r>
      <w:r w:rsidR="00F129C9">
        <w:rPr>
          <w:sz w:val="24"/>
          <w:szCs w:val="24"/>
        </w:rPr>
        <w:t>3</w:t>
      </w:r>
      <w:r w:rsidRPr="00982EED">
        <w:rPr>
          <w:sz w:val="24"/>
          <w:szCs w:val="24"/>
        </w:rPr>
        <w:t xml:space="preserve">% har gennemført HHX. </w:t>
      </w:r>
      <w:r w:rsidR="00200EAC" w:rsidRPr="00982EED">
        <w:rPr>
          <w:sz w:val="24"/>
          <w:szCs w:val="24"/>
        </w:rPr>
        <w:t>På 5. – 7. semester er der 25% der har gennemført HTX, 70% har gennemført STX og 5% har gennemført HHX, se bilag.</w:t>
      </w:r>
      <w:r w:rsidR="000950AA" w:rsidRPr="00982EED">
        <w:rPr>
          <w:sz w:val="24"/>
          <w:szCs w:val="24"/>
        </w:rPr>
        <w:t xml:space="preserve"> Der er altså sket en glidning fra STX til HTX ned gennem årgangene.</w:t>
      </w:r>
    </w:p>
    <w:p w:rsidR="00200EAC" w:rsidRDefault="00F129C9" w:rsidP="00535680">
      <w:pPr>
        <w:jc w:val="both"/>
      </w:pPr>
      <w:r>
        <w:rPr>
          <w:noProof/>
          <w:lang w:eastAsia="da-DK"/>
        </w:rPr>
        <w:lastRenderedPageBreak/>
        <w:drawing>
          <wp:inline distT="0" distB="0" distL="0" distR="0">
            <wp:extent cx="6120130" cy="1810801"/>
            <wp:effectExtent l="0" t="0" r="0" b="0"/>
            <wp:docPr id="19" name="Billed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1810801"/>
                    </a:xfrm>
                    <a:prstGeom prst="rect">
                      <a:avLst/>
                    </a:prstGeom>
                    <a:solidFill>
                      <a:srgbClr val="FFFFFF"/>
                    </a:solidFill>
                    <a:ln>
                      <a:noFill/>
                    </a:ln>
                  </pic:spPr>
                </pic:pic>
              </a:graphicData>
            </a:graphic>
          </wp:inline>
        </w:drawing>
      </w:r>
      <w:r w:rsidR="00200EAC">
        <w:t xml:space="preserve">Figur 1: Gennemført ungdomsuddannelse for </w:t>
      </w:r>
      <w:r w:rsidR="00636DA4">
        <w:t xml:space="preserve">de studerende, der har </w:t>
      </w:r>
      <w:r w:rsidR="00200EAC">
        <w:t>svare</w:t>
      </w:r>
      <w:r w:rsidR="00636DA4">
        <w:t>t</w:t>
      </w:r>
      <w:r w:rsidR="00200EAC">
        <w:t>.</w:t>
      </w:r>
    </w:p>
    <w:p w:rsidR="001864EF" w:rsidRPr="00982EED" w:rsidRDefault="001864EF" w:rsidP="00535680">
      <w:pPr>
        <w:jc w:val="both"/>
        <w:rPr>
          <w:sz w:val="24"/>
          <w:szCs w:val="24"/>
        </w:rPr>
      </w:pPr>
      <w:r w:rsidRPr="00982EED">
        <w:rPr>
          <w:sz w:val="24"/>
          <w:szCs w:val="24"/>
        </w:rPr>
        <w:t xml:space="preserve">Af samtlige besvarelser havde </w:t>
      </w:r>
      <w:r w:rsidR="009C68C3">
        <w:rPr>
          <w:sz w:val="24"/>
          <w:szCs w:val="24"/>
        </w:rPr>
        <w:t>35</w:t>
      </w:r>
      <w:r w:rsidRPr="00982EED">
        <w:rPr>
          <w:sz w:val="24"/>
          <w:szCs w:val="24"/>
        </w:rPr>
        <w:t xml:space="preserve">% gået på en </w:t>
      </w:r>
      <w:r w:rsidR="000950AA" w:rsidRPr="00982EED">
        <w:rPr>
          <w:sz w:val="24"/>
          <w:szCs w:val="24"/>
        </w:rPr>
        <w:t xml:space="preserve">anden </w:t>
      </w:r>
      <w:r w:rsidRPr="00982EED">
        <w:rPr>
          <w:sz w:val="24"/>
          <w:szCs w:val="24"/>
        </w:rPr>
        <w:t>universitetsuddannelse tidligere. Eksempler på tidligere universitetsuddannelser er</w:t>
      </w:r>
      <w:r w:rsidR="000950AA" w:rsidRPr="00982EED">
        <w:rPr>
          <w:sz w:val="24"/>
          <w:szCs w:val="24"/>
        </w:rPr>
        <w:t xml:space="preserve"> </w:t>
      </w:r>
      <w:r w:rsidRPr="00982EED">
        <w:rPr>
          <w:rStyle w:val="1024458752"/>
          <w:rFonts w:asciiTheme="minorHAnsi" w:hAnsiTheme="minorHAnsi"/>
          <w:sz w:val="24"/>
          <w:szCs w:val="24"/>
        </w:rPr>
        <w:t>Produkt og designpsykologi</w:t>
      </w:r>
      <w:r w:rsidR="000950AA" w:rsidRPr="00982EED">
        <w:rPr>
          <w:rStyle w:val="1024458752"/>
          <w:rFonts w:asciiTheme="minorHAnsi" w:hAnsiTheme="minorHAnsi"/>
          <w:sz w:val="24"/>
          <w:szCs w:val="24"/>
        </w:rPr>
        <w:t xml:space="preserve">, </w:t>
      </w:r>
      <w:r w:rsidR="009C68C3">
        <w:rPr>
          <w:rStyle w:val="1024458752"/>
          <w:rFonts w:asciiTheme="minorHAnsi" w:hAnsiTheme="minorHAnsi"/>
          <w:sz w:val="24"/>
          <w:szCs w:val="24"/>
        </w:rPr>
        <w:t xml:space="preserve">Medialogi, </w:t>
      </w:r>
      <w:r w:rsidRPr="00982EED">
        <w:rPr>
          <w:rStyle w:val="1024458752"/>
          <w:rFonts w:asciiTheme="minorHAnsi" w:hAnsiTheme="minorHAnsi"/>
          <w:sz w:val="24"/>
          <w:szCs w:val="24"/>
        </w:rPr>
        <w:t>Elektronik og IT</w:t>
      </w:r>
      <w:r w:rsidR="000950AA" w:rsidRPr="00982EED">
        <w:rPr>
          <w:rStyle w:val="1024458752"/>
          <w:rFonts w:asciiTheme="minorHAnsi" w:hAnsiTheme="minorHAnsi"/>
          <w:sz w:val="24"/>
          <w:szCs w:val="24"/>
        </w:rPr>
        <w:t xml:space="preserve">, </w:t>
      </w:r>
      <w:r w:rsidRPr="00982EED">
        <w:rPr>
          <w:rStyle w:val="1024458752"/>
          <w:rFonts w:asciiTheme="minorHAnsi" w:hAnsiTheme="minorHAnsi"/>
          <w:sz w:val="24"/>
          <w:szCs w:val="24"/>
        </w:rPr>
        <w:t>Eksportteknologi</w:t>
      </w:r>
      <w:r w:rsidR="000950AA" w:rsidRPr="00982EED">
        <w:rPr>
          <w:rStyle w:val="1024458752"/>
          <w:rFonts w:asciiTheme="minorHAnsi" w:hAnsiTheme="minorHAnsi"/>
          <w:sz w:val="24"/>
          <w:szCs w:val="24"/>
        </w:rPr>
        <w:t xml:space="preserve">, </w:t>
      </w:r>
      <w:r w:rsidRPr="00982EED">
        <w:rPr>
          <w:rStyle w:val="1024458752"/>
          <w:rFonts w:asciiTheme="minorHAnsi" w:hAnsiTheme="minorHAnsi"/>
          <w:sz w:val="24"/>
          <w:szCs w:val="24"/>
        </w:rPr>
        <w:t>Erhvervsøkonomi</w:t>
      </w:r>
      <w:r w:rsidR="000950AA" w:rsidRPr="00982EED">
        <w:rPr>
          <w:rStyle w:val="1024458752"/>
          <w:rFonts w:asciiTheme="minorHAnsi" w:hAnsiTheme="minorHAnsi"/>
          <w:sz w:val="24"/>
          <w:szCs w:val="24"/>
        </w:rPr>
        <w:t xml:space="preserve"> og </w:t>
      </w:r>
      <w:r w:rsidRPr="00982EED">
        <w:rPr>
          <w:rStyle w:val="1024458752"/>
          <w:rFonts w:asciiTheme="minorHAnsi" w:hAnsiTheme="minorHAnsi"/>
          <w:sz w:val="24"/>
          <w:szCs w:val="24"/>
        </w:rPr>
        <w:t>Software</w:t>
      </w:r>
      <w:r w:rsidR="000950AA" w:rsidRPr="00982EED">
        <w:rPr>
          <w:rStyle w:val="1024458752"/>
          <w:rFonts w:asciiTheme="minorHAnsi" w:hAnsiTheme="minorHAnsi"/>
          <w:sz w:val="24"/>
          <w:szCs w:val="24"/>
        </w:rPr>
        <w:t>.</w:t>
      </w:r>
    </w:p>
    <w:p w:rsidR="00DA68A4" w:rsidRDefault="00DA68A4" w:rsidP="00535680">
      <w:pPr>
        <w:pStyle w:val="Overskrift2"/>
        <w:jc w:val="both"/>
      </w:pPr>
      <w:bookmarkStart w:id="8" w:name="_Toc874672"/>
      <w:r>
        <w:t>Vigtighed i forhold til studievalg</w:t>
      </w:r>
      <w:bookmarkEnd w:id="8"/>
    </w:p>
    <w:p w:rsidR="00DA68A4" w:rsidRPr="00982EED" w:rsidRDefault="00F51EE8" w:rsidP="00535680">
      <w:pPr>
        <w:jc w:val="both"/>
        <w:rPr>
          <w:sz w:val="24"/>
          <w:szCs w:val="24"/>
        </w:rPr>
      </w:pPr>
      <w:r w:rsidRPr="00982EED">
        <w:rPr>
          <w:sz w:val="24"/>
          <w:szCs w:val="24"/>
        </w:rPr>
        <w:t>På spørgsmålet ”Hvad var vigtigst for dig, da du skulle vælge stud</w:t>
      </w:r>
      <w:r w:rsidR="00982EED">
        <w:rPr>
          <w:sz w:val="24"/>
          <w:szCs w:val="24"/>
        </w:rPr>
        <w:t xml:space="preserve">ie”, svarer </w:t>
      </w:r>
      <w:r w:rsidR="0015287E">
        <w:rPr>
          <w:sz w:val="24"/>
          <w:szCs w:val="24"/>
        </w:rPr>
        <w:t>2</w:t>
      </w:r>
      <w:r w:rsidR="00982EED">
        <w:rPr>
          <w:sz w:val="24"/>
          <w:szCs w:val="24"/>
        </w:rPr>
        <w:t>% ”At studere på AA</w:t>
      </w:r>
      <w:r w:rsidR="00F94D0B">
        <w:rPr>
          <w:sz w:val="24"/>
          <w:szCs w:val="24"/>
        </w:rPr>
        <w:t xml:space="preserve">U”, </w:t>
      </w:r>
      <w:r w:rsidR="0015287E">
        <w:rPr>
          <w:sz w:val="24"/>
          <w:szCs w:val="24"/>
        </w:rPr>
        <w:t>71</w:t>
      </w:r>
      <w:r w:rsidRPr="00982EED">
        <w:rPr>
          <w:sz w:val="24"/>
          <w:szCs w:val="24"/>
        </w:rPr>
        <w:t xml:space="preserve">% svarer: ”Den uddannelses jeg har valgt” og </w:t>
      </w:r>
      <w:r w:rsidR="0015287E">
        <w:rPr>
          <w:sz w:val="24"/>
          <w:szCs w:val="24"/>
        </w:rPr>
        <w:t>27</w:t>
      </w:r>
      <w:r w:rsidRPr="00982EED">
        <w:rPr>
          <w:sz w:val="24"/>
          <w:szCs w:val="24"/>
        </w:rPr>
        <w:t>% svarer ”Begge dele var lige vigtige”.</w:t>
      </w:r>
      <w:r w:rsidR="00FF2F8F" w:rsidRPr="00982EED">
        <w:rPr>
          <w:sz w:val="24"/>
          <w:szCs w:val="24"/>
        </w:rPr>
        <w:t xml:space="preserve"> Det er altså uddannelsens </w:t>
      </w:r>
      <w:r w:rsidR="0016592F" w:rsidRPr="00982EED">
        <w:rPr>
          <w:sz w:val="24"/>
          <w:szCs w:val="24"/>
        </w:rPr>
        <w:t>karakter og indhold, der først og fremmest trækker.</w:t>
      </w:r>
    </w:p>
    <w:p w:rsidR="00F51EE8" w:rsidRDefault="0015287E" w:rsidP="00535680">
      <w:pPr>
        <w:jc w:val="both"/>
      </w:pPr>
      <w:r>
        <w:rPr>
          <w:noProof/>
          <w:lang w:eastAsia="da-DK"/>
        </w:rPr>
        <w:drawing>
          <wp:inline distT="0" distB="0" distL="0" distR="0">
            <wp:extent cx="6120130" cy="990578"/>
            <wp:effectExtent l="0" t="0" r="0" b="635"/>
            <wp:docPr id="20" name="Billed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990578"/>
                    </a:xfrm>
                    <a:prstGeom prst="rect">
                      <a:avLst/>
                    </a:prstGeom>
                    <a:solidFill>
                      <a:srgbClr val="FFFFFF"/>
                    </a:solidFill>
                    <a:ln>
                      <a:noFill/>
                    </a:ln>
                  </pic:spPr>
                </pic:pic>
              </a:graphicData>
            </a:graphic>
          </wp:inline>
        </w:drawing>
      </w:r>
      <w:r w:rsidR="00F51EE8">
        <w:t>Figur 2: Svar på spørgsmålet: ”Hvad var</w:t>
      </w:r>
      <w:r w:rsidR="00C24AF4">
        <w:t xml:space="preserve"> vigtigst </w:t>
      </w:r>
      <w:r w:rsidR="00F51EE8">
        <w:t>for dig, da du skulle vælge studie</w:t>
      </w:r>
      <w:r w:rsidR="00C47F0C">
        <w:t>?</w:t>
      </w:r>
      <w:r w:rsidR="00F51EE8">
        <w:t>”.</w:t>
      </w:r>
    </w:p>
    <w:p w:rsidR="005671C1" w:rsidRDefault="005671C1" w:rsidP="00535680">
      <w:pPr>
        <w:pStyle w:val="Overskrift2"/>
        <w:jc w:val="both"/>
      </w:pPr>
      <w:bookmarkStart w:id="9" w:name="_Toc874673"/>
      <w:r>
        <w:lastRenderedPageBreak/>
        <w:t>Hvor hørte du først om dit valgte studie?</w:t>
      </w:r>
      <w:bookmarkEnd w:id="9"/>
    </w:p>
    <w:p w:rsidR="00C03968" w:rsidRDefault="00C24AF4" w:rsidP="00535680">
      <w:pPr>
        <w:jc w:val="both"/>
        <w:rPr>
          <w:sz w:val="24"/>
          <w:szCs w:val="24"/>
        </w:rPr>
      </w:pPr>
      <w:r w:rsidRPr="00982EED">
        <w:rPr>
          <w:sz w:val="24"/>
          <w:szCs w:val="24"/>
        </w:rPr>
        <w:t xml:space="preserve">På spørgsmålet om hvor den studerende først hørte om det valgte studie er der stor forskel på 1. – 3. semester studerende og 5. – 7. semester studerende. </w:t>
      </w:r>
      <w:r w:rsidR="00AD1BF0">
        <w:rPr>
          <w:sz w:val="24"/>
          <w:szCs w:val="24"/>
        </w:rPr>
        <w:t>30</w:t>
      </w:r>
      <w:r w:rsidRPr="00982EED">
        <w:rPr>
          <w:sz w:val="24"/>
          <w:szCs w:val="24"/>
        </w:rPr>
        <w:t xml:space="preserve">% af de 1. – 3. semester studerende har hørt om studiet på Uddannelses Guiden (UG), hvorimod kun 7% af de 5. – 7. semester studerende hørte om det på UG. 27% af de studerende på 5. – 7. semester hørte om det via andre studerende, venner eller bekendte. For de 1. – 3. semester studerende var det </w:t>
      </w:r>
      <w:r w:rsidR="00AD1BF0">
        <w:rPr>
          <w:sz w:val="24"/>
          <w:szCs w:val="24"/>
        </w:rPr>
        <w:t>23</w:t>
      </w:r>
      <w:r w:rsidRPr="00982EED">
        <w:rPr>
          <w:sz w:val="24"/>
          <w:szCs w:val="24"/>
        </w:rPr>
        <w:t>% der hørte om det via andre studerende, venner eller bekendte.</w:t>
      </w:r>
    </w:p>
    <w:p w:rsidR="003C3A73" w:rsidRPr="00635E20" w:rsidRDefault="00AD1BF0" w:rsidP="00535680">
      <w:pPr>
        <w:jc w:val="both"/>
        <w:rPr>
          <w:sz w:val="24"/>
          <w:szCs w:val="24"/>
        </w:rPr>
      </w:pPr>
      <w:r>
        <w:rPr>
          <w:noProof/>
          <w:lang w:eastAsia="da-DK"/>
        </w:rPr>
        <w:drawing>
          <wp:inline distT="0" distB="0" distL="0" distR="0">
            <wp:extent cx="6120130" cy="1533187"/>
            <wp:effectExtent l="0" t="0" r="0" b="0"/>
            <wp:docPr id="21" name="Billed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1533187"/>
                    </a:xfrm>
                    <a:prstGeom prst="rect">
                      <a:avLst/>
                    </a:prstGeom>
                    <a:solidFill>
                      <a:srgbClr val="FFFFFF"/>
                    </a:solidFill>
                    <a:ln>
                      <a:noFill/>
                    </a:ln>
                  </pic:spPr>
                </pic:pic>
              </a:graphicData>
            </a:graphic>
          </wp:inline>
        </w:drawing>
      </w:r>
      <w:r w:rsidR="003C3A73">
        <w:rPr>
          <w:noProof/>
          <w:lang w:eastAsia="da-DK"/>
        </w:rPr>
        <w:drawing>
          <wp:inline distT="0" distB="0" distL="0" distR="0">
            <wp:extent cx="6118944" cy="1510614"/>
            <wp:effectExtent l="0" t="0" r="0" b="0"/>
            <wp:docPr id="6" name="Billed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4998" cy="1512109"/>
                    </a:xfrm>
                    <a:prstGeom prst="rect">
                      <a:avLst/>
                    </a:prstGeom>
                    <a:solidFill>
                      <a:srgbClr val="FFFFFF"/>
                    </a:solidFill>
                    <a:ln>
                      <a:noFill/>
                    </a:ln>
                  </pic:spPr>
                </pic:pic>
              </a:graphicData>
            </a:graphic>
          </wp:inline>
        </w:drawing>
      </w:r>
      <w:r w:rsidR="003C3A73">
        <w:t xml:space="preserve">Figur </w:t>
      </w:r>
      <w:r w:rsidR="00C164BE">
        <w:t>3</w:t>
      </w:r>
      <w:r w:rsidR="003C3A73">
        <w:t xml:space="preserve">:  Svar fra </w:t>
      </w:r>
      <w:r w:rsidR="00B71252">
        <w:t xml:space="preserve">hhv. 1-3 og </w:t>
      </w:r>
      <w:r w:rsidR="003C3A73">
        <w:t>5</w:t>
      </w:r>
      <w:r w:rsidR="00B71252">
        <w:t>-</w:t>
      </w:r>
      <w:r w:rsidR="003C3A73">
        <w:t>7. semester på spørgsmålet: ”Hvor hørte du først om dit valgte studie?”</w:t>
      </w:r>
    </w:p>
    <w:p w:rsidR="00E73A0D" w:rsidRDefault="00E73A0D">
      <w:pPr>
        <w:rPr>
          <w:rFonts w:asciiTheme="majorHAnsi" w:eastAsiaTheme="majorEastAsia" w:hAnsiTheme="majorHAnsi" w:cstheme="majorBidi"/>
          <w:color w:val="2E74B5" w:themeColor="accent1" w:themeShade="BF"/>
          <w:sz w:val="26"/>
          <w:szCs w:val="26"/>
        </w:rPr>
      </w:pPr>
      <w:r>
        <w:br w:type="page"/>
      </w:r>
    </w:p>
    <w:p w:rsidR="00982EED" w:rsidRDefault="00982EED" w:rsidP="00535680">
      <w:pPr>
        <w:pStyle w:val="Overskrift2"/>
        <w:jc w:val="both"/>
      </w:pPr>
      <w:bookmarkStart w:id="10" w:name="_Toc874674"/>
      <w:r>
        <w:lastRenderedPageBreak/>
        <w:t>Tilfredshed med studiet</w:t>
      </w:r>
      <w:bookmarkEnd w:id="10"/>
    </w:p>
    <w:p w:rsidR="00982EED" w:rsidRPr="00982EED" w:rsidRDefault="00982EED" w:rsidP="00535680">
      <w:pPr>
        <w:jc w:val="both"/>
        <w:rPr>
          <w:sz w:val="24"/>
          <w:szCs w:val="24"/>
        </w:rPr>
      </w:pPr>
      <w:r w:rsidRPr="00982EED">
        <w:rPr>
          <w:sz w:val="24"/>
          <w:szCs w:val="24"/>
        </w:rPr>
        <w:t xml:space="preserve">Undersøgelsesresultaterne viser at </w:t>
      </w:r>
      <w:r w:rsidR="008C5F55">
        <w:rPr>
          <w:sz w:val="24"/>
          <w:szCs w:val="24"/>
        </w:rPr>
        <w:t>33</w:t>
      </w:r>
      <w:r w:rsidRPr="00982EED">
        <w:rPr>
          <w:sz w:val="24"/>
          <w:szCs w:val="24"/>
        </w:rPr>
        <w:t>% af de studerende er meget tilfreds med uddannelsen, 5</w:t>
      </w:r>
      <w:r w:rsidR="008C5F55">
        <w:rPr>
          <w:sz w:val="24"/>
          <w:szCs w:val="24"/>
        </w:rPr>
        <w:t>3</w:t>
      </w:r>
      <w:r w:rsidRPr="00982EED">
        <w:rPr>
          <w:sz w:val="24"/>
          <w:szCs w:val="24"/>
        </w:rPr>
        <w:t xml:space="preserve">% er tilfreds med uddannelsen, 7% er hverken tilfreds eller utilfreds og </w:t>
      </w:r>
      <w:r w:rsidR="008C5F55">
        <w:rPr>
          <w:sz w:val="24"/>
          <w:szCs w:val="24"/>
        </w:rPr>
        <w:t>7</w:t>
      </w:r>
      <w:r w:rsidRPr="00982EED">
        <w:rPr>
          <w:sz w:val="24"/>
          <w:szCs w:val="24"/>
        </w:rPr>
        <w:t>% er utilfreds med uddannelsen. Ingen studerende er meget utilfreds med uddannelsen.</w:t>
      </w:r>
    </w:p>
    <w:p w:rsidR="00982EED" w:rsidRDefault="008C5F55" w:rsidP="00535680">
      <w:pPr>
        <w:jc w:val="both"/>
      </w:pPr>
      <w:r>
        <w:rPr>
          <w:noProof/>
          <w:lang w:eastAsia="da-DK"/>
        </w:rPr>
        <w:drawing>
          <wp:inline distT="0" distB="0" distL="0" distR="0">
            <wp:extent cx="6120130" cy="1533187"/>
            <wp:effectExtent l="0" t="0" r="0" b="0"/>
            <wp:docPr id="22" name="Billed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1533187"/>
                    </a:xfrm>
                    <a:prstGeom prst="rect">
                      <a:avLst/>
                    </a:prstGeom>
                    <a:solidFill>
                      <a:srgbClr val="FFFFFF"/>
                    </a:solidFill>
                    <a:ln>
                      <a:noFill/>
                    </a:ln>
                  </pic:spPr>
                </pic:pic>
              </a:graphicData>
            </a:graphic>
          </wp:inline>
        </w:drawing>
      </w:r>
    </w:p>
    <w:p w:rsidR="00982EED" w:rsidRDefault="00982EED" w:rsidP="00535680">
      <w:pPr>
        <w:jc w:val="both"/>
      </w:pPr>
      <w:r>
        <w:t xml:space="preserve">Figur </w:t>
      </w:r>
      <w:r w:rsidR="00E73A0D">
        <w:t>4</w:t>
      </w:r>
      <w:r>
        <w:t>: Svar på spørgsmålet: ”Hvor tilfreds er du med at gå på din uddannelse?”</w:t>
      </w:r>
    </w:p>
    <w:p w:rsidR="00982EED" w:rsidRPr="00982EED" w:rsidRDefault="00982EED" w:rsidP="00535680">
      <w:pPr>
        <w:jc w:val="both"/>
        <w:rPr>
          <w:sz w:val="24"/>
          <w:szCs w:val="24"/>
        </w:rPr>
      </w:pPr>
      <w:r w:rsidRPr="00982EED">
        <w:rPr>
          <w:sz w:val="24"/>
          <w:szCs w:val="24"/>
        </w:rPr>
        <w:t>På spørgsmålet om tilfredshed er der en forskel i svarerne fra 1. – 3. semester og 5. – 7. semester. 1. – 3. semester svarer at 4</w:t>
      </w:r>
      <w:r w:rsidR="008C5F55">
        <w:rPr>
          <w:sz w:val="24"/>
          <w:szCs w:val="24"/>
        </w:rPr>
        <w:t>7</w:t>
      </w:r>
      <w:r w:rsidRPr="00982EED">
        <w:rPr>
          <w:sz w:val="24"/>
          <w:szCs w:val="24"/>
        </w:rPr>
        <w:t xml:space="preserve">% er meget tilfredse, </w:t>
      </w:r>
      <w:r w:rsidR="008C5F55">
        <w:rPr>
          <w:sz w:val="24"/>
          <w:szCs w:val="24"/>
        </w:rPr>
        <w:t>47</w:t>
      </w:r>
      <w:r w:rsidRPr="00982EED">
        <w:rPr>
          <w:sz w:val="24"/>
          <w:szCs w:val="24"/>
        </w:rPr>
        <w:t>% er tilfredse</w:t>
      </w:r>
      <w:r w:rsidR="008C5F55">
        <w:rPr>
          <w:sz w:val="24"/>
          <w:szCs w:val="24"/>
        </w:rPr>
        <w:t>, 3% er hverken tilfreds eller utilfreds o</w:t>
      </w:r>
      <w:r w:rsidRPr="00982EED">
        <w:rPr>
          <w:sz w:val="24"/>
          <w:szCs w:val="24"/>
        </w:rPr>
        <w:t xml:space="preserve">g </w:t>
      </w:r>
      <w:r w:rsidR="008C5F55">
        <w:rPr>
          <w:sz w:val="24"/>
          <w:szCs w:val="24"/>
        </w:rPr>
        <w:t>3</w:t>
      </w:r>
      <w:r w:rsidRPr="00982EED">
        <w:rPr>
          <w:sz w:val="24"/>
          <w:szCs w:val="24"/>
        </w:rPr>
        <w:t>% er utilfreds. Der er ingen der er meget utilfreds. For de studerende på 5. – 7. semester er 7% meget tilfreds, 67% tilfreds, 13% hverken tilfreds eller utilfreds og 13% utilfredse. Der er altså forholdsvis flere meget tilfredse på de tidlige årgange.</w:t>
      </w:r>
    </w:p>
    <w:p w:rsidR="00D52520" w:rsidRDefault="00D52520" w:rsidP="00535680">
      <w:pPr>
        <w:pStyle w:val="Overskrift2"/>
        <w:jc w:val="both"/>
      </w:pPr>
      <w:bookmarkStart w:id="11" w:name="_Toc874675"/>
      <w:r>
        <w:lastRenderedPageBreak/>
        <w:t>Motivation for valg af uddannelse</w:t>
      </w:r>
      <w:bookmarkEnd w:id="11"/>
    </w:p>
    <w:p w:rsidR="006110C3" w:rsidRPr="00982EED" w:rsidRDefault="00B95D49" w:rsidP="00535680">
      <w:pPr>
        <w:jc w:val="both"/>
        <w:rPr>
          <w:sz w:val="24"/>
          <w:szCs w:val="24"/>
        </w:rPr>
      </w:pPr>
      <w:r w:rsidRPr="00982EED">
        <w:rPr>
          <w:sz w:val="24"/>
          <w:szCs w:val="24"/>
        </w:rPr>
        <w:t xml:space="preserve">Svarerne på en række spørgsmål til de studerende om hvad der har haft indflydelse på deres valg af uddannelse, kan se i figur </w:t>
      </w:r>
      <w:r w:rsidR="00F94D0B">
        <w:rPr>
          <w:sz w:val="24"/>
          <w:szCs w:val="24"/>
        </w:rPr>
        <w:t>5</w:t>
      </w:r>
      <w:r w:rsidRPr="00982EED">
        <w:rPr>
          <w:sz w:val="24"/>
          <w:szCs w:val="24"/>
        </w:rPr>
        <w:t xml:space="preserve">. Det ses at ”Design og kreativitet”, problemløsning, konstruktion af nye løsninger og teknologi har stor indflydelse eller nogen indflydelse, hvorimod </w:t>
      </w:r>
      <w:r w:rsidR="005F0D7E" w:rsidRPr="00982EED">
        <w:rPr>
          <w:sz w:val="24"/>
          <w:szCs w:val="24"/>
        </w:rPr>
        <w:t xml:space="preserve">opfordringer fra andre og tradition har ingen indflydelse eller begrænset indflydelse. Det at teknologi er vigtigt for at løse samfundsproblemer har stor indflydelse for 38%, nogen indflydelse for </w:t>
      </w:r>
      <w:r w:rsidR="00AA1367">
        <w:rPr>
          <w:sz w:val="24"/>
          <w:szCs w:val="24"/>
        </w:rPr>
        <w:t>48</w:t>
      </w:r>
      <w:r w:rsidR="005F0D7E" w:rsidRPr="00982EED">
        <w:rPr>
          <w:sz w:val="24"/>
          <w:szCs w:val="24"/>
        </w:rPr>
        <w:t xml:space="preserve">%, begrænset indflydelse for </w:t>
      </w:r>
      <w:r w:rsidR="00AA1367">
        <w:rPr>
          <w:sz w:val="24"/>
          <w:szCs w:val="24"/>
        </w:rPr>
        <w:t>5</w:t>
      </w:r>
      <w:r w:rsidR="005F0D7E" w:rsidRPr="00982EED">
        <w:rPr>
          <w:sz w:val="24"/>
          <w:szCs w:val="24"/>
        </w:rPr>
        <w:t xml:space="preserve">% og ingen indflydelse for </w:t>
      </w:r>
      <w:r w:rsidR="00AA1367">
        <w:rPr>
          <w:sz w:val="24"/>
          <w:szCs w:val="24"/>
        </w:rPr>
        <w:t>10</w:t>
      </w:r>
      <w:r w:rsidR="005F0D7E" w:rsidRPr="00982EED">
        <w:rPr>
          <w:sz w:val="24"/>
          <w:szCs w:val="24"/>
        </w:rPr>
        <w:t>%</w:t>
      </w:r>
      <w:r w:rsidR="00921533" w:rsidRPr="00982EED">
        <w:rPr>
          <w:sz w:val="24"/>
          <w:szCs w:val="24"/>
        </w:rPr>
        <w:t xml:space="preserve">. Det at uddannelsen kan sikre en høj løn eller gøre at man tjener flere penge har stor indflydelse/nogen indflydelse for ca. </w:t>
      </w:r>
      <w:r w:rsidR="00AA1367">
        <w:rPr>
          <w:sz w:val="24"/>
          <w:szCs w:val="24"/>
        </w:rPr>
        <w:t>4</w:t>
      </w:r>
      <w:r w:rsidR="00921533" w:rsidRPr="00982EED">
        <w:rPr>
          <w:sz w:val="24"/>
          <w:szCs w:val="24"/>
        </w:rPr>
        <w:t>0%, og begrænset indflydelse/ingen indflydelse for</w:t>
      </w:r>
      <w:r w:rsidR="00AA1367">
        <w:rPr>
          <w:sz w:val="24"/>
          <w:szCs w:val="24"/>
        </w:rPr>
        <w:t xml:space="preserve"> ca.</w:t>
      </w:r>
      <w:r w:rsidR="00921533" w:rsidRPr="00982EED">
        <w:rPr>
          <w:sz w:val="24"/>
          <w:szCs w:val="24"/>
        </w:rPr>
        <w:t xml:space="preserve"> </w:t>
      </w:r>
      <w:r w:rsidR="00AA1367">
        <w:rPr>
          <w:sz w:val="24"/>
          <w:szCs w:val="24"/>
        </w:rPr>
        <w:t>6</w:t>
      </w:r>
      <w:r w:rsidR="00921533" w:rsidRPr="00982EED">
        <w:rPr>
          <w:sz w:val="24"/>
          <w:szCs w:val="24"/>
        </w:rPr>
        <w:t>0%.</w:t>
      </w:r>
    </w:p>
    <w:p w:rsidR="004071D6" w:rsidRDefault="00AA1367" w:rsidP="00535680">
      <w:pPr>
        <w:jc w:val="both"/>
      </w:pPr>
      <w:r>
        <w:rPr>
          <w:noProof/>
          <w:lang w:eastAsia="da-DK"/>
        </w:rPr>
        <w:lastRenderedPageBreak/>
        <w:drawing>
          <wp:inline distT="0" distB="0" distL="0" distR="0">
            <wp:extent cx="6120130" cy="5584382"/>
            <wp:effectExtent l="0" t="0" r="0" b="0"/>
            <wp:docPr id="23" name="Billed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5584382"/>
                    </a:xfrm>
                    <a:prstGeom prst="rect">
                      <a:avLst/>
                    </a:prstGeom>
                    <a:solidFill>
                      <a:srgbClr val="FFFFFF"/>
                    </a:solidFill>
                    <a:ln>
                      <a:noFill/>
                    </a:ln>
                  </pic:spPr>
                </pic:pic>
              </a:graphicData>
            </a:graphic>
          </wp:inline>
        </w:drawing>
      </w:r>
      <w:r w:rsidR="00E73A0D">
        <w:t>Figur 5</w:t>
      </w:r>
      <w:r w:rsidR="004071D6">
        <w:t>: Faktorer der har haft indflydelse på valg af studie.</w:t>
      </w:r>
    </w:p>
    <w:p w:rsidR="004071D6" w:rsidRDefault="00900EFE" w:rsidP="00535680">
      <w:pPr>
        <w:pStyle w:val="Overskrift2"/>
        <w:jc w:val="both"/>
      </w:pPr>
      <w:bookmarkStart w:id="12" w:name="_Toc874676"/>
      <w:r>
        <w:t>Informationsmængde før start, f</w:t>
      </w:r>
      <w:r w:rsidR="00B83465">
        <w:t>orventninger og æ</w:t>
      </w:r>
      <w:r w:rsidR="00CE440A">
        <w:t>ndring</w:t>
      </w:r>
      <w:r w:rsidR="00B83465">
        <w:t>er</w:t>
      </w:r>
      <w:r w:rsidR="00CE440A">
        <w:t xml:space="preserve"> i opfattelse af AA</w:t>
      </w:r>
      <w:r w:rsidR="004071D6">
        <w:t>U</w:t>
      </w:r>
      <w:bookmarkEnd w:id="12"/>
    </w:p>
    <w:p w:rsidR="00900EFE" w:rsidRPr="00982EED" w:rsidRDefault="00900EFE" w:rsidP="00535680">
      <w:pPr>
        <w:jc w:val="both"/>
        <w:rPr>
          <w:noProof/>
          <w:sz w:val="24"/>
          <w:szCs w:val="24"/>
          <w:lang w:eastAsia="da-DK"/>
        </w:rPr>
      </w:pPr>
      <w:r w:rsidRPr="00900EFE">
        <w:rPr>
          <w:sz w:val="24"/>
          <w:szCs w:val="24"/>
        </w:rPr>
        <w:t xml:space="preserve">På et spørgsmål om hvordan informationsmængden var før studiestart på AAU svarer </w:t>
      </w:r>
      <w:r w:rsidR="00212C96">
        <w:rPr>
          <w:sz w:val="24"/>
          <w:szCs w:val="24"/>
        </w:rPr>
        <w:t>48</w:t>
      </w:r>
      <w:r w:rsidRPr="00900EFE">
        <w:rPr>
          <w:sz w:val="24"/>
          <w:szCs w:val="24"/>
        </w:rPr>
        <w:t xml:space="preserve">% samlet set at der var for få informationer. For de 1. – 3. semester studerende er det </w:t>
      </w:r>
      <w:r w:rsidR="00212C96">
        <w:rPr>
          <w:sz w:val="24"/>
          <w:szCs w:val="24"/>
        </w:rPr>
        <w:t>46</w:t>
      </w:r>
      <w:r w:rsidRPr="00900EFE">
        <w:rPr>
          <w:sz w:val="24"/>
          <w:szCs w:val="24"/>
        </w:rPr>
        <w:t xml:space="preserve">%, der svarer at der var for få informationer og 50% af de 5. – 7. semester studerende svarer tilsvarende at der var for få informationer. </w:t>
      </w:r>
      <w:r w:rsidR="00212C96">
        <w:rPr>
          <w:sz w:val="24"/>
          <w:szCs w:val="24"/>
        </w:rPr>
        <w:t>4% af de 1. – 3. semester studerende</w:t>
      </w:r>
      <w:r w:rsidRPr="00900EFE">
        <w:rPr>
          <w:sz w:val="24"/>
          <w:szCs w:val="24"/>
        </w:rPr>
        <w:t xml:space="preserve"> svarede, at der var for mange informationer.</w:t>
      </w:r>
    </w:p>
    <w:p w:rsidR="00B83465" w:rsidRPr="00982EED" w:rsidRDefault="00B83465" w:rsidP="00535680">
      <w:pPr>
        <w:jc w:val="both"/>
        <w:rPr>
          <w:sz w:val="24"/>
          <w:szCs w:val="24"/>
        </w:rPr>
      </w:pPr>
      <w:r w:rsidRPr="00161FA0">
        <w:rPr>
          <w:sz w:val="24"/>
          <w:szCs w:val="24"/>
        </w:rPr>
        <w:lastRenderedPageBreak/>
        <w:t xml:space="preserve">I forhold til hvordan de studerendes forventninger til studiet er blevet opfyldt er svarerne meget forskellige </w:t>
      </w:r>
      <w:r w:rsidR="00900EFE" w:rsidRPr="00161FA0">
        <w:rPr>
          <w:sz w:val="24"/>
          <w:szCs w:val="24"/>
        </w:rPr>
        <w:t>afhængig af årgang</w:t>
      </w:r>
      <w:r w:rsidRPr="00161FA0">
        <w:rPr>
          <w:sz w:val="24"/>
          <w:szCs w:val="24"/>
        </w:rPr>
        <w:t xml:space="preserve">. For de 1. – 3. semester studerende er forventninger opfyldt </w:t>
      </w:r>
      <w:r w:rsidR="007C388C">
        <w:rPr>
          <w:sz w:val="24"/>
          <w:szCs w:val="24"/>
        </w:rPr>
        <w:t xml:space="preserve">meget mere, </w:t>
      </w:r>
      <w:r w:rsidRPr="00161FA0">
        <w:rPr>
          <w:sz w:val="24"/>
          <w:szCs w:val="24"/>
        </w:rPr>
        <w:t xml:space="preserve">lidt mere eller lige som forventet for </w:t>
      </w:r>
      <w:r w:rsidR="007C388C">
        <w:rPr>
          <w:sz w:val="24"/>
          <w:szCs w:val="24"/>
        </w:rPr>
        <w:t>82</w:t>
      </w:r>
      <w:r w:rsidRPr="00161FA0">
        <w:rPr>
          <w:sz w:val="24"/>
          <w:szCs w:val="24"/>
        </w:rPr>
        <w:t xml:space="preserve">%. For </w:t>
      </w:r>
      <w:r w:rsidR="007C388C">
        <w:rPr>
          <w:sz w:val="24"/>
          <w:szCs w:val="24"/>
        </w:rPr>
        <w:t>18</w:t>
      </w:r>
      <w:r w:rsidRPr="00161FA0">
        <w:rPr>
          <w:sz w:val="24"/>
          <w:szCs w:val="24"/>
        </w:rPr>
        <w:t>% er det ikke helt som forventet. For de 5. – 7. semester studerende er forventn</w:t>
      </w:r>
      <w:r w:rsidR="00900EFE" w:rsidRPr="00161FA0">
        <w:rPr>
          <w:sz w:val="24"/>
          <w:szCs w:val="24"/>
        </w:rPr>
        <w:t>inger opfyldt lidt mere eller lige som forventet for 25%. Ikke helt opfyldt for 58% og f</w:t>
      </w:r>
      <w:r w:rsidRPr="00161FA0">
        <w:rPr>
          <w:sz w:val="24"/>
          <w:szCs w:val="24"/>
        </w:rPr>
        <w:t>or 17% er det meget over f</w:t>
      </w:r>
      <w:r w:rsidR="00900EFE" w:rsidRPr="00161FA0">
        <w:rPr>
          <w:sz w:val="24"/>
          <w:szCs w:val="24"/>
        </w:rPr>
        <w:t>orventning</w:t>
      </w:r>
      <w:r w:rsidR="00982EED" w:rsidRPr="00161FA0">
        <w:rPr>
          <w:sz w:val="24"/>
          <w:szCs w:val="24"/>
        </w:rPr>
        <w:t>.</w:t>
      </w:r>
      <w:r w:rsidR="00900EFE" w:rsidRPr="00161FA0">
        <w:rPr>
          <w:sz w:val="24"/>
          <w:szCs w:val="24"/>
        </w:rPr>
        <w:t xml:space="preserve"> Diversiteten er større </w:t>
      </w:r>
      <w:r w:rsidR="00161FA0" w:rsidRPr="00161FA0">
        <w:rPr>
          <w:sz w:val="24"/>
          <w:szCs w:val="24"/>
        </w:rPr>
        <w:t>på 5-7 semester.</w:t>
      </w:r>
    </w:p>
    <w:p w:rsidR="004071D6" w:rsidRDefault="004071D6" w:rsidP="00535680">
      <w:pPr>
        <w:jc w:val="both"/>
      </w:pPr>
      <w:r w:rsidRPr="00982EED">
        <w:rPr>
          <w:sz w:val="24"/>
          <w:szCs w:val="24"/>
        </w:rPr>
        <w:t>De studerende er blevet spurgt, o</w:t>
      </w:r>
      <w:r w:rsidR="00CE440A" w:rsidRPr="00982EED">
        <w:rPr>
          <w:sz w:val="24"/>
          <w:szCs w:val="24"/>
        </w:rPr>
        <w:t>m de har ændret opfattelse af AA</w:t>
      </w:r>
      <w:r w:rsidRPr="00982EED">
        <w:rPr>
          <w:sz w:val="24"/>
          <w:szCs w:val="24"/>
        </w:rPr>
        <w:t>U siden de begyndte. Dertil har 5</w:t>
      </w:r>
      <w:r w:rsidR="007C388C">
        <w:rPr>
          <w:sz w:val="24"/>
          <w:szCs w:val="24"/>
        </w:rPr>
        <w:t>4</w:t>
      </w:r>
      <w:r w:rsidRPr="00982EED">
        <w:rPr>
          <w:sz w:val="24"/>
          <w:szCs w:val="24"/>
        </w:rPr>
        <w:t>% samlet set svaret ja og 4</w:t>
      </w:r>
      <w:r w:rsidR="007C388C">
        <w:rPr>
          <w:sz w:val="24"/>
          <w:szCs w:val="24"/>
        </w:rPr>
        <w:t>6</w:t>
      </w:r>
      <w:r w:rsidRPr="00982EED">
        <w:rPr>
          <w:sz w:val="24"/>
          <w:szCs w:val="24"/>
        </w:rPr>
        <w:t>% har samlet</w:t>
      </w:r>
      <w:r w:rsidR="00CC1034">
        <w:rPr>
          <w:sz w:val="24"/>
          <w:szCs w:val="24"/>
        </w:rPr>
        <w:t xml:space="preserve"> set svaret nej. Her er der også </w:t>
      </w:r>
      <w:r w:rsidRPr="00982EED">
        <w:rPr>
          <w:sz w:val="24"/>
          <w:szCs w:val="24"/>
        </w:rPr>
        <w:t xml:space="preserve">forskel på studerende fra 1. - 3. semester og 5. – 7. semester. For de 1. – 3. semester studerende svarer </w:t>
      </w:r>
      <w:r w:rsidR="007C388C">
        <w:rPr>
          <w:sz w:val="24"/>
          <w:szCs w:val="24"/>
        </w:rPr>
        <w:t>41</w:t>
      </w:r>
      <w:r w:rsidRPr="00982EED">
        <w:rPr>
          <w:sz w:val="24"/>
          <w:szCs w:val="24"/>
        </w:rPr>
        <w:t xml:space="preserve">% ja til spørgsmålet og </w:t>
      </w:r>
      <w:r w:rsidR="007C388C">
        <w:rPr>
          <w:sz w:val="24"/>
          <w:szCs w:val="24"/>
        </w:rPr>
        <w:t>59</w:t>
      </w:r>
      <w:r w:rsidRPr="00982EED">
        <w:rPr>
          <w:sz w:val="24"/>
          <w:szCs w:val="24"/>
        </w:rPr>
        <w:t>% svarer nej. For de 5. – 7. semester studerende svarer 83% ja og 17% svarer nej.</w:t>
      </w:r>
      <w:r w:rsidR="007C388C" w:rsidRPr="007C388C">
        <w:t xml:space="preserve"> </w:t>
      </w:r>
      <w:r w:rsidR="007C388C">
        <w:rPr>
          <w:noProof/>
          <w:lang w:eastAsia="da-DK"/>
        </w:rPr>
        <w:drawing>
          <wp:inline distT="0" distB="0" distL="0" distR="0">
            <wp:extent cx="6120130" cy="719273"/>
            <wp:effectExtent l="0" t="0" r="0" b="5080"/>
            <wp:docPr id="24" name="Billed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719273"/>
                    </a:xfrm>
                    <a:prstGeom prst="rect">
                      <a:avLst/>
                    </a:prstGeom>
                    <a:solidFill>
                      <a:srgbClr val="FFFFFF"/>
                    </a:solidFill>
                    <a:ln>
                      <a:noFill/>
                    </a:ln>
                  </pic:spPr>
                </pic:pic>
              </a:graphicData>
            </a:graphic>
          </wp:inline>
        </w:drawing>
      </w:r>
    </w:p>
    <w:p w:rsidR="00BE6688" w:rsidRDefault="004071D6" w:rsidP="00535680">
      <w:pPr>
        <w:jc w:val="both"/>
      </w:pPr>
      <w:r>
        <w:rPr>
          <w:noProof/>
          <w:lang w:eastAsia="da-DK"/>
        </w:rPr>
        <w:drawing>
          <wp:inline distT="0" distB="0" distL="0" distR="0">
            <wp:extent cx="6120130" cy="719273"/>
            <wp:effectExtent l="0" t="0" r="0" b="5080"/>
            <wp:docPr id="43" name="Billed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719273"/>
                    </a:xfrm>
                    <a:prstGeom prst="rect">
                      <a:avLst/>
                    </a:prstGeom>
                    <a:solidFill>
                      <a:srgbClr val="FFFFFF"/>
                    </a:solidFill>
                    <a:ln>
                      <a:noFill/>
                    </a:ln>
                  </pic:spPr>
                </pic:pic>
              </a:graphicData>
            </a:graphic>
          </wp:inline>
        </w:drawing>
      </w:r>
      <w:r w:rsidR="00BE6688">
        <w:t xml:space="preserve">Figur </w:t>
      </w:r>
      <w:r w:rsidR="00E73A0D">
        <w:t>6</w:t>
      </w:r>
      <w:r w:rsidR="00446C2F">
        <w:t xml:space="preserve">: </w:t>
      </w:r>
      <w:r w:rsidR="00BE6688">
        <w:t xml:space="preserve">”Har din opfattelse af </w:t>
      </w:r>
      <w:proofErr w:type="spellStart"/>
      <w:r w:rsidR="00BE6688">
        <w:t>AaU</w:t>
      </w:r>
      <w:proofErr w:type="spellEnd"/>
      <w:r w:rsidR="00BE6688">
        <w:t xml:space="preserve"> ændret sig siden du begyndte?” </w:t>
      </w:r>
      <w:r w:rsidR="00446C2F">
        <w:t>Hhv. 1-3 og 5-7 semester.</w:t>
      </w:r>
    </w:p>
    <w:p w:rsidR="00BE6688" w:rsidRPr="00982EED" w:rsidRDefault="00675AF2" w:rsidP="00535680">
      <w:pPr>
        <w:jc w:val="both"/>
        <w:rPr>
          <w:sz w:val="24"/>
          <w:szCs w:val="24"/>
        </w:rPr>
      </w:pPr>
      <w:r w:rsidRPr="00982EED">
        <w:rPr>
          <w:sz w:val="24"/>
          <w:szCs w:val="24"/>
        </w:rPr>
        <w:t>Nogle af de kommentarer der fremkommer på baggrund af den ændrede opfattelse er følgende</w:t>
      </w:r>
      <w:r w:rsidR="006110C3" w:rsidRPr="00982EED">
        <w:rPr>
          <w:sz w:val="24"/>
          <w:szCs w:val="24"/>
        </w:rPr>
        <w:t>, som også viser forskelligheden i årsager</w:t>
      </w:r>
      <w:r w:rsidRPr="00982EED">
        <w:rPr>
          <w:sz w:val="24"/>
          <w:szCs w:val="24"/>
        </w:rPr>
        <w:t>:</w:t>
      </w:r>
    </w:p>
    <w:p w:rsidR="00675AF2" w:rsidRPr="00E73A0D" w:rsidRDefault="00576B0C" w:rsidP="00535680">
      <w:pPr>
        <w:spacing w:after="0" w:line="240" w:lineRule="auto"/>
        <w:jc w:val="both"/>
        <w:rPr>
          <w:rStyle w:val="1024458752"/>
          <w:rFonts w:asciiTheme="minorHAnsi" w:hAnsiTheme="minorHAnsi" w:cstheme="minorHAnsi"/>
          <w:i/>
          <w:sz w:val="22"/>
        </w:rPr>
      </w:pPr>
      <w:r w:rsidRPr="00E73A0D">
        <w:rPr>
          <w:rStyle w:val="1024458752"/>
          <w:rFonts w:asciiTheme="minorHAnsi" w:hAnsiTheme="minorHAnsi" w:cstheme="minorHAnsi"/>
          <w:i/>
          <w:sz w:val="22"/>
        </w:rPr>
        <w:lastRenderedPageBreak/>
        <w:t>”</w:t>
      </w:r>
      <w:r w:rsidR="00675AF2" w:rsidRPr="00E73A0D">
        <w:rPr>
          <w:rStyle w:val="1024458752"/>
          <w:rFonts w:asciiTheme="minorHAnsi" w:hAnsiTheme="minorHAnsi" w:cstheme="minorHAnsi"/>
          <w:i/>
          <w:sz w:val="22"/>
        </w:rPr>
        <w:t>Der er markant mere gruppearbejde</w:t>
      </w:r>
      <w:r w:rsidR="001C483A" w:rsidRPr="00E73A0D">
        <w:rPr>
          <w:rStyle w:val="1024458752"/>
          <w:rFonts w:asciiTheme="minorHAnsi" w:hAnsiTheme="minorHAnsi" w:cstheme="minorHAnsi"/>
          <w:i/>
          <w:sz w:val="22"/>
        </w:rPr>
        <w:t xml:space="preserve"> </w:t>
      </w:r>
      <w:r w:rsidR="00675AF2" w:rsidRPr="00E73A0D">
        <w:rPr>
          <w:rStyle w:val="1024458752"/>
          <w:rFonts w:asciiTheme="minorHAnsi" w:hAnsiTheme="minorHAnsi" w:cstheme="minorHAnsi"/>
          <w:i/>
          <w:sz w:val="22"/>
        </w:rPr>
        <w:t>end hvad jeg først havde regnet med. (Ikke at det er en dårlig ting)</w:t>
      </w:r>
      <w:r w:rsidR="006110C3" w:rsidRPr="00E73A0D">
        <w:rPr>
          <w:rStyle w:val="1024458752"/>
          <w:rFonts w:asciiTheme="minorHAnsi" w:hAnsiTheme="minorHAnsi" w:cstheme="minorHAnsi"/>
          <w:i/>
          <w:sz w:val="22"/>
        </w:rPr>
        <w:t>.</w:t>
      </w:r>
      <w:r w:rsidRPr="00E73A0D">
        <w:rPr>
          <w:rStyle w:val="1024458752"/>
          <w:rFonts w:asciiTheme="minorHAnsi" w:hAnsiTheme="minorHAnsi" w:cstheme="minorHAnsi"/>
          <w:i/>
          <w:sz w:val="22"/>
        </w:rPr>
        <w:t>”</w:t>
      </w:r>
      <w:r w:rsidR="00844059" w:rsidRPr="00E73A0D">
        <w:rPr>
          <w:rStyle w:val="1024458752"/>
          <w:rFonts w:asciiTheme="minorHAnsi" w:hAnsiTheme="minorHAnsi" w:cstheme="minorHAnsi"/>
          <w:i/>
          <w:sz w:val="22"/>
        </w:rPr>
        <w:t xml:space="preserve">  ”Jeg har fået en stor respekt for PBL (når de virker og der er god praksis).”</w:t>
      </w:r>
    </w:p>
    <w:p w:rsidR="00B37243" w:rsidRPr="00E73A0D" w:rsidRDefault="00B37243" w:rsidP="00B37243">
      <w:pPr>
        <w:spacing w:after="0"/>
        <w:rPr>
          <w:rStyle w:val="1024458752"/>
          <w:rFonts w:asciiTheme="minorHAnsi" w:hAnsiTheme="minorHAnsi" w:cstheme="minorHAnsi"/>
          <w:i/>
          <w:sz w:val="22"/>
        </w:rPr>
      </w:pPr>
    </w:p>
    <w:p w:rsidR="00B37243" w:rsidRPr="00E73A0D" w:rsidRDefault="00AB754D" w:rsidP="00B37243">
      <w:pPr>
        <w:spacing w:after="0"/>
        <w:rPr>
          <w:rStyle w:val="1024458752"/>
          <w:rFonts w:asciiTheme="minorHAnsi" w:hAnsiTheme="minorHAnsi" w:cstheme="minorHAnsi"/>
          <w:i/>
          <w:sz w:val="22"/>
        </w:rPr>
      </w:pPr>
      <w:r w:rsidRPr="00E73A0D">
        <w:rPr>
          <w:rStyle w:val="1024458752"/>
          <w:rFonts w:asciiTheme="minorHAnsi" w:hAnsiTheme="minorHAnsi" w:cstheme="minorHAnsi"/>
          <w:i/>
          <w:sz w:val="22"/>
        </w:rPr>
        <w:t xml:space="preserve">”Havde faktisk forventet mere af AAU. I forhold til HTX, føler jeg mere vi bliver kastet ud i tingene, i stedet for faktisk at få mere undervisning. Mange gange </w:t>
      </w:r>
      <w:r w:rsidR="00B37243" w:rsidRPr="00E73A0D">
        <w:rPr>
          <w:rStyle w:val="1024458752"/>
          <w:rFonts w:asciiTheme="minorHAnsi" w:hAnsiTheme="minorHAnsi" w:cstheme="minorHAnsi"/>
          <w:i/>
          <w:sz w:val="22"/>
        </w:rPr>
        <w:t xml:space="preserve">er </w:t>
      </w:r>
      <w:r w:rsidRPr="00E73A0D">
        <w:rPr>
          <w:rStyle w:val="1024458752"/>
          <w:rFonts w:asciiTheme="minorHAnsi" w:hAnsiTheme="minorHAnsi" w:cstheme="minorHAnsi"/>
          <w:i/>
          <w:sz w:val="22"/>
        </w:rPr>
        <w:t>man i tvivl om det man laver er rigtigt da man kun har en selv og gruppen.”</w:t>
      </w:r>
      <w:r w:rsidRPr="00E73A0D">
        <w:rPr>
          <w:rFonts w:cstheme="minorHAnsi"/>
          <w:i/>
        </w:rPr>
        <w:br/>
      </w:r>
    </w:p>
    <w:p w:rsidR="00AB754D" w:rsidRPr="00E73A0D" w:rsidRDefault="00B37243" w:rsidP="00B37243">
      <w:pPr>
        <w:spacing w:after="0"/>
        <w:rPr>
          <w:rStyle w:val="1024458752"/>
          <w:rFonts w:asciiTheme="minorHAnsi" w:hAnsiTheme="minorHAnsi" w:cstheme="minorHAnsi"/>
          <w:i/>
          <w:sz w:val="22"/>
        </w:rPr>
      </w:pPr>
      <w:r w:rsidRPr="00E73A0D">
        <w:rPr>
          <w:rStyle w:val="1024458752"/>
          <w:rFonts w:asciiTheme="minorHAnsi" w:hAnsiTheme="minorHAnsi" w:cstheme="minorHAnsi"/>
          <w:i/>
          <w:sz w:val="22"/>
        </w:rPr>
        <w:t>”</w:t>
      </w:r>
      <w:r w:rsidR="00AB754D" w:rsidRPr="00E73A0D">
        <w:rPr>
          <w:rStyle w:val="1024458752"/>
          <w:rFonts w:asciiTheme="minorHAnsi" w:hAnsiTheme="minorHAnsi" w:cstheme="minorHAnsi"/>
          <w:i/>
          <w:sz w:val="22"/>
        </w:rPr>
        <w:t>En forelæsning fortæller lidt om emnet, men ikke hvordan man rent faktisk bruger det så meget.</w:t>
      </w:r>
      <w:r w:rsidR="00AB754D" w:rsidRPr="00E73A0D">
        <w:rPr>
          <w:rFonts w:cstheme="minorHAnsi"/>
          <w:i/>
        </w:rPr>
        <w:br/>
      </w:r>
      <w:r w:rsidR="00AB754D" w:rsidRPr="00E73A0D">
        <w:rPr>
          <w:rStyle w:val="1024458752"/>
          <w:rFonts w:asciiTheme="minorHAnsi" w:hAnsiTheme="minorHAnsi" w:cstheme="minorHAnsi"/>
          <w:i/>
          <w:sz w:val="22"/>
        </w:rPr>
        <w:t>Men nu skriver jeg af oplevelsen af 1 semester. Jeg ved at det bliver lidt anderledes fra 2 semester.</w:t>
      </w:r>
    </w:p>
    <w:p w:rsidR="006110C3" w:rsidRPr="00E73A0D" w:rsidRDefault="006110C3" w:rsidP="00535680">
      <w:pPr>
        <w:spacing w:after="0" w:line="240" w:lineRule="auto"/>
        <w:jc w:val="both"/>
        <w:rPr>
          <w:rFonts w:cstheme="minorHAnsi"/>
          <w:i/>
        </w:rPr>
      </w:pPr>
    </w:p>
    <w:p w:rsidR="00675AF2" w:rsidRPr="00E73A0D" w:rsidRDefault="00576B0C" w:rsidP="00535680">
      <w:pPr>
        <w:spacing w:after="0" w:line="240" w:lineRule="auto"/>
        <w:jc w:val="both"/>
        <w:rPr>
          <w:rStyle w:val="1024458752"/>
          <w:rFonts w:asciiTheme="minorHAnsi" w:hAnsiTheme="minorHAnsi" w:cstheme="minorHAnsi"/>
          <w:i/>
          <w:sz w:val="22"/>
        </w:rPr>
      </w:pPr>
      <w:r w:rsidRPr="00E73A0D">
        <w:rPr>
          <w:rStyle w:val="1024458752"/>
          <w:rFonts w:asciiTheme="minorHAnsi" w:hAnsiTheme="minorHAnsi" w:cstheme="minorHAnsi"/>
          <w:i/>
          <w:sz w:val="22"/>
        </w:rPr>
        <w:t>”</w:t>
      </w:r>
      <w:r w:rsidR="00675AF2" w:rsidRPr="00E73A0D">
        <w:rPr>
          <w:rStyle w:val="1024458752"/>
          <w:rFonts w:asciiTheme="minorHAnsi" w:hAnsiTheme="minorHAnsi" w:cstheme="minorHAnsi"/>
          <w:i/>
          <w:sz w:val="22"/>
        </w:rPr>
        <w:t>Den har åbnet mine øjne for hvordan mange instanser har indflydelse på hvordan min uddannelse er, og hvordan ting der sker et helt andet sted kan have indflydelse helt lokalt.</w:t>
      </w:r>
      <w:r w:rsidRPr="00E73A0D">
        <w:rPr>
          <w:rStyle w:val="1024458752"/>
          <w:rFonts w:asciiTheme="minorHAnsi" w:hAnsiTheme="minorHAnsi" w:cstheme="minorHAnsi"/>
          <w:i/>
          <w:sz w:val="22"/>
        </w:rPr>
        <w:t>”</w:t>
      </w:r>
    </w:p>
    <w:p w:rsidR="006110C3" w:rsidRPr="00E73A0D" w:rsidRDefault="006110C3" w:rsidP="00535680">
      <w:pPr>
        <w:spacing w:after="0" w:line="240" w:lineRule="auto"/>
        <w:jc w:val="both"/>
        <w:rPr>
          <w:rFonts w:cstheme="minorHAnsi"/>
          <w:i/>
        </w:rPr>
      </w:pPr>
    </w:p>
    <w:p w:rsidR="00675AF2" w:rsidRPr="00E73A0D" w:rsidRDefault="00576B0C" w:rsidP="00535680">
      <w:pPr>
        <w:spacing w:after="0" w:line="240" w:lineRule="auto"/>
        <w:jc w:val="both"/>
        <w:rPr>
          <w:rStyle w:val="1024458752"/>
          <w:rFonts w:asciiTheme="minorHAnsi" w:hAnsiTheme="minorHAnsi" w:cstheme="minorHAnsi"/>
          <w:i/>
          <w:sz w:val="22"/>
        </w:rPr>
      </w:pPr>
      <w:r w:rsidRPr="00E73A0D">
        <w:rPr>
          <w:rStyle w:val="1024458752"/>
          <w:rFonts w:asciiTheme="minorHAnsi" w:hAnsiTheme="minorHAnsi" w:cstheme="minorHAnsi"/>
          <w:i/>
          <w:sz w:val="22"/>
        </w:rPr>
        <w:t>”</w:t>
      </w:r>
      <w:r w:rsidR="00675AF2" w:rsidRPr="00E73A0D">
        <w:rPr>
          <w:rStyle w:val="1024458752"/>
          <w:rFonts w:asciiTheme="minorHAnsi" w:hAnsiTheme="minorHAnsi" w:cstheme="minorHAnsi"/>
          <w:i/>
          <w:sz w:val="22"/>
        </w:rPr>
        <w:t>Det er meget hårdere og tidskrævende at læse på universitet end forventet. Jeg havde ikke regnet med, at jeg måtte opgive så mange aktiviteter i min hverdag fo</w:t>
      </w:r>
      <w:r w:rsidRPr="00E73A0D">
        <w:rPr>
          <w:rStyle w:val="1024458752"/>
          <w:rFonts w:asciiTheme="minorHAnsi" w:hAnsiTheme="minorHAnsi" w:cstheme="minorHAnsi"/>
          <w:i/>
          <w:sz w:val="22"/>
        </w:rPr>
        <w:t>r at få mit studie til at</w:t>
      </w:r>
      <w:r w:rsidR="00675AF2" w:rsidRPr="00E73A0D">
        <w:rPr>
          <w:rStyle w:val="1024458752"/>
          <w:rFonts w:asciiTheme="minorHAnsi" w:hAnsiTheme="minorHAnsi" w:cstheme="minorHAnsi"/>
          <w:i/>
          <w:sz w:val="22"/>
        </w:rPr>
        <w:t xml:space="preserve"> fungere.</w:t>
      </w:r>
      <w:r w:rsidRPr="00E73A0D">
        <w:rPr>
          <w:rStyle w:val="1024458752"/>
          <w:rFonts w:asciiTheme="minorHAnsi" w:hAnsiTheme="minorHAnsi" w:cstheme="minorHAnsi"/>
          <w:i/>
          <w:sz w:val="22"/>
        </w:rPr>
        <w:t>”</w:t>
      </w:r>
    </w:p>
    <w:p w:rsidR="003C6D2C" w:rsidRPr="00E73A0D" w:rsidRDefault="003C6D2C" w:rsidP="00535680">
      <w:pPr>
        <w:spacing w:after="0" w:line="240" w:lineRule="auto"/>
        <w:jc w:val="both"/>
        <w:rPr>
          <w:rStyle w:val="1024458752"/>
          <w:rFonts w:asciiTheme="minorHAnsi" w:hAnsiTheme="minorHAnsi" w:cstheme="minorHAnsi"/>
          <w:i/>
          <w:sz w:val="22"/>
        </w:rPr>
      </w:pPr>
    </w:p>
    <w:p w:rsidR="003C6D2C" w:rsidRPr="00E73A0D" w:rsidRDefault="003C6D2C" w:rsidP="00635E20">
      <w:pPr>
        <w:rPr>
          <w:rStyle w:val="1024458752"/>
          <w:rFonts w:asciiTheme="minorHAnsi" w:hAnsiTheme="minorHAnsi" w:cstheme="minorHAnsi"/>
          <w:i/>
          <w:sz w:val="22"/>
        </w:rPr>
      </w:pPr>
      <w:r w:rsidRPr="00E73A0D">
        <w:rPr>
          <w:rStyle w:val="1024458752"/>
          <w:rFonts w:asciiTheme="minorHAnsi" w:hAnsiTheme="minorHAnsi" w:cstheme="minorHAnsi"/>
          <w:i/>
          <w:sz w:val="22"/>
        </w:rPr>
        <w:t>”Hvorda</w:t>
      </w:r>
      <w:r w:rsidR="00B37243" w:rsidRPr="00E73A0D">
        <w:rPr>
          <w:rStyle w:val="1024458752"/>
          <w:rFonts w:asciiTheme="minorHAnsi" w:hAnsiTheme="minorHAnsi" w:cstheme="minorHAnsi"/>
          <w:i/>
          <w:sz w:val="22"/>
        </w:rPr>
        <w:t>n forelæsninger foregår, kurse</w:t>
      </w:r>
      <w:r w:rsidRPr="00E73A0D">
        <w:rPr>
          <w:rStyle w:val="1024458752"/>
          <w:rFonts w:asciiTheme="minorHAnsi" w:hAnsiTheme="minorHAnsi" w:cstheme="minorHAnsi"/>
          <w:i/>
          <w:sz w:val="22"/>
        </w:rPr>
        <w:t>r, hvor meg</w:t>
      </w:r>
      <w:r w:rsidR="00B37243" w:rsidRPr="00E73A0D">
        <w:rPr>
          <w:rStyle w:val="1024458752"/>
          <w:rFonts w:asciiTheme="minorHAnsi" w:hAnsiTheme="minorHAnsi" w:cstheme="minorHAnsi"/>
          <w:i/>
          <w:sz w:val="22"/>
        </w:rPr>
        <w:t>et man ska læ</w:t>
      </w:r>
      <w:r w:rsidRPr="00E73A0D">
        <w:rPr>
          <w:rStyle w:val="1024458752"/>
          <w:rFonts w:asciiTheme="minorHAnsi" w:hAnsiTheme="minorHAnsi" w:cstheme="minorHAnsi"/>
          <w:i/>
          <w:sz w:val="22"/>
        </w:rPr>
        <w:t>gge i et kursus for at få noget ud af det. Tidsforbruget på forberedelse. Gruppearbejde og vejleder samarbejde. Eksamenerne.”</w:t>
      </w:r>
    </w:p>
    <w:p w:rsidR="001C483A" w:rsidRDefault="00AA6FAC" w:rsidP="00535680">
      <w:pPr>
        <w:pStyle w:val="Overskrift2"/>
        <w:jc w:val="both"/>
      </w:pPr>
      <w:bookmarkStart w:id="13" w:name="_Toc874677"/>
      <w:r>
        <w:lastRenderedPageBreak/>
        <w:t>Opstart</w:t>
      </w:r>
      <w:r w:rsidR="00A23FE2">
        <w:t>en på AA</w:t>
      </w:r>
      <w:r>
        <w:t>U</w:t>
      </w:r>
      <w:bookmarkEnd w:id="13"/>
    </w:p>
    <w:p w:rsidR="004F352F" w:rsidRDefault="00B83465" w:rsidP="00535680">
      <w:pPr>
        <w:jc w:val="both"/>
      </w:pPr>
      <w:r w:rsidRPr="00982EED">
        <w:rPr>
          <w:sz w:val="24"/>
          <w:szCs w:val="24"/>
        </w:rPr>
        <w:t xml:space="preserve">Hvis vi særligt kigger nærmere på hvordan de studerende har oplevet at starte på AAU, så er der stor tilfredshed med hvordan de har oplevet den første tid. </w:t>
      </w:r>
      <w:r w:rsidR="00AA6FAC" w:rsidRPr="00982EED">
        <w:rPr>
          <w:sz w:val="24"/>
          <w:szCs w:val="24"/>
        </w:rPr>
        <w:t>De studerende er blevet spurgt om, hvo</w:t>
      </w:r>
      <w:r w:rsidR="009A3CD2" w:rsidRPr="00982EED">
        <w:rPr>
          <w:sz w:val="24"/>
          <w:szCs w:val="24"/>
        </w:rPr>
        <w:t>rdan de er blevet modtaget på AA</w:t>
      </w:r>
      <w:r w:rsidR="00AA6FAC" w:rsidRPr="00982EED">
        <w:rPr>
          <w:sz w:val="24"/>
          <w:szCs w:val="24"/>
        </w:rPr>
        <w:t>U, hvordan tutorordningen har fungeret samt hvordan intro</w:t>
      </w:r>
      <w:r w:rsidR="00AB30C9" w:rsidRPr="00982EED">
        <w:rPr>
          <w:sz w:val="24"/>
          <w:szCs w:val="24"/>
        </w:rPr>
        <w:t>perioden</w:t>
      </w:r>
      <w:r w:rsidR="004A6B46" w:rsidRPr="00982EED">
        <w:rPr>
          <w:sz w:val="24"/>
          <w:szCs w:val="24"/>
        </w:rPr>
        <w:t xml:space="preserve"> er forløbet. Alle svarer</w:t>
      </w:r>
      <w:r w:rsidR="00AB30C9" w:rsidRPr="00982EED">
        <w:rPr>
          <w:sz w:val="24"/>
          <w:szCs w:val="24"/>
        </w:rPr>
        <w:t>,</w:t>
      </w:r>
      <w:r w:rsidR="00AA6FAC" w:rsidRPr="00982EED">
        <w:rPr>
          <w:sz w:val="24"/>
          <w:szCs w:val="24"/>
        </w:rPr>
        <w:t xml:space="preserve"> at de er blevet meget godt eller godt modtaget. </w:t>
      </w:r>
      <w:r w:rsidR="00AB30C9" w:rsidRPr="00982EED">
        <w:rPr>
          <w:sz w:val="24"/>
          <w:szCs w:val="24"/>
        </w:rPr>
        <w:t>F</w:t>
      </w:r>
      <w:r w:rsidR="002B7759" w:rsidRPr="00982EED">
        <w:rPr>
          <w:sz w:val="24"/>
          <w:szCs w:val="24"/>
        </w:rPr>
        <w:t xml:space="preserve">or 1. – 3. semester studerende er </w:t>
      </w:r>
      <w:r w:rsidR="008C3EB9">
        <w:rPr>
          <w:sz w:val="24"/>
          <w:szCs w:val="24"/>
        </w:rPr>
        <w:t>43</w:t>
      </w:r>
      <w:r w:rsidR="002B7759" w:rsidRPr="00982EED">
        <w:rPr>
          <w:sz w:val="24"/>
          <w:szCs w:val="24"/>
        </w:rPr>
        <w:t>% meget tilfredse</w:t>
      </w:r>
      <w:r w:rsidR="00AB30C9" w:rsidRPr="00982EED">
        <w:rPr>
          <w:sz w:val="24"/>
          <w:szCs w:val="24"/>
        </w:rPr>
        <w:t>,</w:t>
      </w:r>
      <w:r w:rsidR="002B7759" w:rsidRPr="00982EED">
        <w:rPr>
          <w:sz w:val="24"/>
          <w:szCs w:val="24"/>
        </w:rPr>
        <w:t xml:space="preserve"> </w:t>
      </w:r>
      <w:r w:rsidR="00AB30C9" w:rsidRPr="00982EED">
        <w:rPr>
          <w:sz w:val="24"/>
          <w:szCs w:val="24"/>
        </w:rPr>
        <w:t xml:space="preserve">mens der </w:t>
      </w:r>
      <w:r w:rsidR="002B7759" w:rsidRPr="00982EED">
        <w:rPr>
          <w:sz w:val="24"/>
          <w:szCs w:val="24"/>
        </w:rPr>
        <w:t xml:space="preserve">for 5. – 7. semester studerende er 33% meget tilfredse. </w:t>
      </w:r>
      <w:r w:rsidR="00AA6FAC" w:rsidRPr="00982EED">
        <w:rPr>
          <w:sz w:val="24"/>
          <w:szCs w:val="24"/>
        </w:rPr>
        <w:t xml:space="preserve">På spørgsmålet om tutorordningen fungerer svarer </w:t>
      </w:r>
      <w:r w:rsidR="002B7759" w:rsidRPr="00982EED">
        <w:rPr>
          <w:sz w:val="24"/>
          <w:szCs w:val="24"/>
        </w:rPr>
        <w:t>9</w:t>
      </w:r>
      <w:r w:rsidR="008C3EB9">
        <w:rPr>
          <w:sz w:val="24"/>
          <w:szCs w:val="24"/>
        </w:rPr>
        <w:t>2</w:t>
      </w:r>
      <w:r w:rsidR="00AA6FAC" w:rsidRPr="00982EED">
        <w:rPr>
          <w:sz w:val="24"/>
          <w:szCs w:val="24"/>
        </w:rPr>
        <w:t xml:space="preserve">% </w:t>
      </w:r>
      <w:r w:rsidR="002B7759" w:rsidRPr="00982EED">
        <w:rPr>
          <w:sz w:val="24"/>
          <w:szCs w:val="24"/>
        </w:rPr>
        <w:t xml:space="preserve">af de 1. – 3. semester studerende, </w:t>
      </w:r>
      <w:r w:rsidR="00AA6FAC" w:rsidRPr="00982EED">
        <w:rPr>
          <w:sz w:val="24"/>
          <w:szCs w:val="24"/>
        </w:rPr>
        <w:t xml:space="preserve">at den fungerer meget godt eller godt. </w:t>
      </w:r>
      <w:r w:rsidR="002B7759" w:rsidRPr="00982EED">
        <w:rPr>
          <w:sz w:val="24"/>
          <w:szCs w:val="24"/>
        </w:rPr>
        <w:t>84% af de 5. – 7. semester studerende</w:t>
      </w:r>
      <w:r w:rsidR="00C501D9" w:rsidRPr="00982EED">
        <w:rPr>
          <w:sz w:val="24"/>
          <w:szCs w:val="24"/>
        </w:rPr>
        <w:t xml:space="preserve"> svarer at den fungerer meget godt eller godt. </w:t>
      </w:r>
      <w:r w:rsidR="005E5378" w:rsidRPr="00982EED">
        <w:rPr>
          <w:sz w:val="24"/>
          <w:szCs w:val="24"/>
        </w:rPr>
        <w:t>Mht. introforløbet svarer 9</w:t>
      </w:r>
      <w:r w:rsidR="008C3EB9">
        <w:rPr>
          <w:sz w:val="24"/>
          <w:szCs w:val="24"/>
        </w:rPr>
        <w:t>3</w:t>
      </w:r>
      <w:r w:rsidR="005E5378" w:rsidRPr="00982EED">
        <w:rPr>
          <w:sz w:val="24"/>
          <w:szCs w:val="24"/>
        </w:rPr>
        <w:t xml:space="preserve">% af de 1. – 3. semester studerende, at den fungerer meget godt eller godt. 84% af de 5. – 7. semester studerende svarer at den fungerer meget godt eller godt. </w:t>
      </w:r>
      <w:r w:rsidR="008C3EB9">
        <w:rPr>
          <w:sz w:val="24"/>
          <w:szCs w:val="24"/>
        </w:rPr>
        <w:t>7</w:t>
      </w:r>
      <w:r w:rsidR="005E5378" w:rsidRPr="00982EED">
        <w:rPr>
          <w:sz w:val="24"/>
          <w:szCs w:val="24"/>
        </w:rPr>
        <w:t>% af de 1. – 3. semester studerende svarer, at den fungerer mindre godt og 8% af de 5. – 7. semester studerende svarer at den fungerer mindre godt. En sammenligning af svarerne for de forskellige årgange 1. -3. semester og 5. – 7. semester viser, at de 1. – 3. semester studerende generelt er mest positive.</w:t>
      </w:r>
      <w:r w:rsidR="008C3EB9" w:rsidRPr="008C3EB9">
        <w:t xml:space="preserve"> </w:t>
      </w:r>
    </w:p>
    <w:p w:rsidR="00E5566B" w:rsidRDefault="008C3EB9" w:rsidP="00535680">
      <w:pPr>
        <w:jc w:val="both"/>
      </w:pPr>
      <w:r>
        <w:rPr>
          <w:noProof/>
          <w:lang w:eastAsia="da-DK"/>
        </w:rPr>
        <w:lastRenderedPageBreak/>
        <w:drawing>
          <wp:inline distT="0" distB="0" distL="0" distR="0">
            <wp:extent cx="6120130" cy="1191251"/>
            <wp:effectExtent l="0" t="0" r="0" b="9525"/>
            <wp:docPr id="25" name="Billed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1191251"/>
                    </a:xfrm>
                    <a:prstGeom prst="rect">
                      <a:avLst/>
                    </a:prstGeom>
                    <a:solidFill>
                      <a:srgbClr val="FFFFFF"/>
                    </a:solidFill>
                    <a:ln>
                      <a:noFill/>
                    </a:ln>
                  </pic:spPr>
                </pic:pic>
              </a:graphicData>
            </a:graphic>
          </wp:inline>
        </w:drawing>
      </w:r>
      <w:r w:rsidR="002B7759">
        <w:rPr>
          <w:noProof/>
          <w:lang w:eastAsia="da-DK"/>
        </w:rPr>
        <w:drawing>
          <wp:inline distT="0" distB="0" distL="0" distR="0">
            <wp:extent cx="6120130" cy="1191251"/>
            <wp:effectExtent l="0" t="0" r="0" b="9525"/>
            <wp:docPr id="47" name="Billed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1191251"/>
                    </a:xfrm>
                    <a:prstGeom prst="rect">
                      <a:avLst/>
                    </a:prstGeom>
                    <a:solidFill>
                      <a:srgbClr val="FFFFFF"/>
                    </a:solidFill>
                    <a:ln>
                      <a:noFill/>
                    </a:ln>
                  </pic:spPr>
                </pic:pic>
              </a:graphicData>
            </a:graphic>
          </wp:inline>
        </w:drawing>
      </w:r>
      <w:r w:rsidR="00AB30C9">
        <w:t xml:space="preserve">Figur </w:t>
      </w:r>
      <w:r w:rsidR="00E73A0D">
        <w:t>7</w:t>
      </w:r>
      <w:r w:rsidR="00AB30C9">
        <w:t>: Opstarten på AA</w:t>
      </w:r>
      <w:r w:rsidR="002B7759">
        <w:t xml:space="preserve">U for </w:t>
      </w:r>
      <w:r w:rsidR="00AB30C9">
        <w:t xml:space="preserve">hhv. 1-3 og </w:t>
      </w:r>
      <w:r w:rsidR="002B7759">
        <w:t>5.- 7. semester studerende.</w:t>
      </w:r>
    </w:p>
    <w:p w:rsidR="00E5566B" w:rsidRPr="00982EED" w:rsidRDefault="00017C92" w:rsidP="00535680">
      <w:pPr>
        <w:jc w:val="both"/>
        <w:rPr>
          <w:sz w:val="24"/>
          <w:szCs w:val="24"/>
        </w:rPr>
      </w:pPr>
      <w:r w:rsidRPr="00982EED">
        <w:rPr>
          <w:sz w:val="24"/>
          <w:szCs w:val="24"/>
        </w:rPr>
        <w:t xml:space="preserve">De studerende </w:t>
      </w:r>
      <w:r w:rsidR="00B413C9" w:rsidRPr="00982EED">
        <w:rPr>
          <w:sz w:val="24"/>
          <w:szCs w:val="24"/>
        </w:rPr>
        <w:t>er generelt meget enige om at tutorerne gør en fantastisk indsats. Det bliver også nævnt at den faglige opstart er stille og rolig.</w:t>
      </w:r>
      <w:r w:rsidRPr="00982EED">
        <w:rPr>
          <w:sz w:val="24"/>
          <w:szCs w:val="24"/>
        </w:rPr>
        <w:t xml:space="preserve"> Nedenstående </w:t>
      </w:r>
      <w:r w:rsidR="00B413C9" w:rsidRPr="00982EED">
        <w:rPr>
          <w:sz w:val="24"/>
          <w:szCs w:val="24"/>
        </w:rPr>
        <w:t>ses udvalgte</w:t>
      </w:r>
      <w:r w:rsidRPr="00982EED">
        <w:rPr>
          <w:sz w:val="24"/>
          <w:szCs w:val="24"/>
        </w:rPr>
        <w:t xml:space="preserve"> </w:t>
      </w:r>
      <w:r w:rsidR="00B413C9" w:rsidRPr="00982EED">
        <w:rPr>
          <w:sz w:val="24"/>
          <w:szCs w:val="24"/>
        </w:rPr>
        <w:t xml:space="preserve">repræsentative </w:t>
      </w:r>
      <w:r w:rsidRPr="00982EED">
        <w:rPr>
          <w:sz w:val="24"/>
          <w:szCs w:val="24"/>
        </w:rPr>
        <w:t>kommentarer:</w:t>
      </w:r>
    </w:p>
    <w:p w:rsidR="00017C92" w:rsidRPr="00E73A0D" w:rsidRDefault="00B413C9" w:rsidP="00535680">
      <w:pPr>
        <w:spacing w:after="0" w:line="240" w:lineRule="auto"/>
        <w:jc w:val="both"/>
        <w:rPr>
          <w:rFonts w:cstheme="minorHAnsi"/>
          <w:i/>
        </w:rPr>
      </w:pPr>
      <w:r w:rsidRPr="00E73A0D">
        <w:rPr>
          <w:rStyle w:val="1024458752"/>
          <w:rFonts w:asciiTheme="minorHAnsi" w:hAnsiTheme="minorHAnsi" w:cstheme="minorHAnsi"/>
          <w:i/>
          <w:sz w:val="22"/>
        </w:rPr>
        <w:t>”</w:t>
      </w:r>
      <w:r w:rsidR="00017C92" w:rsidRPr="00E73A0D">
        <w:rPr>
          <w:rStyle w:val="1024458752"/>
          <w:rFonts w:asciiTheme="minorHAnsi" w:hAnsiTheme="minorHAnsi" w:cstheme="minorHAnsi"/>
          <w:i/>
          <w:sz w:val="22"/>
        </w:rPr>
        <w:t>At tutorerne sørgede for at vi alle sammen kom til at falde til og at vi lærte hinanden at kende på studiet. Alle de fælles arrangementer som var planlagt på forhånd var også rigtig godt.</w:t>
      </w:r>
      <w:r w:rsidRPr="00E73A0D">
        <w:rPr>
          <w:rStyle w:val="1024458752"/>
          <w:rFonts w:asciiTheme="minorHAnsi" w:hAnsiTheme="minorHAnsi" w:cstheme="minorHAnsi"/>
          <w:i/>
          <w:sz w:val="22"/>
        </w:rPr>
        <w:t>”</w:t>
      </w:r>
    </w:p>
    <w:p w:rsidR="00B413C9" w:rsidRPr="00E73A0D" w:rsidRDefault="00B413C9" w:rsidP="00535680">
      <w:pPr>
        <w:spacing w:after="0" w:line="240" w:lineRule="auto"/>
        <w:jc w:val="both"/>
        <w:rPr>
          <w:rStyle w:val="1024458752"/>
          <w:rFonts w:asciiTheme="minorHAnsi" w:hAnsiTheme="minorHAnsi" w:cstheme="minorHAnsi"/>
          <w:i/>
          <w:sz w:val="22"/>
        </w:rPr>
      </w:pPr>
    </w:p>
    <w:p w:rsidR="00017C92" w:rsidRPr="00E73A0D" w:rsidRDefault="00B413C9" w:rsidP="00535680">
      <w:pPr>
        <w:spacing w:after="0" w:line="240" w:lineRule="auto"/>
        <w:jc w:val="both"/>
        <w:rPr>
          <w:rFonts w:cstheme="minorHAnsi"/>
          <w:i/>
        </w:rPr>
      </w:pPr>
      <w:r w:rsidRPr="00E73A0D">
        <w:rPr>
          <w:rStyle w:val="1024458752"/>
          <w:rFonts w:asciiTheme="minorHAnsi" w:hAnsiTheme="minorHAnsi" w:cstheme="minorHAnsi"/>
          <w:i/>
          <w:sz w:val="22"/>
        </w:rPr>
        <w:t>”</w:t>
      </w:r>
      <w:r w:rsidR="00017C92" w:rsidRPr="00E73A0D">
        <w:rPr>
          <w:rStyle w:val="1024458752"/>
          <w:rFonts w:asciiTheme="minorHAnsi" w:hAnsiTheme="minorHAnsi" w:cstheme="minorHAnsi"/>
          <w:i/>
          <w:sz w:val="22"/>
        </w:rPr>
        <w:t>Jeg synes at tutorerne gjorde et virkelig godt stykke arbejde, med at ryste os godt sammen. Derudover, var de også meget sociale, h</w:t>
      </w:r>
      <w:r w:rsidRPr="00E73A0D">
        <w:rPr>
          <w:rStyle w:val="1024458752"/>
          <w:rFonts w:asciiTheme="minorHAnsi" w:hAnsiTheme="minorHAnsi" w:cstheme="minorHAnsi"/>
          <w:i/>
          <w:sz w:val="22"/>
        </w:rPr>
        <w:t>vilket smittede meget af på os.”</w:t>
      </w:r>
    </w:p>
    <w:p w:rsidR="00B413C9" w:rsidRPr="00E73A0D" w:rsidRDefault="00B413C9" w:rsidP="00535680">
      <w:pPr>
        <w:spacing w:after="0" w:line="240" w:lineRule="auto"/>
        <w:jc w:val="both"/>
        <w:rPr>
          <w:rStyle w:val="1024458752"/>
          <w:rFonts w:asciiTheme="minorHAnsi" w:hAnsiTheme="minorHAnsi" w:cstheme="minorHAnsi"/>
          <w:i/>
          <w:sz w:val="22"/>
        </w:rPr>
      </w:pPr>
    </w:p>
    <w:p w:rsidR="00017C92" w:rsidRPr="00E73A0D" w:rsidRDefault="00B413C9" w:rsidP="00535680">
      <w:pPr>
        <w:spacing w:after="0" w:line="240" w:lineRule="auto"/>
        <w:jc w:val="both"/>
        <w:rPr>
          <w:rFonts w:cstheme="minorHAnsi"/>
          <w:i/>
        </w:rPr>
      </w:pPr>
      <w:r w:rsidRPr="00E73A0D">
        <w:rPr>
          <w:rStyle w:val="1024458752"/>
          <w:rFonts w:asciiTheme="minorHAnsi" w:hAnsiTheme="minorHAnsi" w:cstheme="minorHAnsi"/>
          <w:i/>
          <w:sz w:val="22"/>
        </w:rPr>
        <w:t>”</w:t>
      </w:r>
      <w:r w:rsidR="00017C92" w:rsidRPr="00E73A0D">
        <w:rPr>
          <w:rStyle w:val="1024458752"/>
          <w:rFonts w:asciiTheme="minorHAnsi" w:hAnsiTheme="minorHAnsi" w:cstheme="minorHAnsi"/>
          <w:i/>
          <w:sz w:val="22"/>
        </w:rPr>
        <w:t>P0 - jeg lærte folk bedre at kende ved at lave projekt sammen med dem</w:t>
      </w:r>
      <w:r w:rsidRPr="00E73A0D">
        <w:rPr>
          <w:rStyle w:val="1024458752"/>
          <w:rFonts w:asciiTheme="minorHAnsi" w:hAnsiTheme="minorHAnsi" w:cstheme="minorHAnsi"/>
          <w:i/>
          <w:sz w:val="22"/>
        </w:rPr>
        <w:t>.”</w:t>
      </w:r>
    </w:p>
    <w:p w:rsidR="00B413C9" w:rsidRPr="00E73A0D" w:rsidRDefault="00B413C9" w:rsidP="00535680">
      <w:pPr>
        <w:spacing w:after="0" w:line="240" w:lineRule="auto"/>
        <w:jc w:val="both"/>
        <w:rPr>
          <w:rStyle w:val="1024458752"/>
          <w:rFonts w:asciiTheme="minorHAnsi" w:hAnsiTheme="minorHAnsi" w:cstheme="minorHAnsi"/>
          <w:i/>
          <w:sz w:val="22"/>
        </w:rPr>
      </w:pPr>
    </w:p>
    <w:p w:rsidR="00A24C8D" w:rsidRPr="00E73A0D" w:rsidRDefault="00B413C9" w:rsidP="00535680">
      <w:pPr>
        <w:spacing w:after="0" w:line="240" w:lineRule="auto"/>
        <w:jc w:val="both"/>
        <w:rPr>
          <w:rStyle w:val="1024458752"/>
          <w:rFonts w:asciiTheme="minorHAnsi" w:hAnsiTheme="minorHAnsi" w:cstheme="minorHAnsi"/>
          <w:i/>
          <w:sz w:val="22"/>
        </w:rPr>
      </w:pPr>
      <w:r w:rsidRPr="00E73A0D">
        <w:rPr>
          <w:rStyle w:val="1024458752"/>
          <w:rFonts w:asciiTheme="minorHAnsi" w:hAnsiTheme="minorHAnsi" w:cstheme="minorHAnsi"/>
          <w:i/>
          <w:sz w:val="22"/>
        </w:rPr>
        <w:t>”</w:t>
      </w:r>
      <w:r w:rsidR="00017C92" w:rsidRPr="00E73A0D">
        <w:rPr>
          <w:rStyle w:val="1024458752"/>
          <w:rFonts w:asciiTheme="minorHAnsi" w:hAnsiTheme="minorHAnsi" w:cstheme="minorHAnsi"/>
          <w:i/>
          <w:sz w:val="22"/>
        </w:rPr>
        <w:t xml:space="preserve">At det var en stille og rolig start </w:t>
      </w:r>
      <w:proofErr w:type="spellStart"/>
      <w:r w:rsidR="00017C92" w:rsidRPr="00E73A0D">
        <w:rPr>
          <w:rStyle w:val="1024458752"/>
          <w:rFonts w:asciiTheme="minorHAnsi" w:hAnsiTheme="minorHAnsi" w:cstheme="minorHAnsi"/>
          <w:i/>
          <w:sz w:val="22"/>
        </w:rPr>
        <w:t>ift</w:t>
      </w:r>
      <w:proofErr w:type="spellEnd"/>
      <w:r w:rsidR="00017C92" w:rsidRPr="00E73A0D">
        <w:rPr>
          <w:rStyle w:val="1024458752"/>
          <w:rFonts w:asciiTheme="minorHAnsi" w:hAnsiTheme="minorHAnsi" w:cstheme="minorHAnsi"/>
          <w:i/>
          <w:sz w:val="22"/>
        </w:rPr>
        <w:t xml:space="preserve"> kurserne</w:t>
      </w:r>
      <w:r w:rsidRPr="00E73A0D">
        <w:rPr>
          <w:rStyle w:val="1024458752"/>
          <w:rFonts w:asciiTheme="minorHAnsi" w:hAnsiTheme="minorHAnsi" w:cstheme="minorHAnsi"/>
          <w:i/>
          <w:sz w:val="22"/>
        </w:rPr>
        <w:t>.”</w:t>
      </w:r>
    </w:p>
    <w:p w:rsidR="00A24C8D" w:rsidRPr="00E73A0D" w:rsidRDefault="00017C92" w:rsidP="00535680">
      <w:pPr>
        <w:spacing w:after="0" w:line="240" w:lineRule="auto"/>
        <w:jc w:val="both"/>
        <w:rPr>
          <w:rStyle w:val="1024458752"/>
          <w:rFonts w:asciiTheme="minorHAnsi" w:hAnsiTheme="minorHAnsi" w:cstheme="minorHAnsi"/>
          <w:i/>
          <w:sz w:val="22"/>
        </w:rPr>
      </w:pPr>
      <w:r w:rsidRPr="00E73A0D">
        <w:rPr>
          <w:rFonts w:cstheme="minorHAnsi"/>
          <w:i/>
        </w:rPr>
        <w:br/>
      </w:r>
      <w:r w:rsidR="00B413C9" w:rsidRPr="00E73A0D">
        <w:rPr>
          <w:rStyle w:val="1024458752"/>
          <w:rFonts w:asciiTheme="minorHAnsi" w:hAnsiTheme="minorHAnsi" w:cstheme="minorHAnsi"/>
          <w:i/>
          <w:sz w:val="22"/>
        </w:rPr>
        <w:t>”</w:t>
      </w:r>
      <w:r w:rsidRPr="00E73A0D">
        <w:rPr>
          <w:rStyle w:val="1024458752"/>
          <w:rFonts w:asciiTheme="minorHAnsi" w:hAnsiTheme="minorHAnsi" w:cstheme="minorHAnsi"/>
          <w:i/>
          <w:sz w:val="22"/>
        </w:rPr>
        <w:t>At man blev inddelt i grupper, så man kom til at snakke med forskellige. Præsentationen af studiet fra den ansvarlige var også rigtig spændende.</w:t>
      </w:r>
      <w:r w:rsidR="00B413C9" w:rsidRPr="00E73A0D">
        <w:rPr>
          <w:rStyle w:val="1024458752"/>
          <w:rFonts w:asciiTheme="minorHAnsi" w:hAnsiTheme="minorHAnsi" w:cstheme="minorHAnsi"/>
          <w:i/>
          <w:sz w:val="22"/>
        </w:rPr>
        <w:t>”</w:t>
      </w:r>
      <w:r w:rsidRPr="00E73A0D">
        <w:rPr>
          <w:rStyle w:val="1024458752"/>
          <w:rFonts w:asciiTheme="minorHAnsi" w:hAnsiTheme="minorHAnsi" w:cstheme="minorHAnsi"/>
          <w:i/>
          <w:sz w:val="22"/>
        </w:rPr>
        <w:t> </w:t>
      </w:r>
    </w:p>
    <w:p w:rsidR="00ED15E6" w:rsidRPr="00E73A0D" w:rsidRDefault="00ED15E6" w:rsidP="00535680">
      <w:pPr>
        <w:spacing w:after="0" w:line="240" w:lineRule="auto"/>
        <w:jc w:val="both"/>
        <w:rPr>
          <w:rStyle w:val="1024458752"/>
          <w:rFonts w:asciiTheme="minorHAnsi" w:hAnsiTheme="minorHAnsi" w:cstheme="minorHAnsi"/>
          <w:i/>
          <w:sz w:val="22"/>
        </w:rPr>
      </w:pPr>
    </w:p>
    <w:p w:rsidR="00ED15E6" w:rsidRPr="00E73A0D" w:rsidRDefault="00ED15E6" w:rsidP="00535680">
      <w:pPr>
        <w:spacing w:after="0" w:line="240" w:lineRule="auto"/>
        <w:jc w:val="both"/>
        <w:rPr>
          <w:rFonts w:cstheme="minorHAnsi"/>
          <w:i/>
        </w:rPr>
      </w:pPr>
      <w:r w:rsidRPr="00E73A0D">
        <w:rPr>
          <w:rStyle w:val="1024458752"/>
          <w:rFonts w:asciiTheme="minorHAnsi" w:hAnsiTheme="minorHAnsi" w:cstheme="minorHAnsi"/>
          <w:i/>
          <w:sz w:val="22"/>
        </w:rPr>
        <w:t>” Først og fremmest synes jeg faktisk det var en virkelig interessant case vi blev sat på i p0. Det kan godt være parkeringsautomater lyder lidt kedeligt, men det var spændende at dykke helt ned i et stykke teknologi man aldrig rigtigt havde overvejet på det niveau. Så det synes jeg var med til at gøre studiestarten spændende. Generelt set, synes jeg der var en god mængde af aktiviteter til at lære hinanden at kende, og godt engagement fra tutorerne.</w:t>
      </w:r>
      <w:r w:rsidRPr="00E73A0D">
        <w:rPr>
          <w:rFonts w:cstheme="minorHAnsi"/>
          <w:i/>
        </w:rPr>
        <w:t>”</w:t>
      </w:r>
    </w:p>
    <w:p w:rsidR="00ED15E6" w:rsidRPr="00E73A0D" w:rsidRDefault="00ED15E6" w:rsidP="00535680">
      <w:pPr>
        <w:spacing w:after="0" w:line="240" w:lineRule="auto"/>
        <w:jc w:val="both"/>
        <w:rPr>
          <w:rFonts w:cstheme="minorHAnsi"/>
          <w:i/>
        </w:rPr>
      </w:pPr>
    </w:p>
    <w:p w:rsidR="00ED15E6" w:rsidRPr="00E73A0D" w:rsidRDefault="00ED15E6" w:rsidP="00535680">
      <w:pPr>
        <w:spacing w:after="0" w:line="240" w:lineRule="auto"/>
        <w:jc w:val="both"/>
        <w:rPr>
          <w:rStyle w:val="1024458752"/>
          <w:rFonts w:asciiTheme="minorHAnsi" w:hAnsiTheme="minorHAnsi" w:cstheme="minorHAnsi"/>
          <w:i/>
          <w:sz w:val="22"/>
        </w:rPr>
      </w:pPr>
      <w:r w:rsidRPr="00E73A0D">
        <w:rPr>
          <w:rStyle w:val="1024458752"/>
          <w:rFonts w:asciiTheme="minorHAnsi" w:hAnsiTheme="minorHAnsi" w:cstheme="minorHAnsi"/>
          <w:i/>
          <w:sz w:val="22"/>
        </w:rPr>
        <w:t>” Det var helt sikkert </w:t>
      </w:r>
      <w:proofErr w:type="spellStart"/>
      <w:r w:rsidRPr="00E73A0D">
        <w:rPr>
          <w:rStyle w:val="1024458752"/>
          <w:rFonts w:asciiTheme="minorHAnsi" w:hAnsiTheme="minorHAnsi" w:cstheme="minorHAnsi"/>
          <w:i/>
          <w:sz w:val="22"/>
        </w:rPr>
        <w:t>FixD</w:t>
      </w:r>
      <w:proofErr w:type="spellEnd"/>
      <w:r w:rsidRPr="00E73A0D">
        <w:rPr>
          <w:rStyle w:val="1024458752"/>
          <w:rFonts w:asciiTheme="minorHAnsi" w:hAnsiTheme="minorHAnsi" w:cstheme="minorHAnsi"/>
          <w:i/>
          <w:sz w:val="22"/>
        </w:rPr>
        <w:t> der var bedst ved studiestarten, derefter kom rusturen.”</w:t>
      </w:r>
    </w:p>
    <w:p w:rsidR="004A6B46" w:rsidRDefault="004A6B46" w:rsidP="00535680">
      <w:pPr>
        <w:spacing w:after="0" w:line="240" w:lineRule="auto"/>
        <w:jc w:val="both"/>
        <w:rPr>
          <w:sz w:val="24"/>
          <w:szCs w:val="24"/>
        </w:rPr>
      </w:pPr>
    </w:p>
    <w:p w:rsidR="00ED06D5" w:rsidRDefault="00FF1311" w:rsidP="00535680">
      <w:pPr>
        <w:spacing w:after="0" w:line="240" w:lineRule="auto"/>
        <w:jc w:val="both"/>
        <w:rPr>
          <w:sz w:val="24"/>
          <w:szCs w:val="24"/>
        </w:rPr>
      </w:pPr>
      <w:r w:rsidRPr="00982EED">
        <w:rPr>
          <w:sz w:val="24"/>
          <w:szCs w:val="24"/>
        </w:rPr>
        <w:t xml:space="preserve">De studerende har også kommenteret på hvad der kunne forbedres og her skal særligt nævnes </w:t>
      </w:r>
      <w:r w:rsidR="00B413C9" w:rsidRPr="00982EED">
        <w:rPr>
          <w:sz w:val="24"/>
          <w:szCs w:val="24"/>
        </w:rPr>
        <w:t>mere info</w:t>
      </w:r>
      <w:r w:rsidR="00CE183D" w:rsidRPr="00982EED">
        <w:rPr>
          <w:sz w:val="24"/>
          <w:szCs w:val="24"/>
        </w:rPr>
        <w:t>rmation</w:t>
      </w:r>
      <w:r w:rsidRPr="00982EED">
        <w:rPr>
          <w:sz w:val="24"/>
          <w:szCs w:val="24"/>
        </w:rPr>
        <w:t xml:space="preserve"> inden studiestart</w:t>
      </w:r>
      <w:r w:rsidR="00CE183D" w:rsidRPr="00982EED">
        <w:rPr>
          <w:sz w:val="24"/>
          <w:szCs w:val="24"/>
        </w:rPr>
        <w:t>, som tidligere nævnt</w:t>
      </w:r>
      <w:r w:rsidR="00B413C9" w:rsidRPr="00982EED">
        <w:rPr>
          <w:sz w:val="24"/>
          <w:szCs w:val="24"/>
        </w:rPr>
        <w:t xml:space="preserve">, </w:t>
      </w:r>
      <w:r w:rsidR="00AB754D">
        <w:rPr>
          <w:sz w:val="24"/>
          <w:szCs w:val="24"/>
        </w:rPr>
        <w:t xml:space="preserve">udfordringer omkring </w:t>
      </w:r>
      <w:proofErr w:type="spellStart"/>
      <w:r w:rsidR="00AB754D">
        <w:rPr>
          <w:sz w:val="24"/>
          <w:szCs w:val="24"/>
        </w:rPr>
        <w:t>moodle</w:t>
      </w:r>
      <w:proofErr w:type="spellEnd"/>
      <w:r w:rsidR="00AB754D">
        <w:rPr>
          <w:sz w:val="24"/>
          <w:szCs w:val="24"/>
        </w:rPr>
        <w:t xml:space="preserve">, </w:t>
      </w:r>
      <w:r w:rsidRPr="00982EED">
        <w:rPr>
          <w:sz w:val="24"/>
          <w:szCs w:val="24"/>
        </w:rPr>
        <w:t xml:space="preserve">flere </w:t>
      </w:r>
      <w:r w:rsidR="00B413C9" w:rsidRPr="00982EED">
        <w:rPr>
          <w:sz w:val="24"/>
          <w:szCs w:val="24"/>
        </w:rPr>
        <w:t>aktiviteter uden alkohol</w:t>
      </w:r>
      <w:r w:rsidRPr="00982EED">
        <w:rPr>
          <w:sz w:val="24"/>
          <w:szCs w:val="24"/>
        </w:rPr>
        <w:t xml:space="preserve"> og en ændring af tutorrollen væk fra en </w:t>
      </w:r>
      <w:r w:rsidR="00B413C9" w:rsidRPr="00982EED">
        <w:rPr>
          <w:sz w:val="24"/>
          <w:szCs w:val="24"/>
        </w:rPr>
        <w:t>tr</w:t>
      </w:r>
      <w:r w:rsidRPr="00982EED">
        <w:rPr>
          <w:sz w:val="24"/>
          <w:szCs w:val="24"/>
        </w:rPr>
        <w:t>adition med at forgude og bestikke tutorer hen imod en mere faglig rollemodel.</w:t>
      </w:r>
      <w:r w:rsidR="00AB754D">
        <w:rPr>
          <w:sz w:val="24"/>
          <w:szCs w:val="24"/>
        </w:rPr>
        <w:t xml:space="preserve"> Der var også enkelte der savnede mere fokuseret orientering om fagligheden på </w:t>
      </w:r>
      <w:proofErr w:type="spellStart"/>
      <w:r w:rsidR="00AB754D">
        <w:rPr>
          <w:sz w:val="24"/>
          <w:szCs w:val="24"/>
        </w:rPr>
        <w:t>IxD</w:t>
      </w:r>
      <w:proofErr w:type="spellEnd"/>
      <w:r w:rsidR="00AB754D">
        <w:rPr>
          <w:sz w:val="24"/>
          <w:szCs w:val="24"/>
        </w:rPr>
        <w:t>.</w:t>
      </w:r>
    </w:p>
    <w:p w:rsidR="007828D9" w:rsidRDefault="007828D9" w:rsidP="00535680">
      <w:pPr>
        <w:pStyle w:val="Overskrift1"/>
        <w:jc w:val="both"/>
      </w:pPr>
      <w:bookmarkStart w:id="14" w:name="_Toc874678"/>
      <w:r w:rsidRPr="002018FC">
        <w:t>Faglig integration</w:t>
      </w:r>
      <w:bookmarkEnd w:id="14"/>
    </w:p>
    <w:p w:rsidR="007828D9" w:rsidRPr="00E73A0D" w:rsidRDefault="007828D9" w:rsidP="00535680">
      <w:pPr>
        <w:jc w:val="both"/>
        <w:rPr>
          <w:sz w:val="24"/>
          <w:szCs w:val="24"/>
        </w:rPr>
      </w:pPr>
      <w:r w:rsidRPr="00E73A0D">
        <w:rPr>
          <w:sz w:val="24"/>
          <w:szCs w:val="24"/>
        </w:rPr>
        <w:t xml:space="preserve">Den faglig integration har meget stor betydning for de studerendes oplevelse af at holde fast i det studie de har valgt. Vi har spurgt de studerende ad hvad der er vigtigt for dem på studiet og her svarer de over en bred kam at studiets interesse, relevans, brugbarhed, kvalitet, læringsmiljø og balance mellem studie og fritid er </w:t>
      </w:r>
      <w:r w:rsidRPr="00E73A0D">
        <w:rPr>
          <w:sz w:val="24"/>
          <w:szCs w:val="24"/>
        </w:rPr>
        <w:lastRenderedPageBreak/>
        <w:t>de vigtigste parametre sammen med et godt socialt miljø og det at de gennemfører studiet. Et par citater illustrerer nogle af disse pointer - her fra 1-3 semester:</w:t>
      </w:r>
    </w:p>
    <w:p w:rsidR="001E0086" w:rsidRDefault="007828D9" w:rsidP="00535680">
      <w:pPr>
        <w:spacing w:after="0" w:line="240" w:lineRule="auto"/>
        <w:jc w:val="both"/>
        <w:rPr>
          <w:rStyle w:val="1024458752"/>
          <w:rFonts w:asciiTheme="minorHAnsi" w:hAnsiTheme="minorHAnsi" w:cstheme="minorHAnsi"/>
          <w:i/>
          <w:sz w:val="22"/>
        </w:rPr>
      </w:pPr>
      <w:r w:rsidRPr="001A20EB">
        <w:rPr>
          <w:rStyle w:val="1024458752"/>
          <w:rFonts w:asciiTheme="minorHAnsi" w:hAnsiTheme="minorHAnsi" w:cstheme="minorHAnsi"/>
          <w:i/>
          <w:sz w:val="22"/>
        </w:rPr>
        <w:t>”At jeg kan se en relevans i det som jeg bliver undervist i og kan bruge det nu her i semesterprojektet, men også i fremtiden. Derudover er det også vigtigt at have et godt studiemiljø, både blandt ens medstuderende på studiet, men også fra andre studieretninger.”</w:t>
      </w:r>
    </w:p>
    <w:p w:rsidR="007828D9" w:rsidRPr="001A20EB" w:rsidRDefault="007828D9" w:rsidP="00535680">
      <w:pPr>
        <w:spacing w:after="0" w:line="240" w:lineRule="auto"/>
        <w:jc w:val="both"/>
        <w:rPr>
          <w:rFonts w:cstheme="minorHAnsi"/>
          <w:i/>
        </w:rPr>
      </w:pPr>
    </w:p>
    <w:p w:rsidR="007828D9" w:rsidRPr="001A20EB" w:rsidRDefault="007828D9" w:rsidP="00535680">
      <w:pPr>
        <w:jc w:val="both"/>
        <w:rPr>
          <w:rFonts w:cstheme="minorHAnsi"/>
          <w:i/>
        </w:rPr>
      </w:pPr>
      <w:r w:rsidRPr="001A20EB">
        <w:rPr>
          <w:rStyle w:val="1024458752"/>
          <w:rFonts w:asciiTheme="minorHAnsi" w:hAnsiTheme="minorHAnsi" w:cstheme="minorHAnsi"/>
          <w:i/>
          <w:sz w:val="22"/>
        </w:rPr>
        <w:t>”Et lærerigt miljø, hvor der også er mulighed for at være sammen med mine medstuderende socialt.</w:t>
      </w:r>
      <w:r w:rsidRPr="001A20EB">
        <w:rPr>
          <w:rFonts w:cstheme="minorHAnsi"/>
          <w:i/>
        </w:rPr>
        <w:br/>
      </w:r>
      <w:r w:rsidRPr="001A20EB">
        <w:rPr>
          <w:rStyle w:val="1024458752"/>
          <w:rFonts w:asciiTheme="minorHAnsi" w:hAnsiTheme="minorHAnsi" w:cstheme="minorHAnsi"/>
          <w:i/>
          <w:sz w:val="22"/>
        </w:rPr>
        <w:t>En god uddannelse, der interesserer mig. Gode undervisere. God litteratur. Grupperum til projektgruppen.”</w:t>
      </w:r>
    </w:p>
    <w:p w:rsidR="007828D9" w:rsidRDefault="007828D9" w:rsidP="00535680">
      <w:pPr>
        <w:jc w:val="both"/>
        <w:rPr>
          <w:sz w:val="24"/>
          <w:szCs w:val="24"/>
        </w:rPr>
      </w:pPr>
      <w:r>
        <w:rPr>
          <w:sz w:val="24"/>
          <w:szCs w:val="24"/>
        </w:rPr>
        <w:t xml:space="preserve">Der er enslydende kommentarer fra de studerende på 5 og 7 semester, dog tilføjer de parametre som at der er overensstemmelse mellem forventninger og realiteter, at de bliver hørt, at der er sammenhæng mellem projekter og kurser samt at der er gode faciliteter. Begge hold hæfter sig også ved størrelsen af holdenes betydning. </w:t>
      </w:r>
      <w:proofErr w:type="spellStart"/>
      <w:r>
        <w:rPr>
          <w:sz w:val="24"/>
          <w:szCs w:val="24"/>
        </w:rPr>
        <w:t>Ifht</w:t>
      </w:r>
      <w:proofErr w:type="spellEnd"/>
      <w:r>
        <w:rPr>
          <w:sz w:val="24"/>
          <w:szCs w:val="24"/>
        </w:rPr>
        <w:t xml:space="preserve">. den faglige integration fremhæves at det er vigtigt at holdene ikke bliver for små (under 30 studerendes bliver angivet) af hensyn til muligheden for at indgå i forskellige typer af faglige relationer med medstuderende og </w:t>
      </w:r>
      <w:proofErr w:type="spellStart"/>
      <w:r>
        <w:rPr>
          <w:sz w:val="24"/>
          <w:szCs w:val="24"/>
        </w:rPr>
        <w:t>ifht</w:t>
      </w:r>
      <w:proofErr w:type="spellEnd"/>
      <w:r>
        <w:rPr>
          <w:sz w:val="24"/>
          <w:szCs w:val="24"/>
        </w:rPr>
        <w:t>. bedre mulighed for at tilpasse kurser specifikt til deres faglighed. På den anden side skal holdene heller ikke blive for store, da den sociale integration så kompromitteres. Se senere afsnit.</w:t>
      </w:r>
    </w:p>
    <w:p w:rsidR="007828D9" w:rsidRDefault="007828D9" w:rsidP="00535680">
      <w:pPr>
        <w:jc w:val="both"/>
        <w:rPr>
          <w:sz w:val="24"/>
          <w:szCs w:val="24"/>
        </w:rPr>
      </w:pPr>
      <w:r>
        <w:rPr>
          <w:sz w:val="24"/>
          <w:szCs w:val="24"/>
        </w:rPr>
        <w:lastRenderedPageBreak/>
        <w:t>Hvis vi stiller spørgsmålet om betydning på en lidt anden måde – ved at fokusere mere ind på Interaktionsdesign som uddannelse og hvad der er det meningsfulde i netop dette studie -fokuserer de studerende stadig på brugbarheden og relevansen af uddannelsen i et større samfundsmæssigt perspektiv og på det gode ved at lære projektarbejde:</w:t>
      </w:r>
    </w:p>
    <w:p w:rsidR="007828D9" w:rsidRPr="002037CD" w:rsidRDefault="007828D9" w:rsidP="00535680">
      <w:pPr>
        <w:jc w:val="both"/>
        <w:rPr>
          <w:rStyle w:val="1024458752"/>
          <w:rFonts w:asciiTheme="minorHAnsi" w:hAnsiTheme="minorHAnsi" w:cstheme="minorHAnsi"/>
          <w:i/>
          <w:sz w:val="22"/>
        </w:rPr>
      </w:pPr>
      <w:r w:rsidRPr="002037CD">
        <w:rPr>
          <w:rStyle w:val="1024458752"/>
          <w:rFonts w:asciiTheme="minorHAnsi" w:hAnsiTheme="minorHAnsi" w:cstheme="minorHAnsi"/>
          <w:i/>
          <w:sz w:val="22"/>
        </w:rPr>
        <w:t>”Det vi lærer nu her, kan vi også se hvordan vi skal bruge til fremtidige projekter og hvordan det senere kan bruges ude i arbejdslivet.”</w:t>
      </w:r>
    </w:p>
    <w:p w:rsidR="007828D9" w:rsidRDefault="007828D9" w:rsidP="00535680">
      <w:pPr>
        <w:jc w:val="both"/>
        <w:rPr>
          <w:rStyle w:val="1024458752"/>
          <w:rFonts w:asciiTheme="minorHAnsi" w:hAnsiTheme="minorHAnsi" w:cstheme="minorHAnsi"/>
          <w:i/>
          <w:sz w:val="22"/>
        </w:rPr>
      </w:pPr>
      <w:r w:rsidRPr="002037CD">
        <w:rPr>
          <w:rStyle w:val="1024458752"/>
          <w:rFonts w:asciiTheme="minorHAnsi" w:hAnsiTheme="minorHAnsi" w:cstheme="minorHAnsi"/>
          <w:i/>
          <w:sz w:val="22"/>
        </w:rPr>
        <w:t xml:space="preserve">”Jeg synes at </w:t>
      </w:r>
      <w:proofErr w:type="spellStart"/>
      <w:r w:rsidRPr="002037CD">
        <w:rPr>
          <w:rStyle w:val="1024458752"/>
          <w:rFonts w:asciiTheme="minorHAnsi" w:hAnsiTheme="minorHAnsi" w:cstheme="minorHAnsi"/>
          <w:i/>
          <w:sz w:val="22"/>
        </w:rPr>
        <w:t>Usability</w:t>
      </w:r>
      <w:proofErr w:type="spellEnd"/>
      <w:r w:rsidRPr="002037CD">
        <w:rPr>
          <w:rStyle w:val="1024458752"/>
          <w:rFonts w:asciiTheme="minorHAnsi" w:hAnsiTheme="minorHAnsi" w:cstheme="minorHAnsi"/>
          <w:i/>
          <w:sz w:val="22"/>
        </w:rPr>
        <w:t xml:space="preserve"> og skitsering, Grundlæggende programmering og PBL giver god mening. De to førstnævnte giver mening, da det er lige præcis det uddannelsen handler om. PBL giver mening i forhold til studiemetoden på AAU, som kan være ubekendt for nogen.” </w:t>
      </w:r>
    </w:p>
    <w:p w:rsidR="00DD336F" w:rsidRPr="00635E20" w:rsidRDefault="00DD336F" w:rsidP="00535680">
      <w:pPr>
        <w:jc w:val="both"/>
        <w:rPr>
          <w:rFonts w:cstheme="minorHAnsi"/>
          <w:i/>
        </w:rPr>
      </w:pPr>
      <w:r w:rsidRPr="00DD336F">
        <w:rPr>
          <w:rStyle w:val="1024458752"/>
          <w:rFonts w:asciiTheme="minorHAnsi" w:hAnsiTheme="minorHAnsi" w:cstheme="minorHAnsi"/>
          <w:i/>
          <w:sz w:val="22"/>
        </w:rPr>
        <w:t>”</w:t>
      </w:r>
      <w:r w:rsidRPr="00635E20">
        <w:rPr>
          <w:rStyle w:val="1024458752"/>
          <w:rFonts w:asciiTheme="minorHAnsi" w:hAnsiTheme="minorHAnsi" w:cstheme="minorHAnsi"/>
          <w:i/>
          <w:sz w:val="22"/>
        </w:rPr>
        <w:t xml:space="preserve"> Teori og projekt. Kurserne og projektet hænger generelt godt sammen.”</w:t>
      </w:r>
    </w:p>
    <w:p w:rsidR="007828D9" w:rsidRDefault="007828D9" w:rsidP="00535680">
      <w:pPr>
        <w:jc w:val="both"/>
        <w:rPr>
          <w:sz w:val="24"/>
          <w:szCs w:val="24"/>
        </w:rPr>
      </w:pPr>
      <w:r>
        <w:rPr>
          <w:sz w:val="24"/>
          <w:szCs w:val="24"/>
        </w:rPr>
        <w:t>På de senere semest</w:t>
      </w:r>
      <w:r w:rsidR="001E0086">
        <w:rPr>
          <w:sz w:val="24"/>
          <w:szCs w:val="24"/>
        </w:rPr>
        <w:t>re</w:t>
      </w:r>
      <w:r>
        <w:rPr>
          <w:sz w:val="24"/>
          <w:szCs w:val="24"/>
        </w:rPr>
        <w:t xml:space="preserve"> betones også betydningen af at projekterne er realistiske og at der er en faglig udfordring. Svarerne om det meningsfulde afspejler sig også i det omvendte spørgsmål – nemlig hvad der så mangler mening og her er den overvejende tilbagemelding at hvis tingene savner relevans og brugbarhed samt opleves som svære at håndtere, så er det også svært at se meningen i aktiviteten. Et eksempel på sidstnævnte: </w:t>
      </w:r>
    </w:p>
    <w:p w:rsidR="007828D9" w:rsidRPr="002037CD" w:rsidRDefault="007828D9" w:rsidP="00535680">
      <w:pPr>
        <w:jc w:val="both"/>
        <w:rPr>
          <w:rFonts w:cstheme="minorHAnsi"/>
          <w:i/>
        </w:rPr>
      </w:pPr>
      <w:r w:rsidRPr="002037CD">
        <w:rPr>
          <w:rStyle w:val="1024458752"/>
          <w:rFonts w:asciiTheme="minorHAnsi" w:hAnsiTheme="minorHAnsi" w:cstheme="minorHAnsi"/>
          <w:i/>
          <w:sz w:val="22"/>
        </w:rPr>
        <w:t>”Jeg synes ikke at VTS (videnskab, teknologi og samfund) gav specielt meget mening. Primært fordi det var meget filosofisk, og knapt så håndterbart. Hvis det havde været mere håndterbart, ville det nok give mere mening.”</w:t>
      </w:r>
    </w:p>
    <w:p w:rsidR="007828D9" w:rsidRDefault="007828D9" w:rsidP="00535680">
      <w:pPr>
        <w:pStyle w:val="Overskrift2"/>
        <w:jc w:val="both"/>
      </w:pPr>
      <w:bookmarkStart w:id="15" w:name="_Toc874679"/>
      <w:r w:rsidRPr="002018FC">
        <w:lastRenderedPageBreak/>
        <w:t>Arbejdsmængde og sværhedsgrad</w:t>
      </w:r>
      <w:bookmarkEnd w:id="15"/>
    </w:p>
    <w:p w:rsidR="00806214" w:rsidRDefault="007828D9" w:rsidP="00535680">
      <w:pPr>
        <w:jc w:val="both"/>
        <w:rPr>
          <w:sz w:val="24"/>
          <w:szCs w:val="24"/>
        </w:rPr>
      </w:pPr>
      <w:r w:rsidRPr="007828D9">
        <w:rPr>
          <w:sz w:val="24"/>
          <w:szCs w:val="24"/>
        </w:rPr>
        <w:t xml:space="preserve">Hvad angår arbejdsmængden oplever </w:t>
      </w:r>
      <w:r w:rsidR="00806214">
        <w:rPr>
          <w:sz w:val="24"/>
          <w:szCs w:val="24"/>
        </w:rPr>
        <w:t>3/4</w:t>
      </w:r>
      <w:r w:rsidRPr="007828D9">
        <w:rPr>
          <w:sz w:val="24"/>
          <w:szCs w:val="24"/>
        </w:rPr>
        <w:t xml:space="preserve"> af såvel de yngre som de ældre studerende at den er tilpas, mens 1/</w:t>
      </w:r>
      <w:r w:rsidR="00806214">
        <w:rPr>
          <w:sz w:val="24"/>
          <w:szCs w:val="24"/>
        </w:rPr>
        <w:t>5</w:t>
      </w:r>
      <w:r w:rsidRPr="007828D9">
        <w:rPr>
          <w:sz w:val="24"/>
          <w:szCs w:val="24"/>
        </w:rPr>
        <w:t xml:space="preserve"> synes der er for meget. En enkelt studerende på </w:t>
      </w:r>
      <w:r w:rsidR="00806214">
        <w:rPr>
          <w:sz w:val="24"/>
          <w:szCs w:val="24"/>
        </w:rPr>
        <w:t xml:space="preserve">1.–3. semester og på </w:t>
      </w:r>
      <w:r w:rsidRPr="007828D9">
        <w:rPr>
          <w:sz w:val="24"/>
          <w:szCs w:val="24"/>
        </w:rPr>
        <w:t>overbygningen oplever at arbejdsmængden er for lille.</w:t>
      </w:r>
    </w:p>
    <w:p w:rsidR="007828D9" w:rsidRDefault="00806214" w:rsidP="00535680">
      <w:pPr>
        <w:jc w:val="both"/>
      </w:pPr>
      <w:r>
        <w:rPr>
          <w:noProof/>
          <w:lang w:eastAsia="da-DK"/>
        </w:rPr>
        <w:drawing>
          <wp:inline distT="0" distB="0" distL="0" distR="0">
            <wp:extent cx="6120130" cy="990578"/>
            <wp:effectExtent l="0" t="0" r="0" b="635"/>
            <wp:docPr id="26" name="Billed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990578"/>
                    </a:xfrm>
                    <a:prstGeom prst="rect">
                      <a:avLst/>
                    </a:prstGeom>
                    <a:solidFill>
                      <a:srgbClr val="FFFFFF"/>
                    </a:solidFill>
                    <a:ln>
                      <a:noFill/>
                    </a:ln>
                  </pic:spPr>
                </pic:pic>
              </a:graphicData>
            </a:graphic>
          </wp:inline>
        </w:drawing>
      </w:r>
      <w:r w:rsidR="007828D9">
        <w:t>Fig</w:t>
      </w:r>
      <w:r w:rsidR="00E73A0D">
        <w:t>ur 8.</w:t>
      </w:r>
      <w:r w:rsidR="007828D9">
        <w:t xml:space="preserve"> </w:t>
      </w:r>
      <w:r w:rsidR="00921E91" w:rsidRPr="001A20EB">
        <w:t>Hvordan føles arbejdsmængden på dit studie?</w:t>
      </w:r>
      <w:r w:rsidR="007828D9">
        <w:t xml:space="preserve"> Alle 4 semestre samlet set.</w:t>
      </w:r>
    </w:p>
    <w:p w:rsidR="007828D9" w:rsidRPr="0092437C" w:rsidRDefault="007828D9" w:rsidP="00535680">
      <w:pPr>
        <w:jc w:val="both"/>
        <w:rPr>
          <w:sz w:val="24"/>
          <w:szCs w:val="24"/>
        </w:rPr>
      </w:pPr>
      <w:r>
        <w:rPr>
          <w:sz w:val="24"/>
          <w:szCs w:val="24"/>
        </w:rPr>
        <w:t xml:space="preserve">Nedenstående viser hvordan samtlige studerende oplever sværhedsgraden. Mere lokalt finder </w:t>
      </w:r>
      <w:r w:rsidR="00C16EAD">
        <w:rPr>
          <w:sz w:val="24"/>
          <w:szCs w:val="24"/>
        </w:rPr>
        <w:t>70%</w:t>
      </w:r>
      <w:r>
        <w:rPr>
          <w:sz w:val="24"/>
          <w:szCs w:val="24"/>
        </w:rPr>
        <w:t xml:space="preserve"> af de studerende på 1-3 semester sværhedsgraden tilpas, mens </w:t>
      </w:r>
      <w:r w:rsidR="00C16EAD">
        <w:rPr>
          <w:sz w:val="24"/>
          <w:szCs w:val="24"/>
        </w:rPr>
        <w:t>26%</w:t>
      </w:r>
      <w:r>
        <w:rPr>
          <w:sz w:val="24"/>
          <w:szCs w:val="24"/>
        </w:rPr>
        <w:t xml:space="preserve"> finder det </w:t>
      </w:r>
      <w:r w:rsidR="00C16EAD">
        <w:rPr>
          <w:sz w:val="24"/>
          <w:szCs w:val="24"/>
        </w:rPr>
        <w:t xml:space="preserve">svært eller </w:t>
      </w:r>
      <w:r>
        <w:rPr>
          <w:sz w:val="24"/>
          <w:szCs w:val="24"/>
        </w:rPr>
        <w:t xml:space="preserve">meget svært. På de to ældste semestre synes </w:t>
      </w:r>
      <w:r w:rsidR="00C16EAD">
        <w:rPr>
          <w:sz w:val="24"/>
          <w:szCs w:val="24"/>
        </w:rPr>
        <w:t>50%</w:t>
      </w:r>
      <w:r>
        <w:rPr>
          <w:sz w:val="24"/>
          <w:szCs w:val="24"/>
        </w:rPr>
        <w:t xml:space="preserve"> at det er tilpas og </w:t>
      </w:r>
      <w:r w:rsidR="00C16EAD">
        <w:rPr>
          <w:sz w:val="24"/>
          <w:szCs w:val="24"/>
        </w:rPr>
        <w:t xml:space="preserve">33% </w:t>
      </w:r>
      <w:r>
        <w:rPr>
          <w:sz w:val="24"/>
          <w:szCs w:val="24"/>
        </w:rPr>
        <w:t xml:space="preserve">finder det svært. </w:t>
      </w:r>
      <w:r w:rsidR="006F2187">
        <w:rPr>
          <w:sz w:val="24"/>
          <w:szCs w:val="24"/>
        </w:rPr>
        <w:t>5.-7. semester oplever således at s</w:t>
      </w:r>
      <w:r w:rsidRPr="00B37243">
        <w:rPr>
          <w:sz w:val="24"/>
          <w:szCs w:val="24"/>
        </w:rPr>
        <w:t xml:space="preserve">værhedsgraden </w:t>
      </w:r>
      <w:r w:rsidR="00C16EAD" w:rsidRPr="00B37243">
        <w:rPr>
          <w:sz w:val="24"/>
          <w:szCs w:val="24"/>
        </w:rPr>
        <w:t>stiger</w:t>
      </w:r>
      <w:r w:rsidR="006F2187" w:rsidRPr="00B37243">
        <w:rPr>
          <w:sz w:val="24"/>
          <w:szCs w:val="24"/>
        </w:rPr>
        <w:t>.</w:t>
      </w:r>
    </w:p>
    <w:p w:rsidR="007828D9" w:rsidRDefault="00766F59" w:rsidP="00535680">
      <w:pPr>
        <w:jc w:val="both"/>
        <w:rPr>
          <w:sz w:val="24"/>
          <w:szCs w:val="24"/>
        </w:rPr>
      </w:pPr>
      <w:r>
        <w:rPr>
          <w:noProof/>
          <w:lang w:eastAsia="da-DK"/>
        </w:rPr>
        <w:drawing>
          <wp:inline distT="0" distB="0" distL="0" distR="0">
            <wp:extent cx="6120130" cy="1533187"/>
            <wp:effectExtent l="0" t="0" r="0" b="0"/>
            <wp:docPr id="27" name="Billed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1533187"/>
                    </a:xfrm>
                    <a:prstGeom prst="rect">
                      <a:avLst/>
                    </a:prstGeom>
                    <a:solidFill>
                      <a:srgbClr val="FFFFFF"/>
                    </a:solidFill>
                    <a:ln>
                      <a:noFill/>
                    </a:ln>
                  </pic:spPr>
                </pic:pic>
              </a:graphicData>
            </a:graphic>
          </wp:inline>
        </w:drawing>
      </w:r>
    </w:p>
    <w:p w:rsidR="007828D9" w:rsidRDefault="007828D9" w:rsidP="00535680">
      <w:pPr>
        <w:jc w:val="both"/>
      </w:pPr>
      <w:r w:rsidRPr="000132ED">
        <w:t>Fig</w:t>
      </w:r>
      <w:r w:rsidR="00E73A0D">
        <w:t>ur 9</w:t>
      </w:r>
      <w:r w:rsidR="00D461CE">
        <w:t>.</w:t>
      </w:r>
      <w:r w:rsidRPr="000132ED">
        <w:t xml:space="preserve"> </w:t>
      </w:r>
      <w:r w:rsidR="00C6501C">
        <w:t>Hvor svært er dit studie?</w:t>
      </w:r>
      <w:r w:rsidR="00D461CE" w:rsidRPr="00635E20">
        <w:rPr>
          <w:sz w:val="24"/>
          <w:szCs w:val="24"/>
        </w:rPr>
        <w:t xml:space="preserve"> </w:t>
      </w:r>
      <w:r w:rsidRPr="000132ED">
        <w:t>Oplevet sværhedsgrad. Alle 4 semestre samlet set.</w:t>
      </w:r>
    </w:p>
    <w:p w:rsidR="007828D9" w:rsidRPr="0024060A" w:rsidRDefault="007828D9" w:rsidP="00535680">
      <w:pPr>
        <w:pStyle w:val="Overskrift2"/>
        <w:jc w:val="both"/>
      </w:pPr>
      <w:bookmarkStart w:id="16" w:name="_Toc874680"/>
      <w:r w:rsidRPr="0024060A">
        <w:lastRenderedPageBreak/>
        <w:t>Betydning og relevans af projektarbejdet</w:t>
      </w:r>
      <w:bookmarkEnd w:id="16"/>
    </w:p>
    <w:p w:rsidR="007828D9" w:rsidRDefault="007828D9" w:rsidP="00535680">
      <w:pPr>
        <w:jc w:val="both"/>
        <w:rPr>
          <w:sz w:val="24"/>
          <w:szCs w:val="24"/>
        </w:rPr>
      </w:pPr>
      <w:r>
        <w:rPr>
          <w:sz w:val="24"/>
          <w:szCs w:val="24"/>
        </w:rPr>
        <w:t xml:space="preserve">Vi har spurgt de studerende ad hvad der er rigtig godt ved at gå på AAU og det helt enslydende svar over hele </w:t>
      </w:r>
      <w:proofErr w:type="spellStart"/>
      <w:r>
        <w:rPr>
          <w:sz w:val="24"/>
          <w:szCs w:val="24"/>
        </w:rPr>
        <w:t>linien</w:t>
      </w:r>
      <w:proofErr w:type="spellEnd"/>
      <w:r>
        <w:rPr>
          <w:sz w:val="24"/>
          <w:szCs w:val="24"/>
        </w:rPr>
        <w:t xml:space="preserve"> er gruppearbejdet og vores grundlæggende PBL model. Enkelte andre forhold, som byen i sig selv nævnes også, men gruppearbejdet er den helt store topscorer: </w:t>
      </w:r>
    </w:p>
    <w:p w:rsidR="007828D9" w:rsidRPr="00B37243" w:rsidRDefault="007828D9" w:rsidP="00535680">
      <w:pPr>
        <w:jc w:val="both"/>
        <w:rPr>
          <w:rStyle w:val="1024458752"/>
          <w:rFonts w:asciiTheme="minorHAnsi" w:hAnsiTheme="minorHAnsi" w:cstheme="minorHAnsi"/>
          <w:i/>
          <w:sz w:val="22"/>
        </w:rPr>
      </w:pPr>
      <w:r w:rsidRPr="00B37243">
        <w:rPr>
          <w:rStyle w:val="1024458752"/>
          <w:rFonts w:asciiTheme="minorHAnsi" w:hAnsiTheme="minorHAnsi" w:cstheme="minorHAnsi"/>
          <w:i/>
          <w:sz w:val="22"/>
        </w:rPr>
        <w:t>”Jeg kan rigtig godt lide gruppearbejdet, som jeg ved er med til at forberede mig til min fremtid på arbejdsmarkedet.” </w:t>
      </w:r>
    </w:p>
    <w:p w:rsidR="007828D9" w:rsidRPr="00B37243" w:rsidRDefault="007828D9" w:rsidP="00535680">
      <w:pPr>
        <w:jc w:val="both"/>
        <w:rPr>
          <w:rStyle w:val="1024458752"/>
          <w:rFonts w:asciiTheme="minorHAnsi" w:hAnsiTheme="minorHAnsi" w:cstheme="minorHAnsi"/>
          <w:i/>
          <w:sz w:val="22"/>
        </w:rPr>
      </w:pPr>
      <w:r w:rsidRPr="00B37243">
        <w:rPr>
          <w:rStyle w:val="1024458752"/>
          <w:rFonts w:asciiTheme="minorHAnsi" w:hAnsiTheme="minorHAnsi" w:cstheme="minorHAnsi"/>
          <w:i/>
          <w:sz w:val="22"/>
        </w:rPr>
        <w:t xml:space="preserve">”Gruppearbejdet, PBL, Aalborg som </w:t>
      </w:r>
      <w:proofErr w:type="spellStart"/>
      <w:r w:rsidRPr="00B37243">
        <w:rPr>
          <w:rStyle w:val="1024458752"/>
          <w:rFonts w:asciiTheme="minorHAnsi" w:hAnsiTheme="minorHAnsi" w:cstheme="minorHAnsi"/>
          <w:i/>
          <w:sz w:val="22"/>
        </w:rPr>
        <w:t>studieby</w:t>
      </w:r>
      <w:proofErr w:type="spellEnd"/>
      <w:r w:rsidRPr="00B37243">
        <w:rPr>
          <w:rStyle w:val="1024458752"/>
          <w:rFonts w:asciiTheme="minorHAnsi" w:hAnsiTheme="minorHAnsi" w:cstheme="minorHAnsi"/>
          <w:i/>
          <w:sz w:val="22"/>
        </w:rPr>
        <w:t>, menneskerne.”</w:t>
      </w:r>
    </w:p>
    <w:p w:rsidR="007828D9" w:rsidRPr="00B37243" w:rsidRDefault="007828D9" w:rsidP="00535680">
      <w:pPr>
        <w:jc w:val="both"/>
        <w:rPr>
          <w:rStyle w:val="1024458752"/>
          <w:rFonts w:asciiTheme="minorHAnsi" w:hAnsiTheme="minorHAnsi" w:cstheme="minorHAnsi"/>
          <w:sz w:val="22"/>
        </w:rPr>
      </w:pPr>
      <w:r w:rsidRPr="00B37243">
        <w:rPr>
          <w:rStyle w:val="1024458752"/>
          <w:rFonts w:asciiTheme="minorHAnsi" w:hAnsiTheme="minorHAnsi" w:cstheme="minorHAnsi"/>
          <w:i/>
          <w:sz w:val="22"/>
        </w:rPr>
        <w:t>”Aalborgmodellen, et godt universitet i Nordjylland, hyggelig by, faciliteterne.”</w:t>
      </w:r>
    </w:p>
    <w:p w:rsidR="007828D9" w:rsidRDefault="007828D9" w:rsidP="00535680">
      <w:pPr>
        <w:jc w:val="both"/>
        <w:rPr>
          <w:sz w:val="24"/>
          <w:szCs w:val="24"/>
        </w:rPr>
      </w:pPr>
      <w:r>
        <w:rPr>
          <w:sz w:val="24"/>
          <w:szCs w:val="24"/>
        </w:rPr>
        <w:t>Det stemmer fint overens med tilbagemeldingen om hvor stor betydning det har for den enkelte studerende at de arbejder i projektgrupper. Den er hhv. 8</w:t>
      </w:r>
      <w:r w:rsidR="002D2B19">
        <w:rPr>
          <w:sz w:val="24"/>
          <w:szCs w:val="24"/>
        </w:rPr>
        <w:t>9</w:t>
      </w:r>
      <w:r>
        <w:rPr>
          <w:sz w:val="24"/>
          <w:szCs w:val="24"/>
        </w:rPr>
        <w:t>% og 92%. D</w:t>
      </w:r>
      <w:r w:rsidR="006F2187">
        <w:rPr>
          <w:sz w:val="24"/>
          <w:szCs w:val="24"/>
        </w:rPr>
        <w:t>vs. forholdsvis uændret gennem hele studiet</w:t>
      </w:r>
      <w:r>
        <w:rPr>
          <w:sz w:val="24"/>
          <w:szCs w:val="24"/>
        </w:rPr>
        <w:t>.</w:t>
      </w:r>
    </w:p>
    <w:p w:rsidR="007828D9" w:rsidRPr="000132ED" w:rsidRDefault="006E45B5" w:rsidP="00276311">
      <w:r>
        <w:rPr>
          <w:noProof/>
          <w:lang w:eastAsia="da-DK"/>
        </w:rPr>
        <w:drawing>
          <wp:inline distT="0" distB="0" distL="0" distR="0">
            <wp:extent cx="6120130" cy="1261882"/>
            <wp:effectExtent l="0" t="0" r="0" b="0"/>
            <wp:docPr id="28" name="Billed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1261882"/>
                    </a:xfrm>
                    <a:prstGeom prst="rect">
                      <a:avLst/>
                    </a:prstGeom>
                    <a:solidFill>
                      <a:srgbClr val="FFFFFF"/>
                    </a:solidFill>
                    <a:ln>
                      <a:noFill/>
                    </a:ln>
                  </pic:spPr>
                </pic:pic>
              </a:graphicData>
            </a:graphic>
          </wp:inline>
        </w:drawing>
      </w:r>
    </w:p>
    <w:p w:rsidR="007828D9" w:rsidRPr="00E73A0D" w:rsidRDefault="007828D9" w:rsidP="00535680">
      <w:pPr>
        <w:jc w:val="both"/>
        <w:rPr>
          <w:sz w:val="24"/>
          <w:szCs w:val="24"/>
          <w:u w:val="single"/>
        </w:rPr>
      </w:pPr>
      <w:r>
        <w:rPr>
          <w:noProof/>
          <w:lang w:eastAsia="da-DK"/>
        </w:rPr>
        <w:drawing>
          <wp:inline distT="0" distB="0" distL="0" distR="0" wp14:anchorId="225E2647" wp14:editId="10EF26EC">
            <wp:extent cx="6120130" cy="1259247"/>
            <wp:effectExtent l="0" t="0" r="0" b="0"/>
            <wp:docPr id="17" name="Billed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1259247"/>
                    </a:xfrm>
                    <a:prstGeom prst="rect">
                      <a:avLst/>
                    </a:prstGeom>
                    <a:solidFill>
                      <a:srgbClr val="FFFFFF"/>
                    </a:solidFill>
                    <a:ln>
                      <a:noFill/>
                    </a:ln>
                  </pic:spPr>
                </pic:pic>
              </a:graphicData>
            </a:graphic>
          </wp:inline>
        </w:drawing>
      </w:r>
      <w:r w:rsidRPr="000132ED">
        <w:t>Fig</w:t>
      </w:r>
      <w:r w:rsidR="00E73A0D">
        <w:t>ur 10</w:t>
      </w:r>
      <w:r w:rsidRPr="000132ED">
        <w:t xml:space="preserve">. </w:t>
      </w:r>
      <w:r w:rsidR="00C6501C" w:rsidRPr="00F7769D">
        <w:t>Hvor stor betydning har det for dig, at du arbejder i projektgrupper?</w:t>
      </w:r>
      <w:r w:rsidR="00C6501C">
        <w:t xml:space="preserve"> </w:t>
      </w:r>
      <w:r>
        <w:t xml:space="preserve">Hhv. 1-3 semester og </w:t>
      </w:r>
      <w:r w:rsidRPr="000132ED">
        <w:t>5-7 semester</w:t>
      </w:r>
    </w:p>
    <w:p w:rsidR="006E45B5" w:rsidRDefault="007828D9" w:rsidP="00535680">
      <w:pPr>
        <w:jc w:val="both"/>
        <w:rPr>
          <w:sz w:val="24"/>
          <w:szCs w:val="24"/>
        </w:rPr>
      </w:pPr>
      <w:r>
        <w:rPr>
          <w:sz w:val="24"/>
          <w:szCs w:val="24"/>
        </w:rPr>
        <w:lastRenderedPageBreak/>
        <w:t>Det afspejler sig også i tallene omkring hvor stor betydning det har for den enkelte studerende at projekterne opleves relevante. Hele 100% af de studerende på de to sidste semestre angiver stor betydning, mens det er 7</w:t>
      </w:r>
      <w:r w:rsidR="00887BA8">
        <w:rPr>
          <w:sz w:val="24"/>
          <w:szCs w:val="24"/>
        </w:rPr>
        <w:t>8</w:t>
      </w:r>
      <w:r>
        <w:rPr>
          <w:sz w:val="24"/>
          <w:szCs w:val="24"/>
        </w:rPr>
        <w:t>% for de to yngste semestre.</w:t>
      </w:r>
    </w:p>
    <w:p w:rsidR="007828D9" w:rsidRPr="00026855" w:rsidRDefault="00887BA8" w:rsidP="00535680">
      <w:pPr>
        <w:jc w:val="both"/>
        <w:rPr>
          <w:sz w:val="24"/>
          <w:szCs w:val="24"/>
        </w:rPr>
      </w:pPr>
      <w:r>
        <w:rPr>
          <w:noProof/>
          <w:lang w:eastAsia="da-DK"/>
        </w:rPr>
        <w:drawing>
          <wp:inline distT="0" distB="0" distL="0" distR="0">
            <wp:extent cx="6120130" cy="1261882"/>
            <wp:effectExtent l="0" t="0" r="0" b="0"/>
            <wp:docPr id="29" name="Billed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1261882"/>
                    </a:xfrm>
                    <a:prstGeom prst="rect">
                      <a:avLst/>
                    </a:prstGeom>
                    <a:solidFill>
                      <a:srgbClr val="FFFFFF"/>
                    </a:solidFill>
                    <a:ln>
                      <a:noFill/>
                    </a:ln>
                  </pic:spPr>
                </pic:pic>
              </a:graphicData>
            </a:graphic>
          </wp:inline>
        </w:drawing>
      </w:r>
      <w:r w:rsidR="007828D9">
        <w:rPr>
          <w:noProof/>
          <w:lang w:eastAsia="da-DK"/>
        </w:rPr>
        <w:drawing>
          <wp:inline distT="0" distB="0" distL="0" distR="0" wp14:anchorId="3C64C269" wp14:editId="00830127">
            <wp:extent cx="6120130" cy="1259247"/>
            <wp:effectExtent l="0" t="0" r="0" b="0"/>
            <wp:docPr id="15" name="Billed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1259247"/>
                    </a:xfrm>
                    <a:prstGeom prst="rect">
                      <a:avLst/>
                    </a:prstGeom>
                    <a:solidFill>
                      <a:srgbClr val="FFFFFF"/>
                    </a:solidFill>
                    <a:ln>
                      <a:noFill/>
                    </a:ln>
                  </pic:spPr>
                </pic:pic>
              </a:graphicData>
            </a:graphic>
          </wp:inline>
        </w:drawing>
      </w:r>
    </w:p>
    <w:p w:rsidR="007828D9" w:rsidRPr="00E10D33" w:rsidRDefault="007828D9" w:rsidP="00535680">
      <w:pPr>
        <w:jc w:val="both"/>
      </w:pPr>
      <w:r w:rsidRPr="00E10D33">
        <w:t>Fig</w:t>
      </w:r>
      <w:r w:rsidR="00E73A0D">
        <w:t>ur 11</w:t>
      </w:r>
      <w:r w:rsidRPr="00E10D33">
        <w:t xml:space="preserve">. </w:t>
      </w:r>
      <w:r w:rsidR="00C6501C" w:rsidRPr="003C5E5E">
        <w:t>Hvor stor betydning har det, at det er relevant, de</w:t>
      </w:r>
      <w:r w:rsidR="00C6501C">
        <w:t xml:space="preserve">t du arbejder med i dit projekt? </w:t>
      </w:r>
      <w:r w:rsidRPr="00E10D33">
        <w:t>Hhv. 1-3 semester og 5-7 semester</w:t>
      </w:r>
    </w:p>
    <w:p w:rsidR="0034008A" w:rsidRDefault="007828D9" w:rsidP="00535680">
      <w:pPr>
        <w:jc w:val="both"/>
        <w:rPr>
          <w:sz w:val="24"/>
          <w:szCs w:val="24"/>
        </w:rPr>
      </w:pPr>
      <w:r w:rsidRPr="00B37243">
        <w:rPr>
          <w:sz w:val="24"/>
          <w:szCs w:val="24"/>
        </w:rPr>
        <w:t xml:space="preserve">Hhv. </w:t>
      </w:r>
      <w:r w:rsidR="00887BA8" w:rsidRPr="00B37243">
        <w:rPr>
          <w:sz w:val="24"/>
          <w:szCs w:val="24"/>
        </w:rPr>
        <w:t>74</w:t>
      </w:r>
      <w:r w:rsidRPr="00B37243">
        <w:rPr>
          <w:sz w:val="24"/>
          <w:szCs w:val="24"/>
        </w:rPr>
        <w:t>% og 67</w:t>
      </w:r>
      <w:r w:rsidRPr="00D453F2">
        <w:rPr>
          <w:sz w:val="24"/>
          <w:szCs w:val="24"/>
        </w:rPr>
        <w:t>%</w:t>
      </w:r>
      <w:r>
        <w:rPr>
          <w:sz w:val="24"/>
          <w:szCs w:val="24"/>
        </w:rPr>
        <w:t xml:space="preserve"> af de to hold oplever at relevansen af det projektarbejde de har gang i er stor.</w:t>
      </w:r>
      <w:r w:rsidR="006F2187">
        <w:rPr>
          <w:sz w:val="24"/>
          <w:szCs w:val="24"/>
        </w:rPr>
        <w:t xml:space="preserve"> Der er altså bedre overens</w:t>
      </w:r>
      <w:r w:rsidR="00B37243">
        <w:rPr>
          <w:sz w:val="24"/>
          <w:szCs w:val="24"/>
        </w:rPr>
        <w:t>s</w:t>
      </w:r>
      <w:r w:rsidR="006F2187">
        <w:rPr>
          <w:sz w:val="24"/>
          <w:szCs w:val="24"/>
        </w:rPr>
        <w:t>temmelse mellem forventning og realitet på 1.-3. semester end der er på 5.-7. semester.</w:t>
      </w:r>
      <w:r w:rsidR="00E73A0D">
        <w:rPr>
          <w:sz w:val="24"/>
          <w:szCs w:val="24"/>
        </w:rPr>
        <w:t xml:space="preserve"> </w:t>
      </w:r>
      <w:r w:rsidR="0034008A">
        <w:rPr>
          <w:sz w:val="24"/>
          <w:szCs w:val="24"/>
        </w:rPr>
        <w:t>Af fokusgruppeinterviewene med de studerende fremgår vigtigheden af projekterne også</w:t>
      </w:r>
      <w:r w:rsidR="001A3C73">
        <w:rPr>
          <w:sz w:val="24"/>
          <w:szCs w:val="24"/>
        </w:rPr>
        <w:t>. Her fra 5.-7. semester</w:t>
      </w:r>
      <w:r w:rsidR="0034008A">
        <w:rPr>
          <w:sz w:val="24"/>
          <w:szCs w:val="24"/>
        </w:rPr>
        <w:t>:</w:t>
      </w:r>
    </w:p>
    <w:p w:rsidR="006F2187" w:rsidRPr="00B37243" w:rsidRDefault="0034008A" w:rsidP="00535680">
      <w:pPr>
        <w:jc w:val="both"/>
        <w:rPr>
          <w:i/>
        </w:rPr>
      </w:pPr>
      <w:r w:rsidRPr="00B37243">
        <w:rPr>
          <w:i/>
        </w:rPr>
        <w:t xml:space="preserve">”Projekter virker </w:t>
      </w:r>
      <w:proofErr w:type="gramStart"/>
      <w:r w:rsidRPr="00B37243">
        <w:rPr>
          <w:i/>
        </w:rPr>
        <w:t>godt!.</w:t>
      </w:r>
      <w:proofErr w:type="gramEnd"/>
      <w:r w:rsidRPr="00B37243">
        <w:rPr>
          <w:i/>
        </w:rPr>
        <w:t xml:space="preserve">” </w:t>
      </w:r>
    </w:p>
    <w:p w:rsidR="0034008A" w:rsidRPr="00B37243" w:rsidRDefault="0034008A" w:rsidP="00535680">
      <w:pPr>
        <w:jc w:val="both"/>
        <w:rPr>
          <w:i/>
        </w:rPr>
      </w:pPr>
      <w:r w:rsidRPr="00B37243">
        <w:rPr>
          <w:i/>
        </w:rPr>
        <w:t xml:space="preserve">”Noget af det der fungerer </w:t>
      </w:r>
      <w:proofErr w:type="spellStart"/>
      <w:r w:rsidRPr="00B37243">
        <w:rPr>
          <w:i/>
        </w:rPr>
        <w:t>aller</w:t>
      </w:r>
      <w:proofErr w:type="spellEnd"/>
      <w:r w:rsidRPr="00B37243">
        <w:rPr>
          <w:i/>
        </w:rPr>
        <w:t xml:space="preserve"> </w:t>
      </w:r>
      <w:proofErr w:type="gramStart"/>
      <w:r w:rsidRPr="00B37243">
        <w:rPr>
          <w:i/>
        </w:rPr>
        <w:t>fedest..</w:t>
      </w:r>
      <w:proofErr w:type="gramEnd"/>
      <w:r w:rsidRPr="00B37243">
        <w:rPr>
          <w:i/>
        </w:rPr>
        <w:t xml:space="preserve"> eller rigtig godt, er hvor man sidder i de perioder, hvor man har en diskussion, hvordan man skal gøre ting.”</w:t>
      </w:r>
    </w:p>
    <w:p w:rsidR="007828D9" w:rsidRPr="002018FC" w:rsidRDefault="007828D9" w:rsidP="00535680">
      <w:pPr>
        <w:pStyle w:val="Overskrift2"/>
        <w:jc w:val="both"/>
      </w:pPr>
      <w:bookmarkStart w:id="17" w:name="_Toc874681"/>
      <w:r w:rsidRPr="002018FC">
        <w:lastRenderedPageBreak/>
        <w:t>Sammenhæng mellem kurser og projekt</w:t>
      </w:r>
      <w:bookmarkEnd w:id="17"/>
    </w:p>
    <w:p w:rsidR="007828D9" w:rsidRPr="00541A02" w:rsidRDefault="007828D9" w:rsidP="00535680">
      <w:pPr>
        <w:jc w:val="both"/>
        <w:rPr>
          <w:sz w:val="24"/>
          <w:szCs w:val="24"/>
        </w:rPr>
      </w:pPr>
      <w:r w:rsidRPr="00541A02">
        <w:rPr>
          <w:sz w:val="24"/>
          <w:szCs w:val="24"/>
        </w:rPr>
        <w:t>Et forhold, der traditionelt har betydning for den faglige integration på AAU er sammenhængen mellem kurser og projekt. Som det fremgår af nedenstående frekvenstabeller synes 9</w:t>
      </w:r>
      <w:r w:rsidR="006A1AB8" w:rsidRPr="00541A02">
        <w:rPr>
          <w:sz w:val="24"/>
          <w:szCs w:val="24"/>
        </w:rPr>
        <w:t>7</w:t>
      </w:r>
      <w:r w:rsidRPr="00541A02">
        <w:rPr>
          <w:sz w:val="24"/>
          <w:szCs w:val="24"/>
        </w:rPr>
        <w:t xml:space="preserve">% på 1-3 semester at der er en sammenhæng eller en </w:t>
      </w:r>
      <w:r w:rsidR="006A1AB8" w:rsidRPr="00541A02">
        <w:rPr>
          <w:sz w:val="24"/>
          <w:szCs w:val="24"/>
        </w:rPr>
        <w:t xml:space="preserve">meget </w:t>
      </w:r>
      <w:r w:rsidRPr="00541A02">
        <w:rPr>
          <w:sz w:val="24"/>
          <w:szCs w:val="24"/>
        </w:rPr>
        <w:t xml:space="preserve">stor sammenhæng. Tendensen er for nedadgående på 5-7 semester, hvor 67% synes der er en sammenhæng eller en </w:t>
      </w:r>
      <w:r w:rsidR="006A1AB8" w:rsidRPr="00541A02">
        <w:rPr>
          <w:sz w:val="24"/>
          <w:szCs w:val="24"/>
        </w:rPr>
        <w:t xml:space="preserve">meget </w:t>
      </w:r>
      <w:r w:rsidRPr="00541A02">
        <w:rPr>
          <w:sz w:val="24"/>
          <w:szCs w:val="24"/>
        </w:rPr>
        <w:t>stor sammenhæng og 1/3 kun ser lidt sammenhæng.</w:t>
      </w:r>
    </w:p>
    <w:p w:rsidR="007828D9" w:rsidRDefault="006A1AB8" w:rsidP="00535680">
      <w:pPr>
        <w:jc w:val="both"/>
        <w:rPr>
          <w:sz w:val="24"/>
          <w:szCs w:val="24"/>
          <w:u w:val="single"/>
        </w:rPr>
      </w:pPr>
      <w:r>
        <w:rPr>
          <w:noProof/>
          <w:lang w:eastAsia="da-DK"/>
        </w:rPr>
        <w:drawing>
          <wp:inline distT="0" distB="0" distL="0" distR="0">
            <wp:extent cx="6120130" cy="1261882"/>
            <wp:effectExtent l="0" t="0" r="0" b="0"/>
            <wp:docPr id="30" name="Billed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1261882"/>
                    </a:xfrm>
                    <a:prstGeom prst="rect">
                      <a:avLst/>
                    </a:prstGeom>
                    <a:solidFill>
                      <a:srgbClr val="FFFFFF"/>
                    </a:solidFill>
                    <a:ln>
                      <a:noFill/>
                    </a:ln>
                  </pic:spPr>
                </pic:pic>
              </a:graphicData>
            </a:graphic>
          </wp:inline>
        </w:drawing>
      </w:r>
      <w:r w:rsidR="007828D9">
        <w:rPr>
          <w:noProof/>
          <w:lang w:eastAsia="da-DK"/>
        </w:rPr>
        <w:drawing>
          <wp:inline distT="0" distB="0" distL="0" distR="0" wp14:anchorId="2CE76ED7" wp14:editId="4593F896">
            <wp:extent cx="6156960" cy="1266825"/>
            <wp:effectExtent l="0" t="0" r="0" b="9525"/>
            <wp:docPr id="8" name="Billed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56960" cy="1266825"/>
                    </a:xfrm>
                    <a:prstGeom prst="rect">
                      <a:avLst/>
                    </a:prstGeom>
                    <a:solidFill>
                      <a:srgbClr val="FFFFFF"/>
                    </a:solidFill>
                    <a:ln>
                      <a:noFill/>
                    </a:ln>
                  </pic:spPr>
                </pic:pic>
              </a:graphicData>
            </a:graphic>
          </wp:inline>
        </w:drawing>
      </w:r>
    </w:p>
    <w:p w:rsidR="007828D9" w:rsidRPr="00C04081" w:rsidRDefault="007828D9" w:rsidP="00535680">
      <w:pPr>
        <w:jc w:val="both"/>
      </w:pPr>
      <w:r w:rsidRPr="00C04081">
        <w:t>Fig</w:t>
      </w:r>
      <w:r w:rsidR="00E73A0D">
        <w:t>ur 12</w:t>
      </w:r>
      <w:r w:rsidRPr="00C04081">
        <w:t>. Sammenhængen mellem kurser og projekt</w:t>
      </w:r>
      <w:r>
        <w:t>. Hhv. 1-3 semester og 5-7 semester.</w:t>
      </w:r>
    </w:p>
    <w:p w:rsidR="007828D9" w:rsidRPr="002018FC" w:rsidRDefault="007828D9" w:rsidP="00535680">
      <w:pPr>
        <w:pStyle w:val="Overskrift2"/>
        <w:jc w:val="both"/>
      </w:pPr>
      <w:bookmarkStart w:id="18" w:name="_Toc874682"/>
      <w:r w:rsidRPr="002018FC">
        <w:t>Det faglige miljø og indflydelse herpå</w:t>
      </w:r>
      <w:bookmarkEnd w:id="18"/>
    </w:p>
    <w:p w:rsidR="007828D9" w:rsidRDefault="007828D9" w:rsidP="00535680">
      <w:pPr>
        <w:jc w:val="both"/>
        <w:rPr>
          <w:sz w:val="24"/>
          <w:szCs w:val="24"/>
        </w:rPr>
      </w:pPr>
      <w:r>
        <w:rPr>
          <w:sz w:val="24"/>
          <w:szCs w:val="24"/>
        </w:rPr>
        <w:t>I det store billede synes 8</w:t>
      </w:r>
      <w:r w:rsidR="006A1AB8">
        <w:rPr>
          <w:sz w:val="24"/>
          <w:szCs w:val="24"/>
        </w:rPr>
        <w:t>8</w:t>
      </w:r>
      <w:r>
        <w:rPr>
          <w:sz w:val="24"/>
          <w:szCs w:val="24"/>
        </w:rPr>
        <w:t>% af de adspurgte studerende at der er et godt til meget godt fagligt miljø på uddannelsen,</w:t>
      </w:r>
      <w:r w:rsidR="006A1AB8">
        <w:rPr>
          <w:sz w:val="24"/>
          <w:szCs w:val="24"/>
        </w:rPr>
        <w:t xml:space="preserve"> 8</w:t>
      </w:r>
      <w:r>
        <w:rPr>
          <w:sz w:val="24"/>
          <w:szCs w:val="24"/>
        </w:rPr>
        <w:t xml:space="preserve">0% mener at de er del af det akademiske miljø og over halvdelen af de studerende i begge grupper mener de har indflydelse på det faglige miljø. En enkelt studerende i gruppen </w:t>
      </w:r>
      <w:r w:rsidR="006A1AB8">
        <w:rPr>
          <w:sz w:val="24"/>
          <w:szCs w:val="24"/>
        </w:rPr>
        <w:t xml:space="preserve">1-3 semester og en enkelt i gruppen af </w:t>
      </w:r>
      <w:r>
        <w:rPr>
          <w:sz w:val="24"/>
          <w:szCs w:val="24"/>
        </w:rPr>
        <w:t>5-7 semester synes endda at ved</w:t>
      </w:r>
      <w:r w:rsidR="00E73A0D">
        <w:rPr>
          <w:sz w:val="24"/>
          <w:szCs w:val="24"/>
        </w:rPr>
        <w:t xml:space="preserve">kommende har stor indflydelse. </w:t>
      </w:r>
      <w:r>
        <w:rPr>
          <w:sz w:val="24"/>
          <w:szCs w:val="24"/>
        </w:rPr>
        <w:t xml:space="preserve">Tilfredsheden med vejledning og undervisning er tilsvarende meget høj. </w:t>
      </w:r>
      <w:r w:rsidR="00BE6BF6">
        <w:rPr>
          <w:sz w:val="24"/>
          <w:szCs w:val="24"/>
        </w:rPr>
        <w:t>Se nedenstående figur.</w:t>
      </w:r>
    </w:p>
    <w:p w:rsidR="007828D9" w:rsidRPr="00531065" w:rsidRDefault="006A1AB8" w:rsidP="00535680">
      <w:pPr>
        <w:jc w:val="both"/>
      </w:pPr>
      <w:r>
        <w:rPr>
          <w:noProof/>
          <w:lang w:eastAsia="da-DK"/>
        </w:rPr>
        <w:lastRenderedPageBreak/>
        <w:drawing>
          <wp:inline distT="0" distB="0" distL="0" distR="0">
            <wp:extent cx="6120130" cy="1261882"/>
            <wp:effectExtent l="0" t="0" r="0" b="0"/>
            <wp:docPr id="31" name="Billed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1261882"/>
                    </a:xfrm>
                    <a:prstGeom prst="rect">
                      <a:avLst/>
                    </a:prstGeom>
                    <a:solidFill>
                      <a:srgbClr val="FFFFFF"/>
                    </a:solidFill>
                    <a:ln>
                      <a:noFill/>
                    </a:ln>
                  </pic:spPr>
                </pic:pic>
              </a:graphicData>
            </a:graphic>
          </wp:inline>
        </w:drawing>
      </w:r>
      <w:r w:rsidR="007828D9">
        <w:rPr>
          <w:noProof/>
          <w:lang w:eastAsia="da-DK"/>
        </w:rPr>
        <w:drawing>
          <wp:inline distT="0" distB="0" distL="0" distR="0" wp14:anchorId="18A039C3" wp14:editId="55D4B29F">
            <wp:extent cx="6156960" cy="1266825"/>
            <wp:effectExtent l="0" t="0" r="0" b="9525"/>
            <wp:docPr id="10" name="Billed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56960" cy="1266825"/>
                    </a:xfrm>
                    <a:prstGeom prst="rect">
                      <a:avLst/>
                    </a:prstGeom>
                    <a:solidFill>
                      <a:srgbClr val="FFFFFF"/>
                    </a:solidFill>
                    <a:ln>
                      <a:noFill/>
                    </a:ln>
                  </pic:spPr>
                </pic:pic>
              </a:graphicData>
            </a:graphic>
          </wp:inline>
        </w:drawing>
      </w:r>
      <w:r w:rsidR="007828D9" w:rsidRPr="00531065">
        <w:t>Fig</w:t>
      </w:r>
      <w:r w:rsidR="00E73A0D">
        <w:t>ur 13</w:t>
      </w:r>
      <w:r w:rsidR="007828D9" w:rsidRPr="00531065">
        <w:t>. Hvordan fungerer vejledning og undervisning. Hhv. 1-3 og 5-7 semester.</w:t>
      </w:r>
      <w:r w:rsidR="007828D9" w:rsidRPr="00531065">
        <w:tab/>
      </w:r>
    </w:p>
    <w:p w:rsidR="007828D9" w:rsidRDefault="007828D9" w:rsidP="00535680">
      <w:pPr>
        <w:jc w:val="both"/>
        <w:rPr>
          <w:sz w:val="24"/>
          <w:szCs w:val="24"/>
        </w:rPr>
      </w:pPr>
      <w:r>
        <w:rPr>
          <w:sz w:val="24"/>
          <w:szCs w:val="24"/>
        </w:rPr>
        <w:t xml:space="preserve">De uddybende spørgsmål i spørgeskemaet viser at faglig sparring typisk finder sted ved at spørge gruppemedlemmer, vejleder og underviser – i nævnte rækkefølge. At spørge ældre studerende og konsultere </w:t>
      </w:r>
      <w:proofErr w:type="spellStart"/>
      <w:r>
        <w:rPr>
          <w:sz w:val="24"/>
          <w:szCs w:val="24"/>
        </w:rPr>
        <w:t>You</w:t>
      </w:r>
      <w:proofErr w:type="spellEnd"/>
      <w:r>
        <w:rPr>
          <w:sz w:val="24"/>
          <w:szCs w:val="24"/>
        </w:rPr>
        <w:t xml:space="preserve"> tube forekommer også.</w:t>
      </w:r>
      <w:r>
        <w:rPr>
          <w:sz w:val="24"/>
          <w:szCs w:val="24"/>
        </w:rPr>
        <w:tab/>
      </w:r>
    </w:p>
    <w:p w:rsidR="007828D9" w:rsidRPr="00480811" w:rsidRDefault="0024060A" w:rsidP="00535680">
      <w:pPr>
        <w:pStyle w:val="Overskrift2"/>
        <w:jc w:val="both"/>
      </w:pPr>
      <w:bookmarkStart w:id="19" w:name="_Toc874683"/>
      <w:r>
        <w:t xml:space="preserve">De studerendes </w:t>
      </w:r>
      <w:r w:rsidR="00BE6BF6">
        <w:t>egne initiativer</w:t>
      </w:r>
      <w:bookmarkEnd w:id="19"/>
    </w:p>
    <w:p w:rsidR="007828D9" w:rsidRPr="00541A02" w:rsidRDefault="007828D9" w:rsidP="00535680">
      <w:pPr>
        <w:jc w:val="both"/>
        <w:rPr>
          <w:sz w:val="24"/>
          <w:szCs w:val="24"/>
        </w:rPr>
      </w:pPr>
      <w:r w:rsidRPr="00541A02">
        <w:rPr>
          <w:sz w:val="24"/>
          <w:szCs w:val="24"/>
        </w:rPr>
        <w:t>På Interaktionsdesign er de</w:t>
      </w:r>
      <w:r w:rsidR="0024060A" w:rsidRPr="00541A02">
        <w:rPr>
          <w:sz w:val="24"/>
          <w:szCs w:val="24"/>
        </w:rPr>
        <w:t xml:space="preserve">r </w:t>
      </w:r>
      <w:r w:rsidR="00BE6BF6" w:rsidRPr="00541A02">
        <w:rPr>
          <w:sz w:val="24"/>
          <w:szCs w:val="24"/>
        </w:rPr>
        <w:t xml:space="preserve">etableret en studenterdrevet faglig klub kaldet </w:t>
      </w:r>
      <w:proofErr w:type="spellStart"/>
      <w:r w:rsidR="00BE6BF6" w:rsidRPr="00541A02">
        <w:rPr>
          <w:sz w:val="24"/>
          <w:szCs w:val="24"/>
        </w:rPr>
        <w:t>FIxD</w:t>
      </w:r>
      <w:proofErr w:type="spellEnd"/>
      <w:r w:rsidR="00BE6BF6" w:rsidRPr="00541A02">
        <w:rPr>
          <w:sz w:val="24"/>
          <w:szCs w:val="24"/>
        </w:rPr>
        <w:t xml:space="preserve"> og en ekstra-</w:t>
      </w:r>
      <w:proofErr w:type="spellStart"/>
      <w:r w:rsidR="00BE6BF6" w:rsidRPr="00541A02">
        <w:rPr>
          <w:sz w:val="24"/>
          <w:szCs w:val="24"/>
        </w:rPr>
        <w:t>curriculær</w:t>
      </w:r>
      <w:proofErr w:type="spellEnd"/>
      <w:r w:rsidR="00BE6BF6" w:rsidRPr="00541A02">
        <w:rPr>
          <w:sz w:val="24"/>
          <w:szCs w:val="24"/>
        </w:rPr>
        <w:t xml:space="preserve"> aktivitet kaldet </w:t>
      </w:r>
      <w:proofErr w:type="spellStart"/>
      <w:r w:rsidR="00BE6BF6" w:rsidRPr="00541A02">
        <w:rPr>
          <w:sz w:val="24"/>
          <w:szCs w:val="24"/>
        </w:rPr>
        <w:t>Interaction</w:t>
      </w:r>
      <w:proofErr w:type="spellEnd"/>
      <w:r w:rsidR="00BE6BF6" w:rsidRPr="00541A02">
        <w:rPr>
          <w:sz w:val="24"/>
          <w:szCs w:val="24"/>
        </w:rPr>
        <w:t xml:space="preserve"> design </w:t>
      </w:r>
      <w:proofErr w:type="spellStart"/>
      <w:r w:rsidR="00BE6BF6" w:rsidRPr="00541A02">
        <w:rPr>
          <w:sz w:val="24"/>
          <w:szCs w:val="24"/>
        </w:rPr>
        <w:t>after</w:t>
      </w:r>
      <w:proofErr w:type="spellEnd"/>
      <w:r w:rsidR="00BE6BF6" w:rsidRPr="00541A02">
        <w:rPr>
          <w:sz w:val="24"/>
          <w:szCs w:val="24"/>
        </w:rPr>
        <w:t xml:space="preserve"> Dark</w:t>
      </w:r>
      <w:r w:rsidRPr="00541A02">
        <w:rPr>
          <w:sz w:val="24"/>
          <w:szCs w:val="24"/>
        </w:rPr>
        <w:t xml:space="preserve">, der har været drivende i at få faglige og sociale aktiviteter op at stå. De har haft væsentlig indflydelse på det faglige miljø. Særligt </w:t>
      </w:r>
      <w:proofErr w:type="spellStart"/>
      <w:r w:rsidRPr="00541A02">
        <w:rPr>
          <w:sz w:val="24"/>
          <w:szCs w:val="24"/>
        </w:rPr>
        <w:t>FixD</w:t>
      </w:r>
      <w:proofErr w:type="spellEnd"/>
      <w:r w:rsidRPr="00541A02">
        <w:rPr>
          <w:sz w:val="24"/>
          <w:szCs w:val="24"/>
        </w:rPr>
        <w:t xml:space="preserve"> og </w:t>
      </w:r>
      <w:r w:rsidR="00BE6BF6" w:rsidRPr="00541A02">
        <w:rPr>
          <w:sz w:val="24"/>
          <w:szCs w:val="24"/>
        </w:rPr>
        <w:t>mere udtalt</w:t>
      </w:r>
      <w:r w:rsidRPr="00541A02">
        <w:rPr>
          <w:sz w:val="24"/>
          <w:szCs w:val="24"/>
        </w:rPr>
        <w:t xml:space="preserve"> på 5-7 semester.</w:t>
      </w:r>
    </w:p>
    <w:p w:rsidR="007828D9" w:rsidRDefault="00B250E1" w:rsidP="00535680">
      <w:pPr>
        <w:jc w:val="both"/>
      </w:pPr>
      <w:r>
        <w:rPr>
          <w:noProof/>
          <w:lang w:eastAsia="da-DK"/>
        </w:rPr>
        <w:drawing>
          <wp:inline distT="0" distB="0" distL="0" distR="0">
            <wp:extent cx="6120130" cy="1261882"/>
            <wp:effectExtent l="0" t="0" r="0" b="0"/>
            <wp:docPr id="32" name="Billed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130" cy="1261882"/>
                    </a:xfrm>
                    <a:prstGeom prst="rect">
                      <a:avLst/>
                    </a:prstGeom>
                    <a:solidFill>
                      <a:srgbClr val="FFFFFF"/>
                    </a:solidFill>
                    <a:ln>
                      <a:noFill/>
                    </a:ln>
                  </pic:spPr>
                </pic:pic>
              </a:graphicData>
            </a:graphic>
          </wp:inline>
        </w:drawing>
      </w:r>
      <w:r w:rsidR="007828D9">
        <w:rPr>
          <w:noProof/>
          <w:lang w:eastAsia="da-DK"/>
        </w:rPr>
        <w:drawing>
          <wp:inline distT="0" distB="0" distL="0" distR="0" wp14:anchorId="5CFB0905" wp14:editId="2595EF11">
            <wp:extent cx="6156960" cy="1266825"/>
            <wp:effectExtent l="0" t="0" r="0" b="9525"/>
            <wp:docPr id="12" name="Billed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56960" cy="1266825"/>
                    </a:xfrm>
                    <a:prstGeom prst="rect">
                      <a:avLst/>
                    </a:prstGeom>
                    <a:solidFill>
                      <a:srgbClr val="FFFFFF"/>
                    </a:solidFill>
                    <a:ln>
                      <a:noFill/>
                    </a:ln>
                  </pic:spPr>
                </pic:pic>
              </a:graphicData>
            </a:graphic>
          </wp:inline>
        </w:drawing>
      </w:r>
    </w:p>
    <w:p w:rsidR="007828D9" w:rsidRDefault="007828D9" w:rsidP="00535680">
      <w:pPr>
        <w:jc w:val="both"/>
      </w:pPr>
      <w:r>
        <w:t>Fig</w:t>
      </w:r>
      <w:r w:rsidR="00E73A0D">
        <w:t>ur 14</w:t>
      </w:r>
      <w:r>
        <w:t xml:space="preserve">. Betydningen af </w:t>
      </w:r>
      <w:proofErr w:type="spellStart"/>
      <w:r>
        <w:t>FixD</w:t>
      </w:r>
      <w:proofErr w:type="spellEnd"/>
      <w:r>
        <w:t xml:space="preserve"> på det faglige miljø. Hhv. 1-3 og 5-7 semester.</w:t>
      </w:r>
    </w:p>
    <w:p w:rsidR="00F16C9D" w:rsidRDefault="00F16C9D" w:rsidP="00535680">
      <w:pPr>
        <w:jc w:val="both"/>
      </w:pPr>
    </w:p>
    <w:p w:rsidR="007828D9" w:rsidRDefault="00B250E1" w:rsidP="00535680">
      <w:pPr>
        <w:jc w:val="both"/>
        <w:rPr>
          <w:sz w:val="24"/>
          <w:szCs w:val="24"/>
        </w:rPr>
      </w:pPr>
      <w:r>
        <w:rPr>
          <w:noProof/>
          <w:lang w:eastAsia="da-DK"/>
        </w:rPr>
        <w:lastRenderedPageBreak/>
        <w:drawing>
          <wp:inline distT="0" distB="0" distL="0" distR="0">
            <wp:extent cx="6120130" cy="1261882"/>
            <wp:effectExtent l="0" t="0" r="0" b="0"/>
            <wp:docPr id="33" name="Billed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1261882"/>
                    </a:xfrm>
                    <a:prstGeom prst="rect">
                      <a:avLst/>
                    </a:prstGeom>
                    <a:solidFill>
                      <a:srgbClr val="FFFFFF"/>
                    </a:solidFill>
                    <a:ln>
                      <a:noFill/>
                    </a:ln>
                  </pic:spPr>
                </pic:pic>
              </a:graphicData>
            </a:graphic>
          </wp:inline>
        </w:drawing>
      </w:r>
    </w:p>
    <w:p w:rsidR="007828D9" w:rsidRPr="00AB7905" w:rsidRDefault="007828D9" w:rsidP="00535680">
      <w:pPr>
        <w:jc w:val="both"/>
      </w:pPr>
      <w:r w:rsidRPr="00AB7905">
        <w:t>Fig</w:t>
      </w:r>
      <w:r w:rsidR="00E73A0D">
        <w:t>ur 15</w:t>
      </w:r>
      <w:r w:rsidRPr="00AB7905">
        <w:t xml:space="preserve">. Betydningen af </w:t>
      </w:r>
      <w:proofErr w:type="spellStart"/>
      <w:r w:rsidRPr="00AB7905">
        <w:t>Interaction</w:t>
      </w:r>
      <w:proofErr w:type="spellEnd"/>
      <w:r w:rsidRPr="00AB7905">
        <w:t xml:space="preserve"> </w:t>
      </w:r>
      <w:r w:rsidR="00BE6BF6">
        <w:t xml:space="preserve">design </w:t>
      </w:r>
      <w:proofErr w:type="spellStart"/>
      <w:r w:rsidRPr="00AB7905">
        <w:t>after</w:t>
      </w:r>
      <w:proofErr w:type="spellEnd"/>
      <w:r w:rsidRPr="00AB7905">
        <w:t xml:space="preserve"> dark. Alle 4 semestre.</w:t>
      </w:r>
    </w:p>
    <w:p w:rsidR="00E73A0D" w:rsidRDefault="00E73A0D">
      <w:pPr>
        <w:rPr>
          <w:rFonts w:asciiTheme="majorHAnsi" w:eastAsiaTheme="majorEastAsia" w:hAnsiTheme="majorHAnsi" w:cstheme="majorBidi"/>
          <w:color w:val="2E74B5" w:themeColor="accent1" w:themeShade="BF"/>
          <w:sz w:val="32"/>
          <w:szCs w:val="32"/>
        </w:rPr>
      </w:pPr>
      <w:r>
        <w:br w:type="page"/>
      </w:r>
    </w:p>
    <w:p w:rsidR="0063109A" w:rsidRDefault="0063109A" w:rsidP="00535680">
      <w:pPr>
        <w:pStyle w:val="Overskrift1"/>
        <w:jc w:val="both"/>
      </w:pPr>
      <w:bookmarkStart w:id="20" w:name="_Toc874684"/>
      <w:r>
        <w:lastRenderedPageBreak/>
        <w:t>Social Integration</w:t>
      </w:r>
      <w:bookmarkEnd w:id="20"/>
    </w:p>
    <w:p w:rsidR="004F74B2" w:rsidRPr="00541A02" w:rsidRDefault="003E1FA3" w:rsidP="00535680">
      <w:pPr>
        <w:jc w:val="both"/>
        <w:rPr>
          <w:sz w:val="24"/>
          <w:szCs w:val="24"/>
        </w:rPr>
      </w:pPr>
      <w:r w:rsidRPr="00541A02">
        <w:rPr>
          <w:sz w:val="24"/>
          <w:szCs w:val="24"/>
        </w:rPr>
        <w:t xml:space="preserve">Den sociale integration er sammen med den faglige integration vigtig for at fastholde de studerende. </w:t>
      </w:r>
      <w:r w:rsidR="004C1578" w:rsidRPr="00541A02">
        <w:rPr>
          <w:sz w:val="24"/>
          <w:szCs w:val="24"/>
        </w:rPr>
        <w:t xml:space="preserve">Spørgsmålene relateret til den </w:t>
      </w:r>
      <w:r w:rsidR="004A6B46" w:rsidRPr="00541A02">
        <w:rPr>
          <w:sz w:val="24"/>
          <w:szCs w:val="24"/>
        </w:rPr>
        <w:t>sociale integration er rettet mo</w:t>
      </w:r>
      <w:r w:rsidR="004C1578" w:rsidRPr="00541A02">
        <w:rPr>
          <w:sz w:val="24"/>
          <w:szCs w:val="24"/>
        </w:rPr>
        <w:t>d det sociale miljø, følelsen af tilhørsforhold, ensomhed</w:t>
      </w:r>
      <w:r w:rsidR="004A6B46" w:rsidRPr="00541A02">
        <w:rPr>
          <w:sz w:val="24"/>
          <w:szCs w:val="24"/>
        </w:rPr>
        <w:t xml:space="preserve"> samt</w:t>
      </w:r>
      <w:r w:rsidR="004C1578" w:rsidRPr="00541A02">
        <w:rPr>
          <w:sz w:val="24"/>
          <w:szCs w:val="24"/>
        </w:rPr>
        <w:t xml:space="preserve"> </w:t>
      </w:r>
      <w:proofErr w:type="spellStart"/>
      <w:r w:rsidR="004C1578" w:rsidRPr="00541A02">
        <w:rPr>
          <w:sz w:val="24"/>
          <w:szCs w:val="24"/>
        </w:rPr>
        <w:t>FIxD</w:t>
      </w:r>
      <w:proofErr w:type="spellEnd"/>
      <w:r w:rsidR="004C1578" w:rsidRPr="00541A02">
        <w:rPr>
          <w:sz w:val="24"/>
          <w:szCs w:val="24"/>
        </w:rPr>
        <w:t xml:space="preserve"> og </w:t>
      </w:r>
      <w:proofErr w:type="spellStart"/>
      <w:r w:rsidR="004C1578" w:rsidRPr="00541A02">
        <w:rPr>
          <w:sz w:val="24"/>
          <w:szCs w:val="24"/>
        </w:rPr>
        <w:t>Interaction</w:t>
      </w:r>
      <w:proofErr w:type="spellEnd"/>
      <w:r w:rsidR="004C1578" w:rsidRPr="00541A02">
        <w:rPr>
          <w:sz w:val="24"/>
          <w:szCs w:val="24"/>
        </w:rPr>
        <w:t xml:space="preserve"> </w:t>
      </w:r>
      <w:proofErr w:type="spellStart"/>
      <w:r w:rsidR="004C1578" w:rsidRPr="00541A02">
        <w:rPr>
          <w:sz w:val="24"/>
          <w:szCs w:val="24"/>
        </w:rPr>
        <w:t>after</w:t>
      </w:r>
      <w:proofErr w:type="spellEnd"/>
      <w:r w:rsidR="004C1578" w:rsidRPr="00541A02">
        <w:rPr>
          <w:sz w:val="24"/>
          <w:szCs w:val="24"/>
        </w:rPr>
        <w:t xml:space="preserve"> </w:t>
      </w:r>
      <w:proofErr w:type="spellStart"/>
      <w:r w:rsidR="004C1578" w:rsidRPr="00541A02">
        <w:rPr>
          <w:sz w:val="24"/>
          <w:szCs w:val="24"/>
        </w:rPr>
        <w:t>Darks</w:t>
      </w:r>
      <w:proofErr w:type="spellEnd"/>
      <w:r w:rsidR="004C1578" w:rsidRPr="00541A02">
        <w:rPr>
          <w:sz w:val="24"/>
          <w:szCs w:val="24"/>
        </w:rPr>
        <w:t xml:space="preserve"> betydning for det sociale miljø. </w:t>
      </w:r>
    </w:p>
    <w:p w:rsidR="004F74B2" w:rsidRPr="004A6B46" w:rsidRDefault="004F74B2" w:rsidP="007079FD">
      <w:pPr>
        <w:pStyle w:val="Overskrift2"/>
        <w:rPr>
          <w:rFonts w:eastAsia="Times New Roman"/>
          <w:lang w:eastAsia="da-DK"/>
        </w:rPr>
      </w:pPr>
      <w:bookmarkStart w:id="21" w:name="_Toc874685"/>
      <w:r w:rsidRPr="004A6B46">
        <w:rPr>
          <w:rFonts w:eastAsia="Times New Roman"/>
          <w:lang w:eastAsia="da-DK"/>
        </w:rPr>
        <w:t>Hvordan fungerer det sociale miljø?</w:t>
      </w:r>
      <w:bookmarkEnd w:id="21"/>
    </w:p>
    <w:p w:rsidR="0063109A" w:rsidRPr="00541A02" w:rsidRDefault="004C1578" w:rsidP="00535680">
      <w:pPr>
        <w:jc w:val="both"/>
        <w:rPr>
          <w:sz w:val="24"/>
          <w:szCs w:val="24"/>
        </w:rPr>
      </w:pPr>
      <w:r w:rsidRPr="00541A02">
        <w:rPr>
          <w:sz w:val="24"/>
          <w:szCs w:val="24"/>
        </w:rPr>
        <w:t>På det overordnede spørgsmål om hvordan det sociale miljø fungerer svarer 9</w:t>
      </w:r>
      <w:r w:rsidR="00C90A08" w:rsidRPr="00541A02">
        <w:rPr>
          <w:sz w:val="24"/>
          <w:szCs w:val="24"/>
        </w:rPr>
        <w:t>2</w:t>
      </w:r>
      <w:r w:rsidRPr="00541A02">
        <w:rPr>
          <w:sz w:val="24"/>
          <w:szCs w:val="24"/>
        </w:rPr>
        <w:t xml:space="preserve">% af 1. – 3. semester, at det fungerer meget godt eller godt. For de 5. – 7. semester studerende svarer 75%, at det fungerer meget godt eller godt. For 1. – 3. semester fungerer det mindre godt for </w:t>
      </w:r>
      <w:r w:rsidR="00C90A08" w:rsidRPr="00541A02">
        <w:rPr>
          <w:sz w:val="24"/>
          <w:szCs w:val="24"/>
        </w:rPr>
        <w:t>8</w:t>
      </w:r>
      <w:r w:rsidRPr="00541A02">
        <w:rPr>
          <w:sz w:val="24"/>
          <w:szCs w:val="24"/>
        </w:rPr>
        <w:t>%, mod 17% mindre godt og 8% dårligt for 5. – 7. semester.</w:t>
      </w:r>
    </w:p>
    <w:p w:rsidR="0063109A" w:rsidRPr="0063109A" w:rsidRDefault="00C90A08" w:rsidP="00535680">
      <w:pPr>
        <w:spacing w:after="0" w:line="240" w:lineRule="auto"/>
        <w:jc w:val="both"/>
        <w:rPr>
          <w:rFonts w:ascii="Verdana" w:eastAsia="Times New Roman" w:hAnsi="Verdana" w:cs="Verdana"/>
          <w:sz w:val="18"/>
          <w:szCs w:val="20"/>
          <w:lang w:eastAsia="da-DK"/>
        </w:rPr>
      </w:pPr>
      <w:r>
        <w:rPr>
          <w:noProof/>
          <w:lang w:eastAsia="da-DK"/>
        </w:rPr>
        <w:drawing>
          <wp:inline distT="0" distB="0" distL="0" distR="0">
            <wp:extent cx="6120130" cy="1261882"/>
            <wp:effectExtent l="0" t="0" r="0" b="0"/>
            <wp:docPr id="34" name="Billed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130" cy="1261882"/>
                    </a:xfrm>
                    <a:prstGeom prst="rect">
                      <a:avLst/>
                    </a:prstGeom>
                    <a:solidFill>
                      <a:srgbClr val="FFFFFF"/>
                    </a:solidFill>
                    <a:ln>
                      <a:noFill/>
                    </a:ln>
                  </pic:spPr>
                </pic:pic>
              </a:graphicData>
            </a:graphic>
          </wp:inline>
        </w:drawing>
      </w:r>
    </w:p>
    <w:p w:rsidR="0063109A" w:rsidRPr="0063109A" w:rsidRDefault="0063109A" w:rsidP="00535680">
      <w:pPr>
        <w:spacing w:after="0" w:line="240" w:lineRule="auto"/>
        <w:jc w:val="both"/>
        <w:rPr>
          <w:rFonts w:ascii="Verdana" w:eastAsia="Times New Roman" w:hAnsi="Verdana" w:cs="Verdana"/>
          <w:sz w:val="18"/>
          <w:szCs w:val="20"/>
          <w:lang w:eastAsia="da-DK"/>
        </w:rPr>
      </w:pPr>
      <w:r w:rsidRPr="0063109A">
        <w:rPr>
          <w:rFonts w:ascii="Verdana" w:eastAsia="Times New Roman" w:hAnsi="Verdana" w:cs="Verdana"/>
          <w:noProof/>
          <w:sz w:val="18"/>
          <w:szCs w:val="20"/>
          <w:lang w:eastAsia="da-DK"/>
        </w:rPr>
        <w:drawing>
          <wp:inline distT="0" distB="0" distL="0" distR="0" wp14:anchorId="7B04B13C" wp14:editId="7E10417B">
            <wp:extent cx="6159500" cy="1270000"/>
            <wp:effectExtent l="0" t="0" r="0" b="6350"/>
            <wp:docPr id="68" name="Billed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59500" cy="1270000"/>
                    </a:xfrm>
                    <a:prstGeom prst="rect">
                      <a:avLst/>
                    </a:prstGeom>
                    <a:solidFill>
                      <a:srgbClr val="FFFFFF"/>
                    </a:solidFill>
                    <a:ln>
                      <a:noFill/>
                    </a:ln>
                  </pic:spPr>
                </pic:pic>
              </a:graphicData>
            </a:graphic>
          </wp:inline>
        </w:drawing>
      </w:r>
    </w:p>
    <w:p w:rsidR="0063109A" w:rsidRDefault="004F74B2" w:rsidP="00FB4A85">
      <w:r>
        <w:t xml:space="preserve">Figur </w:t>
      </w:r>
      <w:r w:rsidR="00E73A0D">
        <w:t>16</w:t>
      </w:r>
      <w:r>
        <w:t>: Hvor</w:t>
      </w:r>
      <w:r w:rsidR="00C90A08">
        <w:t>dan</w:t>
      </w:r>
      <w:r>
        <w:t xml:space="preserve"> fungerer det sociale miljø? </w:t>
      </w:r>
      <w:r w:rsidR="005C23B3" w:rsidRPr="005C23B3">
        <w:t xml:space="preserve"> </w:t>
      </w:r>
      <w:r w:rsidR="005C23B3">
        <w:t>Hhv. 1-3 og 5-7 semester.</w:t>
      </w:r>
    </w:p>
    <w:p w:rsidR="007079FD" w:rsidRDefault="007079FD" w:rsidP="00535680">
      <w:pPr>
        <w:keepNext/>
        <w:spacing w:before="120" w:after="0" w:line="240" w:lineRule="auto"/>
        <w:jc w:val="both"/>
        <w:outlineLvl w:val="1"/>
        <w:rPr>
          <w:rFonts w:ascii="Verdana" w:eastAsia="Times New Roman" w:hAnsi="Verdana" w:cs="Verdana"/>
          <w:color w:val="000000"/>
          <w:sz w:val="24"/>
          <w:szCs w:val="20"/>
          <w:lang w:eastAsia="da-DK"/>
        </w:rPr>
      </w:pPr>
    </w:p>
    <w:p w:rsidR="0063109A" w:rsidRPr="004A6B46" w:rsidRDefault="00A54AA0" w:rsidP="007079FD">
      <w:pPr>
        <w:pStyle w:val="Overskrift2"/>
        <w:rPr>
          <w:rFonts w:eastAsia="Times New Roman"/>
          <w:lang w:eastAsia="da-DK"/>
        </w:rPr>
      </w:pPr>
      <w:bookmarkStart w:id="22" w:name="_Toc874686"/>
      <w:r>
        <w:rPr>
          <w:rFonts w:eastAsia="Times New Roman"/>
          <w:lang w:eastAsia="da-DK"/>
        </w:rPr>
        <w:t>Betydningen af d</w:t>
      </w:r>
      <w:r w:rsidR="004A6B46">
        <w:rPr>
          <w:rFonts w:eastAsia="Times New Roman"/>
          <w:lang w:eastAsia="da-DK"/>
        </w:rPr>
        <w:t>e stude</w:t>
      </w:r>
      <w:r w:rsidR="002C4C35">
        <w:rPr>
          <w:rFonts w:eastAsia="Times New Roman"/>
          <w:lang w:eastAsia="da-DK"/>
        </w:rPr>
        <w:t>rendes egne aktiviteter</w:t>
      </w:r>
      <w:bookmarkEnd w:id="22"/>
    </w:p>
    <w:p w:rsidR="00322377" w:rsidRPr="00541A02" w:rsidRDefault="004A6B46" w:rsidP="00535680">
      <w:pPr>
        <w:jc w:val="both"/>
        <w:rPr>
          <w:sz w:val="24"/>
          <w:szCs w:val="24"/>
          <w:lang w:eastAsia="da-DK"/>
        </w:rPr>
      </w:pPr>
      <w:r w:rsidRPr="00541A02">
        <w:rPr>
          <w:sz w:val="24"/>
          <w:szCs w:val="24"/>
          <w:lang w:eastAsia="da-DK"/>
        </w:rPr>
        <w:t xml:space="preserve">De to </w:t>
      </w:r>
      <w:r w:rsidR="002C4C35" w:rsidRPr="00541A02">
        <w:rPr>
          <w:sz w:val="24"/>
          <w:szCs w:val="24"/>
          <w:lang w:eastAsia="da-DK"/>
        </w:rPr>
        <w:t>initiativer</w:t>
      </w:r>
      <w:r w:rsidRPr="00541A02">
        <w:rPr>
          <w:sz w:val="24"/>
          <w:szCs w:val="24"/>
          <w:lang w:eastAsia="da-DK"/>
        </w:rPr>
        <w:t xml:space="preserve"> </w:t>
      </w:r>
      <w:proofErr w:type="spellStart"/>
      <w:r w:rsidRPr="00541A02">
        <w:rPr>
          <w:sz w:val="24"/>
          <w:szCs w:val="24"/>
          <w:lang w:eastAsia="da-DK"/>
        </w:rPr>
        <w:t>FixD</w:t>
      </w:r>
      <w:proofErr w:type="spellEnd"/>
      <w:r w:rsidRPr="00541A02">
        <w:rPr>
          <w:sz w:val="24"/>
          <w:szCs w:val="24"/>
          <w:lang w:eastAsia="da-DK"/>
        </w:rPr>
        <w:t xml:space="preserve"> og </w:t>
      </w:r>
      <w:proofErr w:type="spellStart"/>
      <w:r w:rsidRPr="00541A02">
        <w:rPr>
          <w:sz w:val="24"/>
          <w:szCs w:val="24"/>
          <w:lang w:eastAsia="da-DK"/>
        </w:rPr>
        <w:t>Interaction</w:t>
      </w:r>
      <w:proofErr w:type="spellEnd"/>
      <w:r w:rsidRPr="00541A02">
        <w:rPr>
          <w:sz w:val="24"/>
          <w:szCs w:val="24"/>
          <w:lang w:eastAsia="da-DK"/>
        </w:rPr>
        <w:t xml:space="preserve"> design </w:t>
      </w:r>
      <w:proofErr w:type="spellStart"/>
      <w:r w:rsidRPr="00541A02">
        <w:rPr>
          <w:sz w:val="24"/>
          <w:szCs w:val="24"/>
          <w:lang w:eastAsia="da-DK"/>
        </w:rPr>
        <w:t>after</w:t>
      </w:r>
      <w:proofErr w:type="spellEnd"/>
      <w:r w:rsidRPr="00541A02">
        <w:rPr>
          <w:sz w:val="24"/>
          <w:szCs w:val="24"/>
          <w:lang w:eastAsia="da-DK"/>
        </w:rPr>
        <w:t xml:space="preserve"> dark har ligesom på det faglige område stor betydning for det sociale område</w:t>
      </w:r>
      <w:r w:rsidR="00BF49D7" w:rsidRPr="00541A02">
        <w:rPr>
          <w:sz w:val="24"/>
          <w:szCs w:val="24"/>
          <w:lang w:eastAsia="da-DK"/>
        </w:rPr>
        <w:t xml:space="preserve">, og de har ligeledes lidt større betydning for de ældre semestre end de har for de indledende semestre. </w:t>
      </w:r>
      <w:r w:rsidR="0059276D" w:rsidRPr="00541A02">
        <w:rPr>
          <w:sz w:val="24"/>
          <w:szCs w:val="24"/>
          <w:lang w:eastAsia="da-DK"/>
        </w:rPr>
        <w:t xml:space="preserve">For de 1. – 3. semesters studerende har </w:t>
      </w:r>
      <w:proofErr w:type="spellStart"/>
      <w:r w:rsidR="00BF49D7" w:rsidRPr="00541A02">
        <w:rPr>
          <w:sz w:val="24"/>
          <w:szCs w:val="24"/>
          <w:lang w:eastAsia="da-DK"/>
        </w:rPr>
        <w:t>FixD</w:t>
      </w:r>
      <w:proofErr w:type="spellEnd"/>
      <w:r w:rsidR="0059276D" w:rsidRPr="00541A02">
        <w:rPr>
          <w:sz w:val="24"/>
          <w:szCs w:val="24"/>
          <w:lang w:eastAsia="da-DK"/>
        </w:rPr>
        <w:t xml:space="preserve"> stor betydning for </w:t>
      </w:r>
      <w:r w:rsidR="00BF49D7" w:rsidRPr="00541A02">
        <w:rPr>
          <w:sz w:val="24"/>
          <w:szCs w:val="24"/>
          <w:lang w:eastAsia="da-DK"/>
        </w:rPr>
        <w:t xml:space="preserve">det sociale miljø for </w:t>
      </w:r>
      <w:r w:rsidR="009D4C90" w:rsidRPr="00541A02">
        <w:rPr>
          <w:sz w:val="24"/>
          <w:szCs w:val="24"/>
          <w:lang w:eastAsia="da-DK"/>
        </w:rPr>
        <w:t>46</w:t>
      </w:r>
      <w:r w:rsidR="0059276D" w:rsidRPr="00541A02">
        <w:rPr>
          <w:sz w:val="24"/>
          <w:szCs w:val="24"/>
          <w:lang w:eastAsia="da-DK"/>
        </w:rPr>
        <w:t xml:space="preserve">% og lidt betydning for </w:t>
      </w:r>
      <w:r w:rsidR="009D4C90" w:rsidRPr="00541A02">
        <w:rPr>
          <w:sz w:val="24"/>
          <w:szCs w:val="24"/>
          <w:lang w:eastAsia="da-DK"/>
        </w:rPr>
        <w:t>31</w:t>
      </w:r>
      <w:r w:rsidR="0059276D" w:rsidRPr="00541A02">
        <w:rPr>
          <w:sz w:val="24"/>
          <w:szCs w:val="24"/>
          <w:lang w:eastAsia="da-DK"/>
        </w:rPr>
        <w:t>%</w:t>
      </w:r>
      <w:r w:rsidR="009D4C90" w:rsidRPr="00541A02">
        <w:rPr>
          <w:sz w:val="24"/>
          <w:szCs w:val="24"/>
          <w:lang w:eastAsia="da-DK"/>
        </w:rPr>
        <w:t>. 23% ved ikke</w:t>
      </w:r>
      <w:r w:rsidR="0059276D" w:rsidRPr="00541A02">
        <w:rPr>
          <w:sz w:val="24"/>
          <w:szCs w:val="24"/>
          <w:lang w:eastAsia="da-DK"/>
        </w:rPr>
        <w:t xml:space="preserve">. For de 5. – 7. semester studerende har </w:t>
      </w:r>
      <w:proofErr w:type="spellStart"/>
      <w:r w:rsidR="00BF49D7" w:rsidRPr="00541A02">
        <w:rPr>
          <w:sz w:val="24"/>
          <w:szCs w:val="24"/>
          <w:lang w:eastAsia="da-DK"/>
        </w:rPr>
        <w:t>FixD</w:t>
      </w:r>
      <w:proofErr w:type="spellEnd"/>
      <w:r w:rsidR="0059276D" w:rsidRPr="00541A02">
        <w:rPr>
          <w:sz w:val="24"/>
          <w:szCs w:val="24"/>
          <w:lang w:eastAsia="da-DK"/>
        </w:rPr>
        <w:t xml:space="preserve"> stor betydning for 67%, lidt betydning for 17% og ingen betydning for 17%.</w:t>
      </w:r>
      <w:r w:rsidR="00BF49D7" w:rsidRPr="00541A02">
        <w:rPr>
          <w:sz w:val="24"/>
          <w:szCs w:val="24"/>
          <w:lang w:eastAsia="da-DK"/>
        </w:rPr>
        <w:t xml:space="preserve"> </w:t>
      </w:r>
    </w:p>
    <w:p w:rsidR="00BF49D7" w:rsidRPr="00541A02" w:rsidRDefault="00BF49D7" w:rsidP="00535680">
      <w:pPr>
        <w:jc w:val="both"/>
        <w:rPr>
          <w:sz w:val="24"/>
          <w:szCs w:val="24"/>
          <w:lang w:eastAsia="da-DK"/>
        </w:rPr>
      </w:pPr>
      <w:r w:rsidRPr="00541A02">
        <w:rPr>
          <w:sz w:val="24"/>
          <w:szCs w:val="24"/>
          <w:lang w:eastAsia="da-DK"/>
        </w:rPr>
        <w:t xml:space="preserve">Spørgsmålet vedrørende </w:t>
      </w:r>
      <w:proofErr w:type="spellStart"/>
      <w:r w:rsidRPr="00541A02">
        <w:rPr>
          <w:sz w:val="24"/>
          <w:szCs w:val="24"/>
          <w:lang w:eastAsia="da-DK"/>
        </w:rPr>
        <w:t>Interaction</w:t>
      </w:r>
      <w:proofErr w:type="spellEnd"/>
      <w:r w:rsidRPr="00541A02">
        <w:rPr>
          <w:sz w:val="24"/>
          <w:szCs w:val="24"/>
          <w:lang w:eastAsia="da-DK"/>
        </w:rPr>
        <w:t xml:space="preserve"> design </w:t>
      </w:r>
      <w:proofErr w:type="spellStart"/>
      <w:r w:rsidRPr="00541A02">
        <w:rPr>
          <w:sz w:val="24"/>
          <w:szCs w:val="24"/>
          <w:lang w:eastAsia="da-DK"/>
        </w:rPr>
        <w:t>after</w:t>
      </w:r>
      <w:proofErr w:type="spellEnd"/>
      <w:r w:rsidRPr="00541A02">
        <w:rPr>
          <w:sz w:val="24"/>
          <w:szCs w:val="24"/>
          <w:lang w:eastAsia="da-DK"/>
        </w:rPr>
        <w:t xml:space="preserve"> </w:t>
      </w:r>
      <w:proofErr w:type="spellStart"/>
      <w:r w:rsidRPr="00541A02">
        <w:rPr>
          <w:sz w:val="24"/>
          <w:szCs w:val="24"/>
          <w:lang w:eastAsia="da-DK"/>
        </w:rPr>
        <w:t>dark’s</w:t>
      </w:r>
      <w:proofErr w:type="spellEnd"/>
      <w:r w:rsidRPr="00541A02">
        <w:rPr>
          <w:sz w:val="24"/>
          <w:szCs w:val="24"/>
          <w:lang w:eastAsia="da-DK"/>
        </w:rPr>
        <w:t xml:space="preserve"> betydning for det sociale miljø viser at </w:t>
      </w:r>
      <w:proofErr w:type="spellStart"/>
      <w:r w:rsidRPr="00541A02">
        <w:rPr>
          <w:sz w:val="24"/>
          <w:szCs w:val="24"/>
          <w:lang w:eastAsia="da-DK"/>
        </w:rPr>
        <w:t>Interaction</w:t>
      </w:r>
      <w:proofErr w:type="spellEnd"/>
      <w:r w:rsidRPr="00541A02">
        <w:rPr>
          <w:sz w:val="24"/>
          <w:szCs w:val="24"/>
          <w:lang w:eastAsia="da-DK"/>
        </w:rPr>
        <w:t xml:space="preserve"> </w:t>
      </w:r>
      <w:r w:rsidR="002C4C35" w:rsidRPr="00541A02">
        <w:rPr>
          <w:sz w:val="24"/>
          <w:szCs w:val="24"/>
          <w:lang w:eastAsia="da-DK"/>
        </w:rPr>
        <w:t xml:space="preserve">design </w:t>
      </w:r>
      <w:proofErr w:type="spellStart"/>
      <w:r w:rsidRPr="00541A02">
        <w:rPr>
          <w:sz w:val="24"/>
          <w:szCs w:val="24"/>
          <w:lang w:eastAsia="da-DK"/>
        </w:rPr>
        <w:t>after</w:t>
      </w:r>
      <w:proofErr w:type="spellEnd"/>
      <w:r w:rsidRPr="00541A02">
        <w:rPr>
          <w:sz w:val="24"/>
          <w:szCs w:val="24"/>
          <w:lang w:eastAsia="da-DK"/>
        </w:rPr>
        <w:t xml:space="preserve"> dark har stor betydning for det sociale miljø for de 5. – 7. semester studerende. 25% angiver at det har stor betydning, 58% at det har lidt betydning, 8% at det har ingen betydning og 8% ved ikke. For de 1. – 3. semesters studerende har det </w:t>
      </w:r>
      <w:r w:rsidR="009D4C90" w:rsidRPr="00541A02">
        <w:rPr>
          <w:sz w:val="24"/>
          <w:szCs w:val="24"/>
          <w:lang w:eastAsia="da-DK"/>
        </w:rPr>
        <w:t xml:space="preserve">stor betydning for 4%, </w:t>
      </w:r>
      <w:r w:rsidRPr="00541A02">
        <w:rPr>
          <w:sz w:val="24"/>
          <w:szCs w:val="24"/>
          <w:lang w:eastAsia="da-DK"/>
        </w:rPr>
        <w:t xml:space="preserve">lidt betydning for </w:t>
      </w:r>
      <w:r w:rsidR="009D4C90" w:rsidRPr="00541A02">
        <w:rPr>
          <w:sz w:val="24"/>
          <w:szCs w:val="24"/>
          <w:lang w:eastAsia="da-DK"/>
        </w:rPr>
        <w:t>27</w:t>
      </w:r>
      <w:r w:rsidRPr="00541A02">
        <w:rPr>
          <w:sz w:val="24"/>
          <w:szCs w:val="24"/>
          <w:lang w:eastAsia="da-DK"/>
        </w:rPr>
        <w:t xml:space="preserve">% ingen betydning for </w:t>
      </w:r>
      <w:r w:rsidR="009D4C90" w:rsidRPr="00541A02">
        <w:rPr>
          <w:sz w:val="24"/>
          <w:szCs w:val="24"/>
          <w:lang w:eastAsia="da-DK"/>
        </w:rPr>
        <w:t>19</w:t>
      </w:r>
      <w:r w:rsidR="00322377" w:rsidRPr="00541A02">
        <w:rPr>
          <w:sz w:val="24"/>
          <w:szCs w:val="24"/>
          <w:lang w:eastAsia="da-DK"/>
        </w:rPr>
        <w:t xml:space="preserve">% og </w:t>
      </w:r>
      <w:r w:rsidR="009D4C90" w:rsidRPr="00541A02">
        <w:rPr>
          <w:sz w:val="24"/>
          <w:szCs w:val="24"/>
          <w:lang w:eastAsia="da-DK"/>
        </w:rPr>
        <w:t>50</w:t>
      </w:r>
      <w:r w:rsidR="00322377" w:rsidRPr="00541A02">
        <w:rPr>
          <w:sz w:val="24"/>
          <w:szCs w:val="24"/>
          <w:lang w:eastAsia="da-DK"/>
        </w:rPr>
        <w:t xml:space="preserve">% ved ikke. </w:t>
      </w:r>
    </w:p>
    <w:p w:rsidR="00E904EB" w:rsidRPr="00541A02" w:rsidRDefault="00322377" w:rsidP="00535680">
      <w:pPr>
        <w:jc w:val="both"/>
        <w:rPr>
          <w:sz w:val="24"/>
          <w:szCs w:val="24"/>
          <w:lang w:eastAsia="da-DK"/>
        </w:rPr>
      </w:pPr>
      <w:r w:rsidRPr="00541A02">
        <w:rPr>
          <w:sz w:val="24"/>
          <w:szCs w:val="24"/>
          <w:lang w:eastAsia="da-DK"/>
        </w:rPr>
        <w:t xml:space="preserve">Disse svar afspejler sig </w:t>
      </w:r>
      <w:r w:rsidR="009E584E" w:rsidRPr="00541A02">
        <w:rPr>
          <w:sz w:val="24"/>
          <w:szCs w:val="24"/>
          <w:lang w:eastAsia="da-DK"/>
        </w:rPr>
        <w:t xml:space="preserve">ikke helt </w:t>
      </w:r>
      <w:r w:rsidRPr="00541A02">
        <w:rPr>
          <w:sz w:val="24"/>
          <w:szCs w:val="24"/>
          <w:lang w:eastAsia="da-DK"/>
        </w:rPr>
        <w:t xml:space="preserve">i spørgsmålet om hvorvidt de studerende deltager i de </w:t>
      </w:r>
      <w:r w:rsidR="00270AB7" w:rsidRPr="00541A02">
        <w:rPr>
          <w:sz w:val="24"/>
          <w:szCs w:val="24"/>
          <w:lang w:eastAsia="da-DK"/>
        </w:rPr>
        <w:t>forskellige aktiviteter</w:t>
      </w:r>
      <w:r w:rsidRPr="00541A02">
        <w:rPr>
          <w:sz w:val="24"/>
          <w:szCs w:val="24"/>
          <w:lang w:eastAsia="da-DK"/>
        </w:rPr>
        <w:t xml:space="preserve">. Deltagelsen er afbilledet </w:t>
      </w:r>
      <w:r w:rsidR="002C4C35" w:rsidRPr="00541A02">
        <w:rPr>
          <w:sz w:val="24"/>
          <w:szCs w:val="24"/>
          <w:lang w:eastAsia="da-DK"/>
        </w:rPr>
        <w:t>herunder</w:t>
      </w:r>
      <w:r w:rsidRPr="00541A02">
        <w:rPr>
          <w:sz w:val="24"/>
          <w:szCs w:val="24"/>
          <w:lang w:eastAsia="da-DK"/>
        </w:rPr>
        <w:t xml:space="preserve">. </w:t>
      </w:r>
      <w:r w:rsidR="007D76F1" w:rsidRPr="00541A02">
        <w:rPr>
          <w:sz w:val="24"/>
          <w:szCs w:val="24"/>
          <w:lang w:eastAsia="da-DK"/>
        </w:rPr>
        <w:t xml:space="preserve">Der er deltagelse i de arrangementer som </w:t>
      </w:r>
      <w:proofErr w:type="spellStart"/>
      <w:r w:rsidR="007D76F1" w:rsidRPr="00541A02">
        <w:rPr>
          <w:sz w:val="24"/>
          <w:szCs w:val="24"/>
          <w:lang w:eastAsia="da-DK"/>
        </w:rPr>
        <w:t>FIxD</w:t>
      </w:r>
      <w:proofErr w:type="spellEnd"/>
      <w:r w:rsidR="007D76F1" w:rsidRPr="00541A02">
        <w:rPr>
          <w:sz w:val="24"/>
          <w:szCs w:val="24"/>
          <w:lang w:eastAsia="da-DK"/>
        </w:rPr>
        <w:t xml:space="preserve"> eller ”</w:t>
      </w:r>
      <w:proofErr w:type="spellStart"/>
      <w:r w:rsidR="007D76F1" w:rsidRPr="00541A02">
        <w:rPr>
          <w:sz w:val="24"/>
          <w:szCs w:val="24"/>
          <w:lang w:eastAsia="da-DK"/>
        </w:rPr>
        <w:t>Interaction</w:t>
      </w:r>
      <w:proofErr w:type="spellEnd"/>
      <w:r w:rsidR="007D76F1" w:rsidRPr="00541A02">
        <w:rPr>
          <w:sz w:val="24"/>
          <w:szCs w:val="24"/>
          <w:lang w:eastAsia="da-DK"/>
        </w:rPr>
        <w:t xml:space="preserve"> design </w:t>
      </w:r>
      <w:proofErr w:type="spellStart"/>
      <w:r w:rsidR="007D76F1" w:rsidRPr="00541A02">
        <w:rPr>
          <w:sz w:val="24"/>
          <w:szCs w:val="24"/>
          <w:lang w:eastAsia="da-DK"/>
        </w:rPr>
        <w:t>after</w:t>
      </w:r>
      <w:proofErr w:type="spellEnd"/>
      <w:r w:rsidR="007D76F1" w:rsidRPr="00541A02">
        <w:rPr>
          <w:sz w:val="24"/>
          <w:szCs w:val="24"/>
          <w:lang w:eastAsia="da-DK"/>
        </w:rPr>
        <w:t xml:space="preserve"> dark” tilbyder </w:t>
      </w:r>
      <w:r w:rsidR="009E584E" w:rsidRPr="00541A02">
        <w:rPr>
          <w:sz w:val="24"/>
          <w:szCs w:val="24"/>
          <w:lang w:eastAsia="da-DK"/>
        </w:rPr>
        <w:t xml:space="preserve">ofte eller en gang imellem for </w:t>
      </w:r>
      <w:r w:rsidR="009D4C90" w:rsidRPr="00541A02">
        <w:rPr>
          <w:sz w:val="24"/>
          <w:szCs w:val="24"/>
          <w:lang w:eastAsia="da-DK"/>
        </w:rPr>
        <w:t>76</w:t>
      </w:r>
      <w:r w:rsidR="007D76F1" w:rsidRPr="00541A02">
        <w:rPr>
          <w:sz w:val="24"/>
          <w:szCs w:val="24"/>
          <w:lang w:eastAsia="da-DK"/>
        </w:rPr>
        <w:t>% af de 1. -3. semester studerende og 75% af de 5. – 7. semester studerende.</w:t>
      </w:r>
      <w:r w:rsidR="009E584E" w:rsidRPr="00541A02">
        <w:rPr>
          <w:sz w:val="24"/>
          <w:szCs w:val="24"/>
          <w:lang w:eastAsia="da-DK"/>
        </w:rPr>
        <w:t xml:space="preserve"> </w:t>
      </w:r>
    </w:p>
    <w:p w:rsidR="0063109A" w:rsidRDefault="009D4C90" w:rsidP="00635E20">
      <w:pPr>
        <w:jc w:val="both"/>
        <w:rPr>
          <w:rFonts w:ascii="Verdana" w:eastAsia="Times New Roman" w:hAnsi="Verdana" w:cs="Verdana"/>
          <w:sz w:val="18"/>
          <w:szCs w:val="20"/>
          <w:lang w:eastAsia="da-DK"/>
        </w:rPr>
      </w:pPr>
      <w:r>
        <w:rPr>
          <w:noProof/>
          <w:lang w:eastAsia="da-DK"/>
        </w:rPr>
        <w:lastRenderedPageBreak/>
        <w:drawing>
          <wp:inline distT="0" distB="0" distL="0" distR="0">
            <wp:extent cx="6120130" cy="1261882"/>
            <wp:effectExtent l="0" t="0" r="0" b="0"/>
            <wp:docPr id="36" name="Billed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1261882"/>
                    </a:xfrm>
                    <a:prstGeom prst="rect">
                      <a:avLst/>
                    </a:prstGeom>
                    <a:solidFill>
                      <a:srgbClr val="FFFFFF"/>
                    </a:solidFill>
                    <a:ln>
                      <a:noFill/>
                    </a:ln>
                  </pic:spPr>
                </pic:pic>
              </a:graphicData>
            </a:graphic>
          </wp:inline>
        </w:drawing>
      </w:r>
    </w:p>
    <w:p w:rsidR="00763FE6" w:rsidRPr="0063109A" w:rsidRDefault="00763FE6" w:rsidP="00535680">
      <w:pPr>
        <w:spacing w:after="0" w:line="240" w:lineRule="auto"/>
        <w:jc w:val="both"/>
        <w:rPr>
          <w:rFonts w:ascii="Verdana" w:eastAsia="Times New Roman" w:hAnsi="Verdana" w:cs="Verdana"/>
          <w:sz w:val="18"/>
          <w:szCs w:val="20"/>
          <w:lang w:eastAsia="da-DK"/>
        </w:rPr>
      </w:pPr>
      <w:r w:rsidRPr="0063109A">
        <w:rPr>
          <w:rFonts w:ascii="Verdana" w:eastAsia="Times New Roman" w:hAnsi="Verdana" w:cs="Verdana"/>
          <w:noProof/>
          <w:sz w:val="18"/>
          <w:szCs w:val="20"/>
          <w:lang w:eastAsia="da-DK"/>
        </w:rPr>
        <w:drawing>
          <wp:inline distT="0" distB="0" distL="0" distR="0" wp14:anchorId="7D0C6ACF" wp14:editId="606A9231">
            <wp:extent cx="6154712" cy="1200150"/>
            <wp:effectExtent l="0" t="0" r="0" b="0"/>
            <wp:docPr id="65" name="Billed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18995" cy="1212685"/>
                    </a:xfrm>
                    <a:prstGeom prst="rect">
                      <a:avLst/>
                    </a:prstGeom>
                    <a:solidFill>
                      <a:srgbClr val="FFFFFF"/>
                    </a:solidFill>
                    <a:ln>
                      <a:noFill/>
                    </a:ln>
                  </pic:spPr>
                </pic:pic>
              </a:graphicData>
            </a:graphic>
          </wp:inline>
        </w:drawing>
      </w:r>
    </w:p>
    <w:p w:rsidR="00CC687C" w:rsidRDefault="00CC687C" w:rsidP="00FB4A85">
      <w:r>
        <w:t xml:space="preserve">Figur </w:t>
      </w:r>
      <w:r w:rsidR="00541A02">
        <w:t>17</w:t>
      </w:r>
      <w:r>
        <w:t>: Er du med til de arrangementer som</w:t>
      </w:r>
      <w:r w:rsidR="009D4C90">
        <w:t xml:space="preserve"> </w:t>
      </w:r>
      <w:proofErr w:type="spellStart"/>
      <w:r>
        <w:t>FIxD</w:t>
      </w:r>
      <w:proofErr w:type="spellEnd"/>
      <w:r>
        <w:t xml:space="preserve"> og ”</w:t>
      </w:r>
      <w:proofErr w:type="spellStart"/>
      <w:r>
        <w:t>Interaction</w:t>
      </w:r>
      <w:proofErr w:type="spellEnd"/>
      <w:r>
        <w:t xml:space="preserve"> Design </w:t>
      </w:r>
      <w:proofErr w:type="spellStart"/>
      <w:r>
        <w:t>after</w:t>
      </w:r>
      <w:proofErr w:type="spellEnd"/>
      <w:r>
        <w:t xml:space="preserve"> dark” tilbyder? </w:t>
      </w:r>
      <w:r w:rsidR="009D4C90">
        <w:t xml:space="preserve">Hhv. </w:t>
      </w:r>
      <w:r>
        <w:t xml:space="preserve">1–3 </w:t>
      </w:r>
      <w:proofErr w:type="gramStart"/>
      <w:r w:rsidR="009D4C90">
        <w:t xml:space="preserve">og </w:t>
      </w:r>
      <w:r>
        <w:t xml:space="preserve"> 5</w:t>
      </w:r>
      <w:proofErr w:type="gramEnd"/>
      <w:r>
        <w:t xml:space="preserve"> </w:t>
      </w:r>
      <w:r w:rsidR="00D854D6">
        <w:t xml:space="preserve">- </w:t>
      </w:r>
      <w:r>
        <w:t>7 semester</w:t>
      </w:r>
      <w:r w:rsidR="008F0D26">
        <w:t>.</w:t>
      </w:r>
    </w:p>
    <w:p w:rsidR="00E904EB" w:rsidRPr="00541A02" w:rsidRDefault="00A54AA0" w:rsidP="00535680">
      <w:pPr>
        <w:jc w:val="both"/>
        <w:rPr>
          <w:sz w:val="24"/>
          <w:szCs w:val="24"/>
          <w:lang w:eastAsia="da-DK"/>
        </w:rPr>
      </w:pPr>
      <w:r w:rsidRPr="00541A02">
        <w:rPr>
          <w:sz w:val="24"/>
          <w:szCs w:val="24"/>
          <w:lang w:eastAsia="da-DK"/>
        </w:rPr>
        <w:t xml:space="preserve">Overordnet set og adspurgt i hvilket omfang de studerende mødes efter studiet svarer </w:t>
      </w:r>
      <w:r w:rsidR="00E904EB" w:rsidRPr="00541A02">
        <w:rPr>
          <w:sz w:val="24"/>
          <w:szCs w:val="24"/>
          <w:lang w:eastAsia="da-DK"/>
        </w:rPr>
        <w:t>8</w:t>
      </w:r>
      <w:r w:rsidR="00D854D6" w:rsidRPr="00541A02">
        <w:rPr>
          <w:sz w:val="24"/>
          <w:szCs w:val="24"/>
          <w:lang w:eastAsia="da-DK"/>
        </w:rPr>
        <w:t>8</w:t>
      </w:r>
      <w:r w:rsidR="00E904EB" w:rsidRPr="00541A02">
        <w:rPr>
          <w:sz w:val="24"/>
          <w:szCs w:val="24"/>
          <w:lang w:eastAsia="da-DK"/>
        </w:rPr>
        <w:t xml:space="preserve">% af de 1. – 3. semester studerende og 83% af de 5. – 7. semesters studerende </w:t>
      </w:r>
      <w:r w:rsidRPr="00541A02">
        <w:rPr>
          <w:sz w:val="24"/>
          <w:szCs w:val="24"/>
          <w:lang w:eastAsia="da-DK"/>
        </w:rPr>
        <w:t xml:space="preserve">at de </w:t>
      </w:r>
      <w:r w:rsidR="00E904EB" w:rsidRPr="00541A02">
        <w:rPr>
          <w:sz w:val="24"/>
          <w:szCs w:val="24"/>
          <w:lang w:eastAsia="da-DK"/>
        </w:rPr>
        <w:t xml:space="preserve">mødes ofte eller en gang imellem på </w:t>
      </w:r>
      <w:proofErr w:type="spellStart"/>
      <w:r w:rsidR="00E904EB" w:rsidRPr="00541A02">
        <w:rPr>
          <w:sz w:val="24"/>
          <w:szCs w:val="24"/>
          <w:lang w:eastAsia="da-DK"/>
        </w:rPr>
        <w:t>AaU</w:t>
      </w:r>
      <w:proofErr w:type="spellEnd"/>
      <w:r w:rsidR="00E904EB" w:rsidRPr="00541A02">
        <w:rPr>
          <w:sz w:val="24"/>
          <w:szCs w:val="24"/>
          <w:lang w:eastAsia="da-DK"/>
        </w:rPr>
        <w:t xml:space="preserve"> eller andre steder efter studiet. 1</w:t>
      </w:r>
      <w:r w:rsidR="00D854D6" w:rsidRPr="00541A02">
        <w:rPr>
          <w:sz w:val="24"/>
          <w:szCs w:val="24"/>
          <w:lang w:eastAsia="da-DK"/>
        </w:rPr>
        <w:t>2</w:t>
      </w:r>
      <w:r w:rsidR="00E904EB" w:rsidRPr="00541A02">
        <w:rPr>
          <w:sz w:val="24"/>
          <w:szCs w:val="24"/>
          <w:lang w:eastAsia="da-DK"/>
        </w:rPr>
        <w:t>% af de 1. – 3. semester studerende og 8% af de 5. – 7. semesters studerende mødes sjældent og 8% af de 5. – 7. semester studerende mødes slet ikke.</w:t>
      </w:r>
      <w:r w:rsidRPr="00541A02">
        <w:rPr>
          <w:sz w:val="24"/>
          <w:szCs w:val="24"/>
          <w:lang w:eastAsia="da-DK"/>
        </w:rPr>
        <w:t xml:space="preserve"> </w:t>
      </w:r>
    </w:p>
    <w:p w:rsidR="0063109A" w:rsidRPr="009E584E" w:rsidRDefault="0063109A" w:rsidP="007079FD">
      <w:pPr>
        <w:pStyle w:val="Overskrift2"/>
        <w:rPr>
          <w:rFonts w:eastAsia="Times New Roman"/>
          <w:lang w:eastAsia="da-DK"/>
        </w:rPr>
      </w:pPr>
      <w:bookmarkStart w:id="23" w:name="_Toc874687"/>
      <w:r w:rsidRPr="009E584E">
        <w:rPr>
          <w:rFonts w:eastAsia="Times New Roman"/>
          <w:lang w:eastAsia="da-DK"/>
        </w:rPr>
        <w:t>Oplever du, at du er en vigtig del af det sociale miljø?</w:t>
      </w:r>
      <w:bookmarkEnd w:id="23"/>
    </w:p>
    <w:p w:rsidR="002A1C3B" w:rsidRPr="00541A02" w:rsidRDefault="00BE0D16" w:rsidP="00535680">
      <w:pPr>
        <w:jc w:val="both"/>
        <w:rPr>
          <w:sz w:val="24"/>
          <w:szCs w:val="24"/>
          <w:lang w:eastAsia="da-DK"/>
        </w:rPr>
      </w:pPr>
      <w:r w:rsidRPr="00541A02">
        <w:rPr>
          <w:sz w:val="24"/>
          <w:szCs w:val="24"/>
          <w:lang w:eastAsia="da-DK"/>
        </w:rPr>
        <w:t xml:space="preserve">Oplevelsen af at være en del af det sociale miljø, er størst ved de 5. -7. semesters studerende. Her oplever 66% at være en del af det sociale miljø i høj grad og i nogen grad. For de 1. – 3. semesters studerende er det kun </w:t>
      </w:r>
      <w:r w:rsidR="0064352F" w:rsidRPr="00541A02">
        <w:rPr>
          <w:sz w:val="24"/>
          <w:szCs w:val="24"/>
          <w:lang w:eastAsia="da-DK"/>
        </w:rPr>
        <w:t>47</w:t>
      </w:r>
      <w:r w:rsidRPr="00541A02">
        <w:rPr>
          <w:sz w:val="24"/>
          <w:szCs w:val="24"/>
          <w:lang w:eastAsia="da-DK"/>
        </w:rPr>
        <w:t xml:space="preserve">%. </w:t>
      </w:r>
      <w:r w:rsidR="0064352F" w:rsidRPr="00541A02">
        <w:rPr>
          <w:sz w:val="24"/>
          <w:szCs w:val="24"/>
          <w:lang w:eastAsia="da-DK"/>
        </w:rPr>
        <w:t>46</w:t>
      </w:r>
      <w:r w:rsidRPr="00541A02">
        <w:rPr>
          <w:sz w:val="24"/>
          <w:szCs w:val="24"/>
          <w:lang w:eastAsia="da-DK"/>
        </w:rPr>
        <w:t>% af de 1. – 3. se</w:t>
      </w:r>
      <w:r w:rsidR="009E584E" w:rsidRPr="00541A02">
        <w:rPr>
          <w:sz w:val="24"/>
          <w:szCs w:val="24"/>
          <w:lang w:eastAsia="da-DK"/>
        </w:rPr>
        <w:t>mesters studerende føle</w:t>
      </w:r>
      <w:r w:rsidR="00E77B98" w:rsidRPr="00541A02">
        <w:rPr>
          <w:sz w:val="24"/>
          <w:szCs w:val="24"/>
          <w:lang w:eastAsia="da-DK"/>
        </w:rPr>
        <w:t>r</w:t>
      </w:r>
      <w:r w:rsidR="009E584E" w:rsidRPr="00541A02">
        <w:rPr>
          <w:sz w:val="24"/>
          <w:szCs w:val="24"/>
          <w:lang w:eastAsia="da-DK"/>
        </w:rPr>
        <w:t xml:space="preserve"> sig i mindre grad som</w:t>
      </w:r>
      <w:r w:rsidRPr="00541A02">
        <w:rPr>
          <w:sz w:val="24"/>
          <w:szCs w:val="24"/>
          <w:lang w:eastAsia="da-DK"/>
        </w:rPr>
        <w:t xml:space="preserve"> en del af det sociale miljø mod</w:t>
      </w:r>
      <w:r w:rsidRPr="00541A02">
        <w:rPr>
          <w:sz w:val="24"/>
          <w:szCs w:val="24"/>
          <w:lang w:eastAsia="da-DK"/>
        </w:rPr>
        <w:lastRenderedPageBreak/>
        <w:t>svarende 25% af de 5. – 7. semesters studerende</w:t>
      </w:r>
      <w:r w:rsidR="00A10164" w:rsidRPr="00541A02">
        <w:rPr>
          <w:sz w:val="24"/>
          <w:szCs w:val="24"/>
          <w:lang w:eastAsia="da-DK"/>
        </w:rPr>
        <w:t xml:space="preserve">. </w:t>
      </w:r>
      <w:r w:rsidR="008F0D26" w:rsidRPr="00541A02">
        <w:rPr>
          <w:sz w:val="24"/>
          <w:szCs w:val="24"/>
          <w:lang w:eastAsia="da-DK"/>
        </w:rPr>
        <w:t xml:space="preserve">Det kunne indikerer at de fleste studerende på Interaktionsdesign definerer det sociale miljø, som bestående af alle årgange </w:t>
      </w:r>
      <w:r w:rsidR="002C4C35" w:rsidRPr="00541A02">
        <w:rPr>
          <w:sz w:val="24"/>
          <w:szCs w:val="24"/>
          <w:lang w:eastAsia="da-DK"/>
        </w:rPr>
        <w:t xml:space="preserve">eller måske i højere grad som værende lokaliseret på Cassiopeia </w:t>
      </w:r>
      <w:r w:rsidR="008F0D26" w:rsidRPr="00541A02">
        <w:rPr>
          <w:sz w:val="24"/>
          <w:szCs w:val="24"/>
          <w:lang w:eastAsia="da-DK"/>
        </w:rPr>
        <w:t xml:space="preserve">– noget som </w:t>
      </w:r>
      <w:r w:rsidR="000E1F5E" w:rsidRPr="00541A02">
        <w:rPr>
          <w:sz w:val="24"/>
          <w:szCs w:val="24"/>
          <w:lang w:eastAsia="da-DK"/>
        </w:rPr>
        <w:t>de to studenterinterviews også viser.</w:t>
      </w:r>
      <w:r w:rsidR="002C4C35" w:rsidRPr="00541A02">
        <w:rPr>
          <w:sz w:val="24"/>
          <w:szCs w:val="24"/>
          <w:lang w:eastAsia="da-DK"/>
        </w:rPr>
        <w:t xml:space="preserve"> </w:t>
      </w:r>
    </w:p>
    <w:p w:rsidR="0063109A" w:rsidRPr="00BE0D16" w:rsidRDefault="0064352F" w:rsidP="00535680">
      <w:pPr>
        <w:jc w:val="both"/>
        <w:rPr>
          <w:lang w:eastAsia="da-DK"/>
        </w:rPr>
      </w:pPr>
      <w:r>
        <w:rPr>
          <w:noProof/>
          <w:lang w:eastAsia="da-DK"/>
        </w:rPr>
        <w:drawing>
          <wp:inline distT="0" distB="0" distL="0" distR="0">
            <wp:extent cx="6118860" cy="1212850"/>
            <wp:effectExtent l="0" t="0" r="0" b="6350"/>
            <wp:docPr id="37" name="Billed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1354" cy="1213344"/>
                    </a:xfrm>
                    <a:prstGeom prst="rect">
                      <a:avLst/>
                    </a:prstGeom>
                    <a:solidFill>
                      <a:srgbClr val="FFFFFF"/>
                    </a:solidFill>
                    <a:ln>
                      <a:noFill/>
                    </a:ln>
                  </pic:spPr>
                </pic:pic>
              </a:graphicData>
            </a:graphic>
          </wp:inline>
        </w:drawing>
      </w:r>
    </w:p>
    <w:p w:rsidR="00CC687C" w:rsidRPr="009E584E" w:rsidRDefault="001F1B6B" w:rsidP="00535680">
      <w:pPr>
        <w:spacing w:after="0" w:line="240" w:lineRule="auto"/>
        <w:jc w:val="both"/>
        <w:rPr>
          <w:rFonts w:ascii="Verdana" w:eastAsia="Times New Roman" w:hAnsi="Verdana" w:cs="Verdana"/>
          <w:sz w:val="18"/>
          <w:szCs w:val="20"/>
          <w:lang w:eastAsia="da-DK"/>
        </w:rPr>
      </w:pPr>
      <w:r w:rsidRPr="0063109A">
        <w:rPr>
          <w:rFonts w:ascii="Verdana" w:eastAsia="Times New Roman" w:hAnsi="Verdana" w:cs="Verdana"/>
          <w:noProof/>
          <w:sz w:val="18"/>
          <w:szCs w:val="20"/>
          <w:lang w:eastAsia="da-DK"/>
        </w:rPr>
        <w:drawing>
          <wp:inline distT="0" distB="0" distL="0" distR="0" wp14:anchorId="72A37C86" wp14:editId="04ED1220">
            <wp:extent cx="6159500" cy="1314450"/>
            <wp:effectExtent l="0" t="0" r="0" b="0"/>
            <wp:docPr id="64" name="Billed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59500" cy="1314450"/>
                    </a:xfrm>
                    <a:prstGeom prst="rect">
                      <a:avLst/>
                    </a:prstGeom>
                    <a:solidFill>
                      <a:srgbClr val="FFFFFF"/>
                    </a:solidFill>
                    <a:ln>
                      <a:noFill/>
                    </a:ln>
                  </pic:spPr>
                </pic:pic>
              </a:graphicData>
            </a:graphic>
          </wp:inline>
        </w:drawing>
      </w:r>
      <w:r w:rsidR="00CC687C">
        <w:t xml:space="preserve">Figur </w:t>
      </w:r>
      <w:r w:rsidR="00541A02">
        <w:t>18</w:t>
      </w:r>
      <w:r w:rsidR="00CC687C">
        <w:t xml:space="preserve">: Oplever du, at du er en del af det sociale miljø? </w:t>
      </w:r>
      <w:r w:rsidR="00DD5C72">
        <w:t>Hhv.</w:t>
      </w:r>
      <w:r w:rsidR="00CC687C">
        <w:t xml:space="preserve"> 1 – 3</w:t>
      </w:r>
      <w:r w:rsidR="00DD5C72">
        <w:t xml:space="preserve"> og </w:t>
      </w:r>
      <w:r w:rsidR="00CC687C">
        <w:t>5 - 7 semester</w:t>
      </w:r>
      <w:r w:rsidR="009E584E">
        <w:t>.</w:t>
      </w:r>
    </w:p>
    <w:p w:rsidR="00270AB7" w:rsidRDefault="00270AB7" w:rsidP="00535680">
      <w:pPr>
        <w:pStyle w:val="Overskrift3"/>
        <w:jc w:val="both"/>
        <w:rPr>
          <w:rFonts w:eastAsia="Times New Roman"/>
          <w:lang w:eastAsia="da-DK"/>
        </w:rPr>
      </w:pPr>
    </w:p>
    <w:p w:rsidR="0063109A" w:rsidRDefault="00E77B98" w:rsidP="007079FD">
      <w:pPr>
        <w:pStyle w:val="Overskrift2"/>
        <w:rPr>
          <w:rFonts w:eastAsia="Times New Roman"/>
          <w:lang w:eastAsia="da-DK"/>
        </w:rPr>
      </w:pPr>
      <w:bookmarkStart w:id="24" w:name="_Toc874688"/>
      <w:r>
        <w:rPr>
          <w:rFonts w:eastAsia="Times New Roman"/>
          <w:lang w:eastAsia="da-DK"/>
        </w:rPr>
        <w:t>S</w:t>
      </w:r>
      <w:r w:rsidR="0063109A" w:rsidRPr="0063109A">
        <w:rPr>
          <w:rFonts w:eastAsia="Times New Roman"/>
          <w:lang w:eastAsia="da-DK"/>
        </w:rPr>
        <w:t>ammenhold på studiet</w:t>
      </w:r>
      <w:bookmarkEnd w:id="24"/>
    </w:p>
    <w:p w:rsidR="00164889" w:rsidRPr="00541A02" w:rsidRDefault="00571D75" w:rsidP="00535680">
      <w:pPr>
        <w:jc w:val="both"/>
        <w:rPr>
          <w:sz w:val="24"/>
          <w:szCs w:val="24"/>
          <w:lang w:eastAsia="da-DK"/>
        </w:rPr>
      </w:pPr>
      <w:r w:rsidRPr="00541A02">
        <w:rPr>
          <w:sz w:val="24"/>
          <w:szCs w:val="24"/>
          <w:lang w:eastAsia="da-DK"/>
        </w:rPr>
        <w:t>Dykker vi ned på det enkelte studie, vurderes s</w:t>
      </w:r>
      <w:r w:rsidR="00551056" w:rsidRPr="00541A02">
        <w:rPr>
          <w:sz w:val="24"/>
          <w:szCs w:val="24"/>
          <w:lang w:eastAsia="da-DK"/>
        </w:rPr>
        <w:t xml:space="preserve">ammenholdet på studiet </w:t>
      </w:r>
      <w:r w:rsidRPr="00541A02">
        <w:rPr>
          <w:sz w:val="24"/>
          <w:szCs w:val="24"/>
          <w:lang w:eastAsia="da-DK"/>
        </w:rPr>
        <w:t>som</w:t>
      </w:r>
      <w:r w:rsidR="00551056" w:rsidRPr="00541A02">
        <w:rPr>
          <w:sz w:val="24"/>
          <w:szCs w:val="24"/>
          <w:lang w:eastAsia="da-DK"/>
        </w:rPr>
        <w:t xml:space="preserve"> meget godt og godt for </w:t>
      </w:r>
      <w:r w:rsidR="00183E3A" w:rsidRPr="00541A02">
        <w:rPr>
          <w:sz w:val="24"/>
          <w:szCs w:val="24"/>
          <w:lang w:eastAsia="da-DK"/>
        </w:rPr>
        <w:t>9</w:t>
      </w:r>
      <w:r w:rsidR="00551056" w:rsidRPr="00541A02">
        <w:rPr>
          <w:sz w:val="24"/>
          <w:szCs w:val="24"/>
          <w:lang w:eastAsia="da-DK"/>
        </w:rPr>
        <w:t>2% af de 1. – 3. semester studerende og 75% af de 5. – 7. semesters studerende. Det vurderes mindre godt for 8% af de 1. – 3. semester studerende og 17% af de 5. – 7. semesters studerende. 8% af de 5. – 7. semester studerende opfatter sammenholdet som dårligt.</w:t>
      </w:r>
    </w:p>
    <w:p w:rsidR="001F1B6B" w:rsidRDefault="00183E3A" w:rsidP="00535680">
      <w:pPr>
        <w:jc w:val="both"/>
        <w:rPr>
          <w:rFonts w:ascii="Verdana" w:eastAsia="Times New Roman" w:hAnsi="Verdana" w:cs="Verdana"/>
          <w:sz w:val="18"/>
          <w:szCs w:val="20"/>
          <w:lang w:eastAsia="da-DK"/>
        </w:rPr>
      </w:pPr>
      <w:r>
        <w:rPr>
          <w:noProof/>
          <w:lang w:eastAsia="da-DK"/>
        </w:rPr>
        <w:lastRenderedPageBreak/>
        <w:drawing>
          <wp:inline distT="0" distB="0" distL="0" distR="0">
            <wp:extent cx="6120130" cy="1261882"/>
            <wp:effectExtent l="0" t="0" r="0" b="0"/>
            <wp:docPr id="38" name="Billed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1261882"/>
                    </a:xfrm>
                    <a:prstGeom prst="rect">
                      <a:avLst/>
                    </a:prstGeom>
                    <a:solidFill>
                      <a:srgbClr val="FFFFFF"/>
                    </a:solidFill>
                    <a:ln>
                      <a:noFill/>
                    </a:ln>
                  </pic:spPr>
                </pic:pic>
              </a:graphicData>
            </a:graphic>
          </wp:inline>
        </w:drawing>
      </w:r>
      <w:r w:rsidR="001F1B6B" w:rsidRPr="0063109A">
        <w:rPr>
          <w:rFonts w:ascii="Verdana" w:eastAsia="Times New Roman" w:hAnsi="Verdana" w:cs="Verdana"/>
          <w:noProof/>
          <w:sz w:val="18"/>
          <w:szCs w:val="20"/>
          <w:lang w:eastAsia="da-DK"/>
        </w:rPr>
        <w:drawing>
          <wp:inline distT="0" distB="0" distL="0" distR="0" wp14:anchorId="3839F9EB" wp14:editId="23359067">
            <wp:extent cx="6159500" cy="1270000"/>
            <wp:effectExtent l="0" t="0" r="0" b="6350"/>
            <wp:docPr id="63" name="Billed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59500" cy="1270000"/>
                    </a:xfrm>
                    <a:prstGeom prst="rect">
                      <a:avLst/>
                    </a:prstGeom>
                    <a:solidFill>
                      <a:srgbClr val="FFFFFF"/>
                    </a:solidFill>
                    <a:ln>
                      <a:noFill/>
                    </a:ln>
                  </pic:spPr>
                </pic:pic>
              </a:graphicData>
            </a:graphic>
          </wp:inline>
        </w:drawing>
      </w:r>
    </w:p>
    <w:p w:rsidR="006A1E32" w:rsidRDefault="006A1E32" w:rsidP="009D3ADF">
      <w:pPr>
        <w:rPr>
          <w:rFonts w:ascii="Verdana" w:eastAsia="Times New Roman" w:hAnsi="Verdana" w:cs="Verdana"/>
          <w:color w:val="000000"/>
          <w:sz w:val="24"/>
          <w:szCs w:val="20"/>
          <w:lang w:eastAsia="da-DK"/>
        </w:rPr>
      </w:pPr>
      <w:r>
        <w:t xml:space="preserve">Figur </w:t>
      </w:r>
      <w:r w:rsidR="00541A02">
        <w:t>19</w:t>
      </w:r>
      <w:r>
        <w:t xml:space="preserve">: Hvordan er jeres sammenhold på studiet? </w:t>
      </w:r>
      <w:r w:rsidR="00183E3A">
        <w:t>Hhv.</w:t>
      </w:r>
      <w:r>
        <w:t xml:space="preserve"> 1 – 3</w:t>
      </w:r>
      <w:r w:rsidR="00183E3A">
        <w:t xml:space="preserve"> og</w:t>
      </w:r>
      <w:r>
        <w:t xml:space="preserve"> 5 - 7 semester</w:t>
      </w:r>
      <w:r w:rsidR="00183E3A">
        <w:t xml:space="preserve">. </w:t>
      </w:r>
    </w:p>
    <w:p w:rsidR="006A1E32" w:rsidRDefault="006A1E32" w:rsidP="00535680">
      <w:pPr>
        <w:spacing w:after="0" w:line="240" w:lineRule="auto"/>
        <w:jc w:val="both"/>
        <w:rPr>
          <w:rFonts w:ascii="Verdana" w:eastAsia="Times New Roman" w:hAnsi="Verdana" w:cs="Verdana"/>
          <w:sz w:val="18"/>
          <w:szCs w:val="20"/>
          <w:lang w:eastAsia="da-DK"/>
        </w:rPr>
      </w:pPr>
    </w:p>
    <w:p w:rsidR="00183E3A" w:rsidRPr="0063109A" w:rsidRDefault="00183E3A" w:rsidP="00535680">
      <w:pPr>
        <w:spacing w:after="0" w:line="240" w:lineRule="auto"/>
        <w:jc w:val="both"/>
        <w:rPr>
          <w:rFonts w:ascii="Verdana" w:eastAsia="Times New Roman" w:hAnsi="Verdana" w:cs="Verdana"/>
          <w:sz w:val="18"/>
          <w:szCs w:val="20"/>
          <w:lang w:eastAsia="da-DK"/>
        </w:rPr>
      </w:pPr>
    </w:p>
    <w:p w:rsidR="006A1E32" w:rsidRPr="00541A02" w:rsidRDefault="00E77B98" w:rsidP="00535680">
      <w:pPr>
        <w:spacing w:after="0" w:line="240" w:lineRule="auto"/>
        <w:jc w:val="both"/>
        <w:rPr>
          <w:rFonts w:eastAsia="Times New Roman" w:cstheme="minorHAnsi"/>
          <w:sz w:val="24"/>
          <w:szCs w:val="24"/>
          <w:lang w:eastAsia="da-DK"/>
        </w:rPr>
      </w:pPr>
      <w:r w:rsidRPr="00541A02">
        <w:rPr>
          <w:rFonts w:eastAsia="Times New Roman" w:cstheme="minorHAnsi"/>
          <w:sz w:val="24"/>
          <w:szCs w:val="24"/>
          <w:lang w:eastAsia="da-DK"/>
        </w:rPr>
        <w:t xml:space="preserve">Vi har spurgt ind til årsagerne til at sammenholdet har den karakter det har og </w:t>
      </w:r>
      <w:proofErr w:type="spellStart"/>
      <w:r w:rsidR="008F0D26" w:rsidRPr="00541A02">
        <w:rPr>
          <w:rFonts w:eastAsia="Times New Roman" w:cstheme="minorHAnsi"/>
          <w:sz w:val="24"/>
          <w:szCs w:val="24"/>
          <w:lang w:eastAsia="da-DK"/>
        </w:rPr>
        <w:t>ifht</w:t>
      </w:r>
      <w:proofErr w:type="spellEnd"/>
      <w:r w:rsidR="008F0D26" w:rsidRPr="00541A02">
        <w:rPr>
          <w:rFonts w:eastAsia="Times New Roman" w:cstheme="minorHAnsi"/>
          <w:sz w:val="24"/>
          <w:szCs w:val="24"/>
          <w:lang w:eastAsia="da-DK"/>
        </w:rPr>
        <w:t>. 1-3 semester er</w:t>
      </w:r>
      <w:r w:rsidR="00E904EB" w:rsidRPr="00541A02">
        <w:rPr>
          <w:rFonts w:eastAsia="Times New Roman" w:cstheme="minorHAnsi"/>
          <w:sz w:val="24"/>
          <w:szCs w:val="24"/>
          <w:lang w:eastAsia="da-DK"/>
        </w:rPr>
        <w:t xml:space="preserve"> der 2 typer af tilbagemeldinger. De</w:t>
      </w:r>
      <w:r w:rsidR="008F0D26" w:rsidRPr="00541A02">
        <w:rPr>
          <w:rFonts w:eastAsia="Times New Roman" w:cstheme="minorHAnsi"/>
          <w:sz w:val="24"/>
          <w:szCs w:val="24"/>
          <w:lang w:eastAsia="da-DK"/>
        </w:rPr>
        <w:t>n ene ser på sammenholdet i gruppen, den anden på hele årgangen:</w:t>
      </w:r>
    </w:p>
    <w:p w:rsidR="008F0D26" w:rsidRPr="00635E20" w:rsidRDefault="008F0D26" w:rsidP="00535680">
      <w:pPr>
        <w:spacing w:after="0" w:line="240" w:lineRule="auto"/>
        <w:jc w:val="both"/>
        <w:rPr>
          <w:rStyle w:val="1024458752"/>
          <w:rFonts w:asciiTheme="minorHAnsi" w:hAnsiTheme="minorHAnsi" w:cstheme="minorHAnsi"/>
          <w:sz w:val="22"/>
        </w:rPr>
      </w:pPr>
    </w:p>
    <w:p w:rsidR="002F2C46" w:rsidRPr="00183E3A" w:rsidRDefault="008F0D26" w:rsidP="00535680">
      <w:pPr>
        <w:spacing w:after="0" w:line="240" w:lineRule="auto"/>
        <w:jc w:val="both"/>
        <w:rPr>
          <w:rStyle w:val="1024458752"/>
          <w:rFonts w:asciiTheme="minorHAnsi" w:hAnsiTheme="minorHAnsi" w:cstheme="minorHAnsi"/>
          <w:i/>
          <w:sz w:val="22"/>
        </w:rPr>
      </w:pPr>
      <w:r w:rsidRPr="00183E3A">
        <w:rPr>
          <w:rStyle w:val="1024458752"/>
          <w:rFonts w:asciiTheme="minorHAnsi" w:hAnsiTheme="minorHAnsi" w:cstheme="minorHAnsi"/>
          <w:i/>
          <w:sz w:val="22"/>
        </w:rPr>
        <w:t>”</w:t>
      </w:r>
      <w:r w:rsidR="002F2C46" w:rsidRPr="00183E3A">
        <w:rPr>
          <w:rStyle w:val="1024458752"/>
          <w:rFonts w:asciiTheme="minorHAnsi" w:hAnsiTheme="minorHAnsi" w:cstheme="minorHAnsi"/>
          <w:i/>
          <w:sz w:val="22"/>
        </w:rPr>
        <w:t>Vi har hurtigt lært hinanden at kende, særligt fordi vi ikke er så mange, og er ret gode til at lave arra</w:t>
      </w:r>
      <w:r w:rsidR="00837FE5" w:rsidRPr="00183E3A">
        <w:rPr>
          <w:rStyle w:val="1024458752"/>
          <w:rFonts w:asciiTheme="minorHAnsi" w:hAnsiTheme="minorHAnsi" w:cstheme="minorHAnsi"/>
          <w:i/>
          <w:sz w:val="22"/>
        </w:rPr>
        <w:t>n</w:t>
      </w:r>
      <w:r w:rsidR="002F2C46" w:rsidRPr="00183E3A">
        <w:rPr>
          <w:rStyle w:val="1024458752"/>
          <w:rFonts w:asciiTheme="minorHAnsi" w:hAnsiTheme="minorHAnsi" w:cstheme="minorHAnsi"/>
          <w:i/>
          <w:sz w:val="22"/>
        </w:rPr>
        <w:t xml:space="preserve">gementer sammen og tage til de tilbud som bliver lavet fra fx </w:t>
      </w:r>
      <w:proofErr w:type="spellStart"/>
      <w:r w:rsidR="002F2C46" w:rsidRPr="00183E3A">
        <w:rPr>
          <w:rStyle w:val="1024458752"/>
          <w:rFonts w:asciiTheme="minorHAnsi" w:hAnsiTheme="minorHAnsi" w:cstheme="minorHAnsi"/>
          <w:i/>
          <w:sz w:val="22"/>
        </w:rPr>
        <w:t>FIxD</w:t>
      </w:r>
      <w:proofErr w:type="spellEnd"/>
      <w:r w:rsidR="002F2C46" w:rsidRPr="00183E3A">
        <w:rPr>
          <w:rStyle w:val="1024458752"/>
          <w:rFonts w:asciiTheme="minorHAnsi" w:hAnsiTheme="minorHAnsi" w:cstheme="minorHAnsi"/>
          <w:i/>
          <w:sz w:val="22"/>
        </w:rPr>
        <w:t xml:space="preserve"> eller andre.</w:t>
      </w:r>
      <w:r w:rsidRPr="00183E3A">
        <w:rPr>
          <w:rStyle w:val="1024458752"/>
          <w:rFonts w:asciiTheme="minorHAnsi" w:hAnsiTheme="minorHAnsi" w:cstheme="minorHAnsi"/>
          <w:i/>
          <w:sz w:val="22"/>
        </w:rPr>
        <w:t>”</w:t>
      </w:r>
    </w:p>
    <w:p w:rsidR="00E77B98" w:rsidRPr="00183E3A" w:rsidRDefault="00E77B98" w:rsidP="00535680">
      <w:pPr>
        <w:spacing w:after="0" w:line="240" w:lineRule="auto"/>
        <w:ind w:left="250"/>
        <w:jc w:val="both"/>
        <w:rPr>
          <w:rFonts w:cstheme="minorHAnsi"/>
          <w:i/>
        </w:rPr>
      </w:pPr>
    </w:p>
    <w:p w:rsidR="008F0D26" w:rsidRPr="00183E3A" w:rsidRDefault="008F0D26" w:rsidP="00535680">
      <w:pPr>
        <w:spacing w:after="0" w:line="240" w:lineRule="auto"/>
        <w:jc w:val="both"/>
        <w:rPr>
          <w:rStyle w:val="1024458752"/>
          <w:rFonts w:asciiTheme="minorHAnsi" w:hAnsiTheme="minorHAnsi" w:cstheme="minorHAnsi"/>
          <w:i/>
          <w:sz w:val="22"/>
        </w:rPr>
      </w:pPr>
      <w:r w:rsidRPr="00183E3A">
        <w:rPr>
          <w:rStyle w:val="1024458752"/>
          <w:rFonts w:asciiTheme="minorHAnsi" w:hAnsiTheme="minorHAnsi" w:cstheme="minorHAnsi"/>
          <w:i/>
          <w:sz w:val="22"/>
        </w:rPr>
        <w:t>”</w:t>
      </w:r>
      <w:r w:rsidR="002F2C46" w:rsidRPr="00183E3A">
        <w:rPr>
          <w:rStyle w:val="1024458752"/>
          <w:rFonts w:asciiTheme="minorHAnsi" w:hAnsiTheme="minorHAnsi" w:cstheme="minorHAnsi"/>
          <w:i/>
          <w:sz w:val="22"/>
        </w:rPr>
        <w:t>Jeg tror at det er fordi vi er en meget social gruppe mennesker, der gerne vil have det sjovt</w:t>
      </w:r>
      <w:r w:rsidRPr="00183E3A">
        <w:rPr>
          <w:rStyle w:val="1024458752"/>
          <w:rFonts w:asciiTheme="minorHAnsi" w:hAnsiTheme="minorHAnsi" w:cstheme="minorHAnsi"/>
          <w:i/>
          <w:sz w:val="22"/>
        </w:rPr>
        <w:t>.”</w:t>
      </w:r>
    </w:p>
    <w:p w:rsidR="002F2C46" w:rsidRPr="00183E3A" w:rsidRDefault="002F2C46" w:rsidP="00535680">
      <w:pPr>
        <w:spacing w:after="0" w:line="240" w:lineRule="auto"/>
        <w:jc w:val="both"/>
        <w:rPr>
          <w:rFonts w:cstheme="minorHAnsi"/>
          <w:i/>
        </w:rPr>
      </w:pPr>
      <w:r w:rsidRPr="00183E3A">
        <w:rPr>
          <w:rStyle w:val="1024458752"/>
          <w:rFonts w:asciiTheme="minorHAnsi" w:hAnsiTheme="minorHAnsi" w:cstheme="minorHAnsi"/>
          <w:i/>
          <w:sz w:val="22"/>
        </w:rPr>
        <w:t xml:space="preserve"> </w:t>
      </w:r>
    </w:p>
    <w:p w:rsidR="002F2C46" w:rsidRPr="00183E3A" w:rsidRDefault="008F0D26" w:rsidP="00535680">
      <w:pPr>
        <w:spacing w:after="0" w:line="240" w:lineRule="auto"/>
        <w:jc w:val="both"/>
        <w:rPr>
          <w:rStyle w:val="1024458752"/>
          <w:rFonts w:asciiTheme="minorHAnsi" w:hAnsiTheme="minorHAnsi" w:cstheme="minorHAnsi"/>
          <w:i/>
          <w:sz w:val="22"/>
        </w:rPr>
      </w:pPr>
      <w:r w:rsidRPr="00183E3A">
        <w:rPr>
          <w:rStyle w:val="1024458752"/>
          <w:rFonts w:asciiTheme="minorHAnsi" w:hAnsiTheme="minorHAnsi" w:cstheme="minorHAnsi"/>
          <w:i/>
          <w:sz w:val="22"/>
        </w:rPr>
        <w:t>”</w:t>
      </w:r>
      <w:r w:rsidR="002F2C46" w:rsidRPr="00183E3A">
        <w:rPr>
          <w:rStyle w:val="1024458752"/>
          <w:rFonts w:asciiTheme="minorHAnsi" w:hAnsiTheme="minorHAnsi" w:cstheme="minorHAnsi"/>
          <w:i/>
          <w:sz w:val="22"/>
        </w:rPr>
        <w:t>Fordi vi har mulighed for at have en gang med grupperum, hvor der er mulighed for at gå ind til hinanden og snakke. i stedet for at man sidder spredt over hele Aalborg. </w:t>
      </w:r>
      <w:r w:rsidRPr="00183E3A">
        <w:rPr>
          <w:rStyle w:val="1024458752"/>
          <w:rFonts w:asciiTheme="minorHAnsi" w:hAnsiTheme="minorHAnsi" w:cstheme="minorHAnsi"/>
          <w:i/>
          <w:sz w:val="22"/>
        </w:rPr>
        <w:t>”</w:t>
      </w:r>
    </w:p>
    <w:p w:rsidR="008F0D26" w:rsidRPr="00183E3A" w:rsidRDefault="008F0D26" w:rsidP="00535680">
      <w:pPr>
        <w:spacing w:after="0" w:line="240" w:lineRule="auto"/>
        <w:jc w:val="both"/>
        <w:rPr>
          <w:rFonts w:cstheme="minorHAnsi"/>
        </w:rPr>
      </w:pPr>
    </w:p>
    <w:p w:rsidR="00E904EB" w:rsidRPr="00541A02" w:rsidRDefault="008F0D26" w:rsidP="00535680">
      <w:pPr>
        <w:spacing w:after="0" w:line="240" w:lineRule="auto"/>
        <w:jc w:val="both"/>
        <w:rPr>
          <w:rFonts w:cstheme="minorHAnsi"/>
          <w:sz w:val="24"/>
          <w:szCs w:val="24"/>
        </w:rPr>
      </w:pPr>
      <w:r w:rsidRPr="00183E3A">
        <w:rPr>
          <w:rStyle w:val="1024458752"/>
          <w:rFonts w:asciiTheme="minorHAnsi" w:hAnsiTheme="minorHAnsi" w:cstheme="minorHAnsi"/>
          <w:i/>
          <w:sz w:val="22"/>
        </w:rPr>
        <w:t>”</w:t>
      </w:r>
      <w:r w:rsidR="002F2C46" w:rsidRPr="00183E3A">
        <w:rPr>
          <w:rStyle w:val="1024458752"/>
          <w:rFonts w:asciiTheme="minorHAnsi" w:hAnsiTheme="minorHAnsi" w:cstheme="minorHAnsi"/>
          <w:i/>
          <w:sz w:val="22"/>
        </w:rPr>
        <w:t>I gruppen har vi et rigtig godt sammenhold, det er ikke så tit, at man får snakket med de andre på studiet.</w:t>
      </w:r>
      <w:r w:rsidRPr="00183E3A">
        <w:rPr>
          <w:rStyle w:val="1024458752"/>
          <w:rFonts w:asciiTheme="minorHAnsi" w:hAnsiTheme="minorHAnsi" w:cstheme="minorHAnsi"/>
          <w:i/>
          <w:sz w:val="22"/>
        </w:rPr>
        <w:t>”</w:t>
      </w:r>
      <w:r w:rsidR="002F2C46" w:rsidRPr="00C03968">
        <w:rPr>
          <w:rFonts w:cstheme="minorHAnsi"/>
          <w:i/>
        </w:rPr>
        <w:br/>
      </w:r>
      <w:r w:rsidR="002F2C46" w:rsidRPr="00C03968">
        <w:rPr>
          <w:rFonts w:cstheme="minorHAnsi"/>
          <w:i/>
        </w:rPr>
        <w:br/>
      </w:r>
      <w:r w:rsidRPr="00541A02">
        <w:rPr>
          <w:rFonts w:cstheme="minorHAnsi"/>
          <w:sz w:val="24"/>
          <w:szCs w:val="24"/>
        </w:rPr>
        <w:lastRenderedPageBreak/>
        <w:t>En enkelt refererer til karakteren af de mennesker, der går på studiet ellers er det institutionelle faktorer såsom størrelsen på semesteret, den geografiske placering eller de instanser - tutorer og studenterorganisationer - der arrangerer aktiviteter.</w:t>
      </w:r>
      <w:r w:rsidR="00D164E2" w:rsidRPr="00541A02">
        <w:rPr>
          <w:rFonts w:cstheme="minorHAnsi"/>
          <w:sz w:val="24"/>
          <w:szCs w:val="24"/>
        </w:rPr>
        <w:t xml:space="preserve"> </w:t>
      </w:r>
    </w:p>
    <w:p w:rsidR="00E904EB" w:rsidRPr="00B77CA3" w:rsidRDefault="00E904EB" w:rsidP="00535680">
      <w:pPr>
        <w:spacing w:after="0" w:line="240" w:lineRule="auto"/>
        <w:jc w:val="both"/>
        <w:rPr>
          <w:rFonts w:cstheme="minorHAnsi"/>
        </w:rPr>
      </w:pPr>
    </w:p>
    <w:p w:rsidR="00F94D0B" w:rsidRDefault="00571D75" w:rsidP="00535680">
      <w:pPr>
        <w:spacing w:after="0" w:line="240" w:lineRule="auto"/>
        <w:jc w:val="both"/>
        <w:rPr>
          <w:rStyle w:val="1024458752"/>
          <w:rFonts w:asciiTheme="minorHAnsi" w:hAnsiTheme="minorHAnsi" w:cstheme="minorHAnsi"/>
          <w:i/>
          <w:sz w:val="24"/>
          <w:szCs w:val="24"/>
        </w:rPr>
      </w:pPr>
      <w:r w:rsidRPr="00541A02">
        <w:rPr>
          <w:rFonts w:cstheme="minorHAnsi"/>
          <w:sz w:val="24"/>
          <w:szCs w:val="24"/>
        </w:rPr>
        <w:t>Særligt på de to ældre semestre er der en bevidsthed om at sammenholdet i høj grad er skabt af de studerendes egne initiativer</w:t>
      </w:r>
      <w:r w:rsidR="00D164E2" w:rsidRPr="00541A02">
        <w:rPr>
          <w:rFonts w:cstheme="minorHAnsi"/>
          <w:sz w:val="24"/>
          <w:szCs w:val="24"/>
        </w:rPr>
        <w:t>. Et enkelt citat samler dette op:</w:t>
      </w:r>
      <w:r w:rsidR="00E904EB" w:rsidRPr="00541A02">
        <w:rPr>
          <w:rFonts w:cstheme="minorHAnsi"/>
          <w:sz w:val="24"/>
          <w:szCs w:val="24"/>
        </w:rPr>
        <w:t xml:space="preserve"> </w:t>
      </w:r>
      <w:r w:rsidR="00D164E2" w:rsidRPr="00541A02">
        <w:rPr>
          <w:rStyle w:val="1024458752"/>
          <w:rFonts w:asciiTheme="minorHAnsi" w:hAnsiTheme="minorHAnsi" w:cstheme="minorHAnsi"/>
          <w:i/>
          <w:sz w:val="24"/>
          <w:szCs w:val="24"/>
        </w:rPr>
        <w:t>”</w:t>
      </w:r>
      <w:r w:rsidR="002F2C46" w:rsidRPr="00541A02">
        <w:rPr>
          <w:rStyle w:val="1024458752"/>
          <w:rFonts w:asciiTheme="minorHAnsi" w:hAnsiTheme="minorHAnsi" w:cstheme="minorHAnsi"/>
          <w:i/>
          <w:sz w:val="24"/>
          <w:szCs w:val="24"/>
        </w:rPr>
        <w:t>Vi har forskellige aktiviteter at samle os omkring. Det er super vigtigt. vi har nogle super-kerne studerende som løfter store opgaver på studiet i forhold til at lave seje ting, uden dem ville vi slet ikke være hvor vi er i dag.</w:t>
      </w:r>
      <w:r w:rsidR="00D164E2" w:rsidRPr="00541A02">
        <w:rPr>
          <w:rStyle w:val="1024458752"/>
          <w:rFonts w:asciiTheme="minorHAnsi" w:hAnsiTheme="minorHAnsi" w:cstheme="minorHAnsi"/>
          <w:i/>
          <w:sz w:val="24"/>
          <w:szCs w:val="24"/>
        </w:rPr>
        <w:t>”</w:t>
      </w:r>
      <w:r w:rsidR="00E904EB" w:rsidRPr="00541A02">
        <w:rPr>
          <w:rStyle w:val="1024458752"/>
          <w:rFonts w:asciiTheme="minorHAnsi" w:hAnsiTheme="minorHAnsi" w:cstheme="minorHAnsi"/>
          <w:i/>
          <w:sz w:val="24"/>
          <w:szCs w:val="24"/>
        </w:rPr>
        <w:t xml:space="preserve"> </w:t>
      </w:r>
      <w:r w:rsidR="00D164E2" w:rsidRPr="00541A02">
        <w:rPr>
          <w:rFonts w:cstheme="minorHAnsi"/>
          <w:sz w:val="24"/>
          <w:szCs w:val="24"/>
        </w:rPr>
        <w:t xml:space="preserve">Af den mindre gruppe, der er knap så positive, nævnes faktorer som </w:t>
      </w:r>
      <w:r w:rsidR="00D164E2" w:rsidRPr="00541A02">
        <w:rPr>
          <w:rFonts w:cstheme="minorHAnsi"/>
          <w:i/>
          <w:sz w:val="24"/>
          <w:szCs w:val="24"/>
        </w:rPr>
        <w:t>”</w:t>
      </w:r>
      <w:r w:rsidR="002F2C46" w:rsidRPr="00541A02">
        <w:rPr>
          <w:rStyle w:val="1024458752"/>
          <w:rFonts w:asciiTheme="minorHAnsi" w:hAnsiTheme="minorHAnsi" w:cstheme="minorHAnsi"/>
          <w:i/>
          <w:sz w:val="24"/>
          <w:szCs w:val="24"/>
        </w:rPr>
        <w:t>man bliver en isoleret gruppe, når man sidder i et grupperum</w:t>
      </w:r>
      <w:r w:rsidR="00D164E2" w:rsidRPr="00541A02">
        <w:rPr>
          <w:rStyle w:val="1024458752"/>
          <w:rFonts w:asciiTheme="minorHAnsi" w:hAnsiTheme="minorHAnsi" w:cstheme="minorHAnsi"/>
          <w:i/>
          <w:sz w:val="24"/>
          <w:szCs w:val="24"/>
        </w:rPr>
        <w:t>”, ”f</w:t>
      </w:r>
      <w:r w:rsidR="002F2C46" w:rsidRPr="00541A02">
        <w:rPr>
          <w:rStyle w:val="1024458752"/>
          <w:rFonts w:asciiTheme="minorHAnsi" w:hAnsiTheme="minorHAnsi" w:cstheme="minorHAnsi"/>
          <w:i/>
          <w:sz w:val="24"/>
          <w:szCs w:val="24"/>
        </w:rPr>
        <w:t>olk er for forskellige, og vi går op i forskellige ting</w:t>
      </w:r>
      <w:r w:rsidR="00D164E2" w:rsidRPr="00541A02">
        <w:rPr>
          <w:rStyle w:val="1024458752"/>
          <w:rFonts w:asciiTheme="minorHAnsi" w:hAnsiTheme="minorHAnsi" w:cstheme="minorHAnsi"/>
          <w:i/>
          <w:sz w:val="24"/>
          <w:szCs w:val="24"/>
        </w:rPr>
        <w:t>”, ”</w:t>
      </w:r>
      <w:r w:rsidR="002F2C46" w:rsidRPr="00541A02">
        <w:rPr>
          <w:rStyle w:val="1024458752"/>
          <w:rFonts w:asciiTheme="minorHAnsi" w:hAnsiTheme="minorHAnsi" w:cstheme="minorHAnsi"/>
          <w:i/>
          <w:sz w:val="24"/>
          <w:szCs w:val="24"/>
        </w:rPr>
        <w:t>Vi har nogle store personligheder på studie og en del personlige problemer på semesteret. Dette er dog bare de mennesker,</w:t>
      </w:r>
      <w:r w:rsidR="00E904EB" w:rsidRPr="00541A02">
        <w:rPr>
          <w:rStyle w:val="1024458752"/>
          <w:rFonts w:asciiTheme="minorHAnsi" w:hAnsiTheme="minorHAnsi" w:cstheme="minorHAnsi"/>
          <w:i/>
          <w:sz w:val="24"/>
          <w:szCs w:val="24"/>
        </w:rPr>
        <w:t xml:space="preserve"> </w:t>
      </w:r>
      <w:r w:rsidR="002F2C46" w:rsidRPr="00541A02">
        <w:rPr>
          <w:rStyle w:val="1024458752"/>
          <w:rFonts w:asciiTheme="minorHAnsi" w:hAnsiTheme="minorHAnsi" w:cstheme="minorHAnsi"/>
          <w:i/>
          <w:sz w:val="24"/>
          <w:szCs w:val="24"/>
        </w:rPr>
        <w:t>der går her og ikke studiets skyld.</w:t>
      </w:r>
      <w:r w:rsidR="00D164E2" w:rsidRPr="00541A02">
        <w:rPr>
          <w:rStyle w:val="1024458752"/>
          <w:rFonts w:asciiTheme="minorHAnsi" w:hAnsiTheme="minorHAnsi" w:cstheme="minorHAnsi"/>
          <w:i/>
          <w:sz w:val="24"/>
          <w:szCs w:val="24"/>
        </w:rPr>
        <w:t>”</w:t>
      </w:r>
    </w:p>
    <w:p w:rsidR="002F2C46" w:rsidRPr="00541A02" w:rsidRDefault="002F2C46" w:rsidP="00535680">
      <w:pPr>
        <w:spacing w:after="0" w:line="240" w:lineRule="auto"/>
        <w:jc w:val="both"/>
        <w:rPr>
          <w:rFonts w:cstheme="minorHAnsi"/>
          <w:sz w:val="24"/>
          <w:szCs w:val="24"/>
        </w:rPr>
      </w:pPr>
    </w:p>
    <w:p w:rsidR="00AD4E6A" w:rsidRDefault="00A521CD" w:rsidP="007079FD">
      <w:pPr>
        <w:pStyle w:val="Overskrift2"/>
        <w:rPr>
          <w:rFonts w:eastAsia="Times New Roman"/>
          <w:lang w:eastAsia="da-DK"/>
        </w:rPr>
      </w:pPr>
      <w:bookmarkStart w:id="25" w:name="_Toc874689"/>
      <w:r>
        <w:rPr>
          <w:rFonts w:eastAsia="Times New Roman"/>
          <w:lang w:eastAsia="da-DK"/>
        </w:rPr>
        <w:t>E</w:t>
      </w:r>
      <w:r w:rsidR="00AD4E6A" w:rsidRPr="0063109A">
        <w:rPr>
          <w:rFonts w:eastAsia="Times New Roman"/>
          <w:lang w:eastAsia="da-DK"/>
        </w:rPr>
        <w:t>nsom</w:t>
      </w:r>
      <w:r>
        <w:rPr>
          <w:rFonts w:eastAsia="Times New Roman"/>
          <w:lang w:eastAsia="da-DK"/>
        </w:rPr>
        <w:t>hed på studiet</w:t>
      </w:r>
      <w:bookmarkEnd w:id="25"/>
    </w:p>
    <w:p w:rsidR="00541A02" w:rsidRPr="00541A02" w:rsidRDefault="00385471" w:rsidP="00541A02">
      <w:pPr>
        <w:jc w:val="both"/>
        <w:rPr>
          <w:sz w:val="24"/>
          <w:szCs w:val="24"/>
          <w:lang w:eastAsia="da-DK"/>
        </w:rPr>
      </w:pPr>
      <w:r w:rsidRPr="00541A02">
        <w:rPr>
          <w:sz w:val="24"/>
          <w:szCs w:val="24"/>
          <w:lang w:eastAsia="da-DK"/>
        </w:rPr>
        <w:t>24</w:t>
      </w:r>
      <w:r w:rsidR="00E04ED8" w:rsidRPr="00541A02">
        <w:rPr>
          <w:sz w:val="24"/>
          <w:szCs w:val="24"/>
          <w:lang w:eastAsia="da-DK"/>
        </w:rPr>
        <w:t xml:space="preserve">% af de 1. – 3. semester studerende og 50% af de 5. – 7. semesters studerende føler sig ensom på studiet ofte eller en gang imellem. </w:t>
      </w:r>
      <w:r w:rsidRPr="00541A02">
        <w:rPr>
          <w:sz w:val="24"/>
          <w:szCs w:val="24"/>
          <w:lang w:eastAsia="da-DK"/>
        </w:rPr>
        <w:t>36</w:t>
      </w:r>
      <w:r w:rsidR="00E04ED8" w:rsidRPr="00541A02">
        <w:rPr>
          <w:sz w:val="24"/>
          <w:szCs w:val="24"/>
          <w:lang w:eastAsia="da-DK"/>
        </w:rPr>
        <w:t xml:space="preserve">% af de 1. – 3. semester studerende og 33% af de 5. – 7. semesters studerende føler sig ensom sjældent og </w:t>
      </w:r>
      <w:r w:rsidRPr="00541A02">
        <w:rPr>
          <w:sz w:val="24"/>
          <w:szCs w:val="24"/>
          <w:lang w:eastAsia="da-DK"/>
        </w:rPr>
        <w:t>40</w:t>
      </w:r>
      <w:r w:rsidR="00E04ED8" w:rsidRPr="00541A02">
        <w:rPr>
          <w:sz w:val="24"/>
          <w:szCs w:val="24"/>
          <w:lang w:eastAsia="da-DK"/>
        </w:rPr>
        <w:t>% af de 1. – 3. semester studerende og 17% af de 5. – 7. semesters studerende føler sig slet ikke ensomme.</w:t>
      </w:r>
    </w:p>
    <w:p w:rsidR="00AD4E6A" w:rsidRDefault="00385471" w:rsidP="00541A02">
      <w:pPr>
        <w:jc w:val="both"/>
        <w:rPr>
          <w:rFonts w:ascii="Verdana" w:eastAsia="Times New Roman" w:hAnsi="Verdana" w:cs="Verdana"/>
          <w:sz w:val="18"/>
          <w:szCs w:val="20"/>
          <w:lang w:eastAsia="da-DK"/>
        </w:rPr>
      </w:pPr>
      <w:r>
        <w:rPr>
          <w:noProof/>
          <w:lang w:eastAsia="da-DK"/>
        </w:rPr>
        <w:lastRenderedPageBreak/>
        <w:drawing>
          <wp:inline distT="0" distB="0" distL="0" distR="0">
            <wp:extent cx="6119466" cy="1193800"/>
            <wp:effectExtent l="0" t="0" r="0" b="6350"/>
            <wp:docPr id="39" name="Billed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3766" cy="1194639"/>
                    </a:xfrm>
                    <a:prstGeom prst="rect">
                      <a:avLst/>
                    </a:prstGeom>
                    <a:solidFill>
                      <a:srgbClr val="FFFFFF"/>
                    </a:solidFill>
                    <a:ln>
                      <a:noFill/>
                    </a:ln>
                  </pic:spPr>
                </pic:pic>
              </a:graphicData>
            </a:graphic>
          </wp:inline>
        </w:drawing>
      </w:r>
    </w:p>
    <w:p w:rsidR="00AD4E6A" w:rsidRPr="0063109A" w:rsidRDefault="00AD4E6A" w:rsidP="00535680">
      <w:pPr>
        <w:spacing w:after="0" w:line="240" w:lineRule="auto"/>
        <w:jc w:val="both"/>
        <w:rPr>
          <w:rFonts w:ascii="Verdana" w:eastAsia="Times New Roman" w:hAnsi="Verdana" w:cs="Verdana"/>
          <w:sz w:val="18"/>
          <w:szCs w:val="20"/>
          <w:lang w:eastAsia="da-DK"/>
        </w:rPr>
      </w:pPr>
      <w:r w:rsidRPr="0063109A">
        <w:rPr>
          <w:rFonts w:ascii="Verdana" w:eastAsia="Times New Roman" w:hAnsi="Verdana" w:cs="Verdana"/>
          <w:noProof/>
          <w:sz w:val="18"/>
          <w:szCs w:val="20"/>
          <w:lang w:eastAsia="da-DK"/>
        </w:rPr>
        <w:drawing>
          <wp:inline distT="0" distB="0" distL="0" distR="0" wp14:anchorId="22915ED1" wp14:editId="3DEF2EB3">
            <wp:extent cx="6156960" cy="1212761"/>
            <wp:effectExtent l="0" t="0" r="0" b="6985"/>
            <wp:docPr id="61" name="Billed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79750" cy="1217250"/>
                    </a:xfrm>
                    <a:prstGeom prst="rect">
                      <a:avLst/>
                    </a:prstGeom>
                    <a:solidFill>
                      <a:srgbClr val="FFFFFF"/>
                    </a:solidFill>
                    <a:ln>
                      <a:noFill/>
                    </a:ln>
                  </pic:spPr>
                </pic:pic>
              </a:graphicData>
            </a:graphic>
          </wp:inline>
        </w:drawing>
      </w:r>
    </w:p>
    <w:p w:rsidR="00AD4E6A" w:rsidRDefault="00541A02" w:rsidP="009D3ADF">
      <w:pPr>
        <w:rPr>
          <w:rFonts w:ascii="Verdana" w:eastAsia="Times New Roman" w:hAnsi="Verdana" w:cs="Verdana"/>
          <w:color w:val="000000"/>
          <w:sz w:val="24"/>
          <w:szCs w:val="20"/>
          <w:lang w:eastAsia="da-DK"/>
        </w:rPr>
      </w:pPr>
      <w:r>
        <w:t>Figur 20</w:t>
      </w:r>
      <w:r w:rsidR="00AD4E6A">
        <w:t xml:space="preserve">: Føler du dig ensom på dit studie? </w:t>
      </w:r>
      <w:r w:rsidR="00385471">
        <w:t>Hhv.</w:t>
      </w:r>
      <w:r w:rsidR="00AD4E6A">
        <w:t xml:space="preserve"> 1 – 3</w:t>
      </w:r>
      <w:r w:rsidR="00385471">
        <w:t xml:space="preserve"> og</w:t>
      </w:r>
      <w:r w:rsidR="00AD4E6A">
        <w:t xml:space="preserve"> 5 - 7 semester</w:t>
      </w:r>
      <w:r w:rsidR="00385471">
        <w:t>.</w:t>
      </w:r>
    </w:p>
    <w:p w:rsidR="00270AB7" w:rsidRPr="00541A02" w:rsidRDefault="00A521CD" w:rsidP="00270AB7">
      <w:pPr>
        <w:spacing w:after="0" w:line="240" w:lineRule="auto"/>
        <w:jc w:val="both"/>
        <w:rPr>
          <w:rFonts w:eastAsia="Times New Roman" w:cstheme="minorHAnsi"/>
          <w:sz w:val="24"/>
          <w:szCs w:val="24"/>
          <w:lang w:eastAsia="da-DK"/>
        </w:rPr>
      </w:pPr>
      <w:r w:rsidRPr="00541A02">
        <w:rPr>
          <w:rFonts w:eastAsia="Times New Roman" w:cstheme="minorHAnsi"/>
          <w:sz w:val="24"/>
          <w:szCs w:val="24"/>
          <w:lang w:eastAsia="da-DK"/>
        </w:rPr>
        <w:t xml:space="preserve">De fleste udpeger </w:t>
      </w:r>
      <w:r w:rsidR="00CD1E34" w:rsidRPr="00541A02">
        <w:rPr>
          <w:rFonts w:eastAsia="Times New Roman" w:cstheme="minorHAnsi"/>
          <w:sz w:val="24"/>
          <w:szCs w:val="24"/>
          <w:lang w:eastAsia="da-DK"/>
        </w:rPr>
        <w:t xml:space="preserve">kærester, </w:t>
      </w:r>
      <w:r w:rsidRPr="00541A02">
        <w:rPr>
          <w:rFonts w:eastAsia="Times New Roman" w:cstheme="minorHAnsi"/>
          <w:sz w:val="24"/>
          <w:szCs w:val="24"/>
          <w:lang w:eastAsia="da-DK"/>
        </w:rPr>
        <w:t>familie og venner foruden de andre gruppemedlemmer som nogen de går til, hvis de har ”ikke faglige problemstillinger, som de ikke selv kan løse”. Enkelte ved ikke hvad de ville gøre ved det eller angiver at de ville holde det for sig selv.</w:t>
      </w:r>
    </w:p>
    <w:p w:rsidR="007079FD" w:rsidRPr="00635E20" w:rsidRDefault="007079FD" w:rsidP="00270AB7">
      <w:pPr>
        <w:spacing w:after="0" w:line="240" w:lineRule="auto"/>
        <w:jc w:val="both"/>
        <w:rPr>
          <w:rFonts w:eastAsia="Times New Roman" w:cstheme="minorHAnsi"/>
          <w:lang w:eastAsia="da-DK"/>
        </w:rPr>
      </w:pPr>
    </w:p>
    <w:p w:rsidR="00AD4E6A" w:rsidRDefault="00AD4E6A" w:rsidP="007079FD">
      <w:pPr>
        <w:pStyle w:val="Overskrift2"/>
        <w:rPr>
          <w:rFonts w:eastAsia="Times New Roman"/>
          <w:lang w:eastAsia="da-DK"/>
        </w:rPr>
      </w:pPr>
      <w:bookmarkStart w:id="26" w:name="_Toc874690"/>
      <w:r w:rsidRPr="0063109A">
        <w:rPr>
          <w:rFonts w:eastAsia="Times New Roman"/>
          <w:lang w:eastAsia="da-DK"/>
        </w:rPr>
        <w:t>Har din oplevelse af det sociale miljø ændret sig, mens du har gået her?</w:t>
      </w:r>
      <w:bookmarkEnd w:id="26"/>
    </w:p>
    <w:p w:rsidR="00541A02" w:rsidRDefault="00F803F5" w:rsidP="00535680">
      <w:pPr>
        <w:jc w:val="both"/>
        <w:rPr>
          <w:sz w:val="24"/>
          <w:szCs w:val="24"/>
          <w:lang w:eastAsia="da-DK"/>
        </w:rPr>
      </w:pPr>
      <w:r w:rsidRPr="00541A02">
        <w:rPr>
          <w:sz w:val="24"/>
          <w:szCs w:val="24"/>
          <w:lang w:eastAsia="da-DK"/>
        </w:rPr>
        <w:t>6</w:t>
      </w:r>
      <w:r w:rsidR="003756B7" w:rsidRPr="00541A02">
        <w:rPr>
          <w:sz w:val="24"/>
          <w:szCs w:val="24"/>
          <w:lang w:eastAsia="da-DK"/>
        </w:rPr>
        <w:t>0</w:t>
      </w:r>
      <w:r w:rsidRPr="00541A02">
        <w:rPr>
          <w:sz w:val="24"/>
          <w:szCs w:val="24"/>
          <w:lang w:eastAsia="da-DK"/>
        </w:rPr>
        <w:t xml:space="preserve">% af de 1. – 3. semester studerende og 42% af de 5. – 7. semesters studerende oplever at det sociale miljø ikke har ændret sig eller ikke har ændret sig ret meget, mens de har gået på studiet.  </w:t>
      </w:r>
      <w:r w:rsidR="003756B7" w:rsidRPr="00541A02">
        <w:rPr>
          <w:sz w:val="24"/>
          <w:szCs w:val="24"/>
          <w:lang w:eastAsia="da-DK"/>
        </w:rPr>
        <w:t>40</w:t>
      </w:r>
      <w:r w:rsidRPr="00541A02">
        <w:rPr>
          <w:sz w:val="24"/>
          <w:szCs w:val="24"/>
          <w:lang w:eastAsia="da-DK"/>
        </w:rPr>
        <w:t>% af de 1. – 3. semester studerende og 17% af de 5. – 7. semesters studerende oplever, at det sociale miljø har ændret sig en lille smule. 42% af de 5. – 7. semesters studerende oplever, at det sociale miljø har ændret sig temmelig meget</w:t>
      </w:r>
    </w:p>
    <w:p w:rsidR="00AD4E6A" w:rsidRPr="008E334E" w:rsidRDefault="00F803F5" w:rsidP="00535680">
      <w:pPr>
        <w:jc w:val="both"/>
        <w:rPr>
          <w:rFonts w:ascii="Verdana" w:eastAsia="Times New Roman" w:hAnsi="Verdana" w:cs="Verdana"/>
          <w:sz w:val="18"/>
          <w:szCs w:val="20"/>
          <w:lang w:eastAsia="da-DK"/>
        </w:rPr>
      </w:pPr>
      <w:r w:rsidRPr="00541A02">
        <w:rPr>
          <w:sz w:val="24"/>
          <w:szCs w:val="24"/>
          <w:lang w:eastAsia="da-DK"/>
        </w:rPr>
        <w:lastRenderedPageBreak/>
        <w:t>.</w:t>
      </w:r>
      <w:r w:rsidR="003756B7" w:rsidRPr="003756B7">
        <w:t xml:space="preserve"> </w:t>
      </w:r>
      <w:r w:rsidR="003756B7">
        <w:rPr>
          <w:noProof/>
          <w:lang w:eastAsia="da-DK"/>
        </w:rPr>
        <w:drawing>
          <wp:inline distT="0" distB="0" distL="0" distR="0">
            <wp:extent cx="6120130" cy="1261882"/>
            <wp:effectExtent l="0" t="0" r="0" b="0"/>
            <wp:docPr id="40" name="Billed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1261882"/>
                    </a:xfrm>
                    <a:prstGeom prst="rect">
                      <a:avLst/>
                    </a:prstGeom>
                    <a:solidFill>
                      <a:srgbClr val="FFFFFF"/>
                    </a:solidFill>
                    <a:ln>
                      <a:noFill/>
                    </a:ln>
                  </pic:spPr>
                </pic:pic>
              </a:graphicData>
            </a:graphic>
          </wp:inline>
        </w:drawing>
      </w:r>
      <w:r w:rsidR="00AD4E6A" w:rsidRPr="0063109A">
        <w:rPr>
          <w:rFonts w:ascii="Verdana" w:eastAsia="Times New Roman" w:hAnsi="Verdana" w:cs="Verdana"/>
          <w:noProof/>
          <w:sz w:val="18"/>
          <w:szCs w:val="20"/>
          <w:lang w:eastAsia="da-DK"/>
        </w:rPr>
        <w:drawing>
          <wp:inline distT="0" distB="0" distL="0" distR="0" wp14:anchorId="10C45589" wp14:editId="57123306">
            <wp:extent cx="6159500" cy="1282700"/>
            <wp:effectExtent l="0" t="0" r="0" b="0"/>
            <wp:docPr id="60" name="Billed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59500" cy="1282700"/>
                    </a:xfrm>
                    <a:prstGeom prst="rect">
                      <a:avLst/>
                    </a:prstGeom>
                    <a:solidFill>
                      <a:srgbClr val="FFFFFF"/>
                    </a:solidFill>
                    <a:ln>
                      <a:noFill/>
                    </a:ln>
                  </pic:spPr>
                </pic:pic>
              </a:graphicData>
            </a:graphic>
          </wp:inline>
        </w:drawing>
      </w:r>
      <w:r w:rsidR="00AD4E6A">
        <w:t>Figur 2</w:t>
      </w:r>
      <w:r w:rsidR="00541A02">
        <w:t>1</w:t>
      </w:r>
      <w:r w:rsidR="00AD4E6A">
        <w:t xml:space="preserve">: Har din oplevelse af det sociale miljø ændret sig, mens du har gået her? </w:t>
      </w:r>
      <w:r w:rsidR="003756B7">
        <w:t>Hhv.</w:t>
      </w:r>
      <w:r w:rsidR="00AD4E6A">
        <w:t xml:space="preserve"> 1 – 3</w:t>
      </w:r>
      <w:r w:rsidR="003756B7">
        <w:t xml:space="preserve"> og </w:t>
      </w:r>
      <w:r w:rsidR="00AD4E6A">
        <w:t>5 - 7 semester</w:t>
      </w:r>
      <w:r w:rsidR="003756B7">
        <w:t>.</w:t>
      </w:r>
    </w:p>
    <w:p w:rsidR="007B1B8E" w:rsidRPr="00541A02" w:rsidRDefault="007220FD" w:rsidP="00535680">
      <w:pPr>
        <w:jc w:val="both"/>
        <w:rPr>
          <w:rFonts w:cstheme="minorHAnsi"/>
          <w:sz w:val="24"/>
          <w:szCs w:val="24"/>
        </w:rPr>
      </w:pPr>
      <w:r w:rsidRPr="00541A02">
        <w:rPr>
          <w:sz w:val="24"/>
          <w:szCs w:val="24"/>
        </w:rPr>
        <w:t xml:space="preserve">De </w:t>
      </w:r>
      <w:r w:rsidR="007B1B8E" w:rsidRPr="00541A02">
        <w:rPr>
          <w:sz w:val="24"/>
          <w:szCs w:val="24"/>
        </w:rPr>
        <w:t>1. – 3. semesters studerende</w:t>
      </w:r>
      <w:r w:rsidRPr="00541A02">
        <w:rPr>
          <w:sz w:val="24"/>
          <w:szCs w:val="24"/>
        </w:rPr>
        <w:t xml:space="preserve"> oplever samlet set at tingene ikke har forandret sig så meget, hvilket kommentarerne også vidner om. De</w:t>
      </w:r>
      <w:r w:rsidR="0017321D" w:rsidRPr="00541A02">
        <w:rPr>
          <w:sz w:val="24"/>
          <w:szCs w:val="24"/>
        </w:rPr>
        <w:t xml:space="preserve"> to andre semestre fortæller om større ændringer – i flere forskellige </w:t>
      </w:r>
      <w:r w:rsidR="0017321D" w:rsidRPr="00541A02">
        <w:rPr>
          <w:rFonts w:cstheme="minorHAnsi"/>
          <w:sz w:val="24"/>
          <w:szCs w:val="24"/>
        </w:rPr>
        <w:t>retninger. Her er et større udpluk af kommentarer:</w:t>
      </w:r>
    </w:p>
    <w:p w:rsidR="00AD4E6A" w:rsidRPr="00C03968" w:rsidRDefault="0017321D" w:rsidP="00535680">
      <w:pPr>
        <w:spacing w:after="0" w:line="240" w:lineRule="auto"/>
        <w:jc w:val="both"/>
        <w:rPr>
          <w:rFonts w:cstheme="minorHAnsi"/>
          <w:i/>
        </w:rPr>
      </w:pPr>
      <w:r w:rsidRPr="00635E20">
        <w:rPr>
          <w:rStyle w:val="1024458752"/>
          <w:rFonts w:asciiTheme="minorHAnsi" w:hAnsiTheme="minorHAnsi" w:cstheme="minorHAnsi"/>
          <w:i/>
          <w:sz w:val="22"/>
        </w:rPr>
        <w:t>”</w:t>
      </w:r>
      <w:r w:rsidR="00AD4E6A" w:rsidRPr="00635E20">
        <w:rPr>
          <w:rStyle w:val="1024458752"/>
          <w:rFonts w:asciiTheme="minorHAnsi" w:hAnsiTheme="minorHAnsi" w:cstheme="minorHAnsi"/>
          <w:i/>
          <w:sz w:val="22"/>
        </w:rPr>
        <w:t>Det ændrer sig i en grad af at som vi er startet på en kandidat er tiden bare mindre</w:t>
      </w:r>
      <w:r w:rsidRPr="00635E20">
        <w:rPr>
          <w:rStyle w:val="1024458752"/>
          <w:rFonts w:asciiTheme="minorHAnsi" w:hAnsiTheme="minorHAnsi" w:cstheme="minorHAnsi"/>
          <w:i/>
          <w:sz w:val="22"/>
        </w:rPr>
        <w:t xml:space="preserve"> og presset fra studiet større.”</w:t>
      </w:r>
    </w:p>
    <w:p w:rsidR="0017321D" w:rsidRPr="00635E20" w:rsidRDefault="0017321D" w:rsidP="00535680">
      <w:pPr>
        <w:spacing w:after="0" w:line="240" w:lineRule="auto"/>
        <w:jc w:val="both"/>
        <w:rPr>
          <w:rStyle w:val="1024458752"/>
          <w:rFonts w:asciiTheme="minorHAnsi" w:hAnsiTheme="minorHAnsi" w:cstheme="minorHAnsi"/>
          <w:i/>
          <w:sz w:val="22"/>
        </w:rPr>
      </w:pPr>
    </w:p>
    <w:p w:rsidR="00AD4E6A" w:rsidRPr="00C03968" w:rsidRDefault="0017321D" w:rsidP="00535680">
      <w:pPr>
        <w:spacing w:after="0" w:line="240" w:lineRule="auto"/>
        <w:jc w:val="both"/>
        <w:rPr>
          <w:rFonts w:cstheme="minorHAnsi"/>
          <w:i/>
        </w:rPr>
      </w:pPr>
      <w:r w:rsidRPr="00635E20">
        <w:rPr>
          <w:rStyle w:val="1024458752"/>
          <w:rFonts w:asciiTheme="minorHAnsi" w:hAnsiTheme="minorHAnsi" w:cstheme="minorHAnsi"/>
          <w:i/>
          <w:sz w:val="22"/>
        </w:rPr>
        <w:t>”</w:t>
      </w:r>
      <w:r w:rsidR="00AD4E6A" w:rsidRPr="00635E20">
        <w:rPr>
          <w:rStyle w:val="1024458752"/>
          <w:rFonts w:asciiTheme="minorHAnsi" w:hAnsiTheme="minorHAnsi" w:cstheme="minorHAnsi"/>
          <w:i/>
          <w:sz w:val="22"/>
        </w:rPr>
        <w:t xml:space="preserve">Den er blevet mere positiv med tiden, jo mere jeg har engageret mig i </w:t>
      </w:r>
      <w:proofErr w:type="spellStart"/>
      <w:r w:rsidR="00AD4E6A" w:rsidRPr="00635E20">
        <w:rPr>
          <w:rStyle w:val="1024458752"/>
          <w:rFonts w:asciiTheme="minorHAnsi" w:hAnsiTheme="minorHAnsi" w:cstheme="minorHAnsi"/>
          <w:i/>
          <w:sz w:val="22"/>
        </w:rPr>
        <w:t>FixD</w:t>
      </w:r>
      <w:proofErr w:type="spellEnd"/>
      <w:r w:rsidR="00AD4E6A" w:rsidRPr="00635E20">
        <w:rPr>
          <w:rStyle w:val="1024458752"/>
          <w:rFonts w:asciiTheme="minorHAnsi" w:hAnsiTheme="minorHAnsi" w:cstheme="minorHAnsi"/>
          <w:i/>
          <w:sz w:val="22"/>
        </w:rPr>
        <w:t xml:space="preserve"> og det sociale/faglige miljø.</w:t>
      </w:r>
      <w:r w:rsidRPr="00635E20">
        <w:rPr>
          <w:rStyle w:val="1024458752"/>
          <w:rFonts w:asciiTheme="minorHAnsi" w:hAnsiTheme="minorHAnsi" w:cstheme="minorHAnsi"/>
          <w:i/>
          <w:sz w:val="22"/>
        </w:rPr>
        <w:t>”</w:t>
      </w:r>
    </w:p>
    <w:p w:rsidR="0017321D" w:rsidRPr="0045615C" w:rsidRDefault="0017321D" w:rsidP="00535680">
      <w:pPr>
        <w:spacing w:after="0" w:line="240" w:lineRule="auto"/>
        <w:jc w:val="both"/>
        <w:rPr>
          <w:rStyle w:val="1024458752"/>
          <w:rFonts w:asciiTheme="minorHAnsi" w:hAnsiTheme="minorHAnsi" w:cstheme="minorHAnsi"/>
          <w:i/>
          <w:sz w:val="22"/>
        </w:rPr>
      </w:pPr>
    </w:p>
    <w:p w:rsidR="00AD4E6A" w:rsidRPr="00C03968" w:rsidRDefault="0017321D" w:rsidP="00535680">
      <w:pPr>
        <w:spacing w:after="0" w:line="240" w:lineRule="auto"/>
        <w:jc w:val="both"/>
        <w:rPr>
          <w:rFonts w:cstheme="minorHAnsi"/>
          <w:i/>
        </w:rPr>
      </w:pPr>
      <w:r w:rsidRPr="0045615C">
        <w:rPr>
          <w:rStyle w:val="1024458752"/>
          <w:rFonts w:asciiTheme="minorHAnsi" w:hAnsiTheme="minorHAnsi" w:cstheme="minorHAnsi"/>
          <w:i/>
          <w:sz w:val="22"/>
        </w:rPr>
        <w:t>”</w:t>
      </w:r>
      <w:r w:rsidR="00AD4E6A" w:rsidRPr="00635E20">
        <w:rPr>
          <w:rStyle w:val="1024458752"/>
          <w:rFonts w:asciiTheme="minorHAnsi" w:hAnsiTheme="minorHAnsi" w:cstheme="minorHAnsi"/>
          <w:i/>
          <w:sz w:val="22"/>
        </w:rPr>
        <w:t>Der er kommet flere studerende. Man taler sammen på tværs og lærer af hinanden.</w:t>
      </w:r>
      <w:r w:rsidRPr="00635E20">
        <w:rPr>
          <w:rStyle w:val="1024458752"/>
          <w:rFonts w:asciiTheme="minorHAnsi" w:hAnsiTheme="minorHAnsi" w:cstheme="minorHAnsi"/>
          <w:i/>
          <w:sz w:val="22"/>
        </w:rPr>
        <w:t>”</w:t>
      </w:r>
    </w:p>
    <w:p w:rsidR="0017321D" w:rsidRPr="00635E20" w:rsidRDefault="0017321D" w:rsidP="00535680">
      <w:pPr>
        <w:spacing w:after="0" w:line="240" w:lineRule="auto"/>
        <w:jc w:val="both"/>
        <w:rPr>
          <w:rStyle w:val="1024458752"/>
          <w:rFonts w:asciiTheme="minorHAnsi" w:hAnsiTheme="minorHAnsi" w:cstheme="minorHAnsi"/>
          <w:i/>
          <w:sz w:val="22"/>
        </w:rPr>
      </w:pPr>
    </w:p>
    <w:p w:rsidR="00AD4E6A" w:rsidRPr="00C03968" w:rsidRDefault="0017321D" w:rsidP="00535680">
      <w:pPr>
        <w:spacing w:after="0" w:line="240" w:lineRule="auto"/>
        <w:jc w:val="both"/>
        <w:rPr>
          <w:rFonts w:cstheme="minorHAnsi"/>
          <w:i/>
        </w:rPr>
      </w:pPr>
      <w:r w:rsidRPr="00635E20">
        <w:rPr>
          <w:rStyle w:val="1024458752"/>
          <w:rFonts w:asciiTheme="minorHAnsi" w:hAnsiTheme="minorHAnsi" w:cstheme="minorHAnsi"/>
          <w:i/>
          <w:sz w:val="22"/>
        </w:rPr>
        <w:t>”</w:t>
      </w:r>
      <w:r w:rsidR="00AD4E6A" w:rsidRPr="00635E20">
        <w:rPr>
          <w:rStyle w:val="1024458752"/>
          <w:rFonts w:asciiTheme="minorHAnsi" w:hAnsiTheme="minorHAnsi" w:cstheme="minorHAnsi"/>
          <w:i/>
          <w:sz w:val="22"/>
        </w:rPr>
        <w:t xml:space="preserve">Jeg troede i starten, at man lavede rigtig mange ting sammen, men har senere hen fundet ud af, at det bare ikke lægger naturligt, hvis man ikke føler en større </w:t>
      </w:r>
      <w:proofErr w:type="spellStart"/>
      <w:r w:rsidR="00AD4E6A" w:rsidRPr="00635E20">
        <w:rPr>
          <w:rStyle w:val="1024458752"/>
          <w:rFonts w:asciiTheme="minorHAnsi" w:hAnsiTheme="minorHAnsi" w:cstheme="minorHAnsi"/>
          <w:i/>
          <w:sz w:val="22"/>
        </w:rPr>
        <w:t>connection</w:t>
      </w:r>
      <w:proofErr w:type="spellEnd"/>
      <w:r w:rsidR="00AD4E6A" w:rsidRPr="00635E20">
        <w:rPr>
          <w:rStyle w:val="1024458752"/>
          <w:rFonts w:asciiTheme="minorHAnsi" w:hAnsiTheme="minorHAnsi" w:cstheme="minorHAnsi"/>
          <w:i/>
          <w:sz w:val="22"/>
        </w:rPr>
        <w:t xml:space="preserve"> til dem. Dette gælder dog kun for min årgang. Resten af det sociale miljø er meget som jeg havde forventet.</w:t>
      </w:r>
      <w:r w:rsidRPr="00635E20">
        <w:rPr>
          <w:rStyle w:val="1024458752"/>
          <w:rFonts w:asciiTheme="minorHAnsi" w:hAnsiTheme="minorHAnsi" w:cstheme="minorHAnsi"/>
          <w:i/>
          <w:sz w:val="22"/>
        </w:rPr>
        <w:t>”</w:t>
      </w:r>
    </w:p>
    <w:p w:rsidR="0017321D" w:rsidRPr="00635E20" w:rsidRDefault="0017321D" w:rsidP="00535680">
      <w:pPr>
        <w:spacing w:after="0" w:line="240" w:lineRule="auto"/>
        <w:jc w:val="both"/>
        <w:rPr>
          <w:rStyle w:val="1024458752"/>
          <w:rFonts w:asciiTheme="minorHAnsi" w:hAnsiTheme="minorHAnsi" w:cstheme="minorHAnsi"/>
          <w:i/>
          <w:sz w:val="22"/>
        </w:rPr>
      </w:pPr>
    </w:p>
    <w:p w:rsidR="00AD4E6A" w:rsidRPr="00C03968" w:rsidRDefault="0017321D" w:rsidP="00535680">
      <w:pPr>
        <w:spacing w:after="0" w:line="240" w:lineRule="auto"/>
        <w:jc w:val="both"/>
        <w:rPr>
          <w:rFonts w:cstheme="minorHAnsi"/>
          <w:i/>
        </w:rPr>
      </w:pPr>
      <w:r w:rsidRPr="00635E20">
        <w:rPr>
          <w:rStyle w:val="1024458752"/>
          <w:rFonts w:asciiTheme="minorHAnsi" w:hAnsiTheme="minorHAnsi" w:cstheme="minorHAnsi"/>
          <w:i/>
          <w:sz w:val="22"/>
        </w:rPr>
        <w:t>”</w:t>
      </w:r>
      <w:r w:rsidR="00AD4E6A" w:rsidRPr="00635E20">
        <w:rPr>
          <w:rStyle w:val="1024458752"/>
          <w:rFonts w:asciiTheme="minorHAnsi" w:hAnsiTheme="minorHAnsi" w:cstheme="minorHAnsi"/>
          <w:i/>
          <w:sz w:val="22"/>
        </w:rPr>
        <w:t>Mere positiv oplevelse af sammenhold end jeg forventede</w:t>
      </w:r>
      <w:r w:rsidRPr="00635E20">
        <w:rPr>
          <w:rStyle w:val="1024458752"/>
          <w:rFonts w:asciiTheme="minorHAnsi" w:hAnsiTheme="minorHAnsi" w:cstheme="minorHAnsi"/>
          <w:i/>
          <w:sz w:val="22"/>
        </w:rPr>
        <w:t>.”</w:t>
      </w:r>
    </w:p>
    <w:p w:rsidR="0017321D" w:rsidRPr="00635E20" w:rsidRDefault="0017321D" w:rsidP="00535680">
      <w:pPr>
        <w:spacing w:after="0" w:line="240" w:lineRule="auto"/>
        <w:jc w:val="both"/>
        <w:rPr>
          <w:rStyle w:val="1024458752"/>
          <w:rFonts w:asciiTheme="minorHAnsi" w:hAnsiTheme="minorHAnsi" w:cstheme="minorHAnsi"/>
          <w:i/>
          <w:sz w:val="22"/>
        </w:rPr>
      </w:pPr>
    </w:p>
    <w:p w:rsidR="00AD4E6A" w:rsidRPr="00C03968" w:rsidRDefault="0017321D" w:rsidP="00535680">
      <w:pPr>
        <w:spacing w:after="0" w:line="240" w:lineRule="auto"/>
        <w:jc w:val="both"/>
        <w:rPr>
          <w:rFonts w:cstheme="minorHAnsi"/>
          <w:i/>
        </w:rPr>
      </w:pPr>
      <w:r w:rsidRPr="00635E20">
        <w:rPr>
          <w:rStyle w:val="1024458752"/>
          <w:rFonts w:asciiTheme="minorHAnsi" w:hAnsiTheme="minorHAnsi" w:cstheme="minorHAnsi"/>
          <w:i/>
          <w:sz w:val="22"/>
        </w:rPr>
        <w:t>”</w:t>
      </w:r>
      <w:r w:rsidR="00AD4E6A" w:rsidRPr="00635E20">
        <w:rPr>
          <w:rStyle w:val="1024458752"/>
          <w:rFonts w:asciiTheme="minorHAnsi" w:hAnsiTheme="minorHAnsi" w:cstheme="minorHAnsi"/>
          <w:i/>
          <w:sz w:val="22"/>
        </w:rPr>
        <w:t>I starten snakkede alle sammen næsten. Nu går vi mere rundt i vores egne kliker. </w:t>
      </w:r>
      <w:r w:rsidR="00AD4E6A" w:rsidRPr="00C03968">
        <w:rPr>
          <w:rFonts w:cstheme="minorHAnsi"/>
          <w:i/>
        </w:rPr>
        <w:br/>
      </w:r>
      <w:r w:rsidR="00AD4E6A" w:rsidRPr="00635E20">
        <w:rPr>
          <w:rStyle w:val="1024458752"/>
          <w:rFonts w:asciiTheme="minorHAnsi" w:hAnsiTheme="minorHAnsi" w:cstheme="minorHAnsi"/>
          <w:i/>
          <w:sz w:val="22"/>
        </w:rPr>
        <w:t xml:space="preserve">Det er dog dejligt hvis vil alle kunne sidde i klynge 5 på </w:t>
      </w:r>
      <w:proofErr w:type="spellStart"/>
      <w:r w:rsidR="00AD4E6A" w:rsidRPr="00635E20">
        <w:rPr>
          <w:rStyle w:val="1024458752"/>
          <w:rFonts w:asciiTheme="minorHAnsi" w:hAnsiTheme="minorHAnsi" w:cstheme="minorHAnsi"/>
          <w:i/>
          <w:sz w:val="22"/>
        </w:rPr>
        <w:t>cas</w:t>
      </w:r>
      <w:proofErr w:type="spellEnd"/>
      <w:r w:rsidR="00AD4E6A" w:rsidRPr="00635E20">
        <w:rPr>
          <w:rStyle w:val="1024458752"/>
          <w:rFonts w:asciiTheme="minorHAnsi" w:hAnsiTheme="minorHAnsi" w:cstheme="minorHAnsi"/>
          <w:i/>
          <w:sz w:val="22"/>
        </w:rPr>
        <w:t>, da jeg synes det er godt at det er let at komme i kontakt med sine medstuderende på alle semestre.</w:t>
      </w:r>
      <w:r w:rsidRPr="00635E20">
        <w:rPr>
          <w:rStyle w:val="1024458752"/>
          <w:rFonts w:asciiTheme="minorHAnsi" w:hAnsiTheme="minorHAnsi" w:cstheme="minorHAnsi"/>
          <w:i/>
          <w:sz w:val="22"/>
        </w:rPr>
        <w:t>”</w:t>
      </w:r>
    </w:p>
    <w:p w:rsidR="0017321D" w:rsidRPr="00635E20" w:rsidRDefault="0017321D" w:rsidP="00535680">
      <w:pPr>
        <w:spacing w:after="0" w:line="240" w:lineRule="auto"/>
        <w:jc w:val="both"/>
        <w:rPr>
          <w:rStyle w:val="1024458752"/>
          <w:rFonts w:asciiTheme="minorHAnsi" w:hAnsiTheme="minorHAnsi" w:cstheme="minorHAnsi"/>
          <w:i/>
          <w:sz w:val="22"/>
        </w:rPr>
      </w:pPr>
    </w:p>
    <w:p w:rsidR="00AD4E6A" w:rsidRPr="00C03968" w:rsidRDefault="0017321D" w:rsidP="00535680">
      <w:pPr>
        <w:spacing w:after="0" w:line="240" w:lineRule="auto"/>
        <w:jc w:val="both"/>
        <w:rPr>
          <w:rFonts w:cstheme="minorHAnsi"/>
        </w:rPr>
      </w:pPr>
      <w:r w:rsidRPr="00635E20">
        <w:rPr>
          <w:rStyle w:val="1024458752"/>
          <w:rFonts w:asciiTheme="minorHAnsi" w:hAnsiTheme="minorHAnsi" w:cstheme="minorHAnsi"/>
          <w:i/>
          <w:sz w:val="22"/>
        </w:rPr>
        <w:t>”</w:t>
      </w:r>
      <w:proofErr w:type="spellStart"/>
      <w:r w:rsidR="00AD4E6A" w:rsidRPr="00635E20">
        <w:rPr>
          <w:rStyle w:val="1024458752"/>
          <w:rFonts w:asciiTheme="minorHAnsi" w:hAnsiTheme="minorHAnsi" w:cstheme="minorHAnsi"/>
          <w:i/>
          <w:sz w:val="22"/>
        </w:rPr>
        <w:t>FixD</w:t>
      </w:r>
      <w:proofErr w:type="spellEnd"/>
      <w:r w:rsidR="00AD4E6A" w:rsidRPr="00635E20">
        <w:rPr>
          <w:rStyle w:val="1024458752"/>
          <w:rFonts w:asciiTheme="minorHAnsi" w:hAnsiTheme="minorHAnsi" w:cstheme="minorHAnsi"/>
          <w:i/>
          <w:sz w:val="22"/>
        </w:rPr>
        <w:t xml:space="preserve"> blev oprette</w:t>
      </w:r>
      <w:r w:rsidRPr="00635E20">
        <w:rPr>
          <w:rStyle w:val="1024458752"/>
          <w:rFonts w:asciiTheme="minorHAnsi" w:hAnsiTheme="minorHAnsi" w:cstheme="minorHAnsi"/>
          <w:i/>
          <w:sz w:val="22"/>
        </w:rPr>
        <w:t>t. Det har ændret rigtig meget.”</w:t>
      </w:r>
    </w:p>
    <w:p w:rsidR="00AD4E6A" w:rsidRDefault="00AD4E6A" w:rsidP="00535680">
      <w:pPr>
        <w:jc w:val="both"/>
      </w:pPr>
    </w:p>
    <w:p w:rsidR="00541A02" w:rsidRDefault="00541A02">
      <w:pPr>
        <w:rPr>
          <w:rFonts w:asciiTheme="majorHAnsi" w:eastAsia="Times New Roman" w:hAnsiTheme="majorHAnsi" w:cstheme="majorBidi"/>
          <w:color w:val="2E74B5" w:themeColor="accent1" w:themeShade="BF"/>
          <w:sz w:val="32"/>
          <w:szCs w:val="32"/>
          <w:lang w:eastAsia="da-DK"/>
        </w:rPr>
      </w:pPr>
      <w:r>
        <w:rPr>
          <w:rFonts w:eastAsia="Times New Roman"/>
          <w:lang w:eastAsia="da-DK"/>
        </w:rPr>
        <w:br w:type="page"/>
      </w:r>
    </w:p>
    <w:p w:rsidR="00AD4E6A" w:rsidRPr="00631D74" w:rsidRDefault="00D354AD" w:rsidP="00535680">
      <w:pPr>
        <w:pStyle w:val="Overskrift1"/>
        <w:jc w:val="both"/>
        <w:rPr>
          <w:rFonts w:eastAsia="Times New Roman"/>
          <w:lang w:eastAsia="da-DK"/>
        </w:rPr>
      </w:pPr>
      <w:bookmarkStart w:id="27" w:name="_Toc874691"/>
      <w:r>
        <w:rPr>
          <w:rFonts w:eastAsia="Times New Roman"/>
          <w:lang w:eastAsia="da-DK"/>
        </w:rPr>
        <w:lastRenderedPageBreak/>
        <w:t>Fagligt og socialt</w:t>
      </w:r>
      <w:r w:rsidR="00C569E0">
        <w:rPr>
          <w:rFonts w:eastAsia="Times New Roman"/>
          <w:lang w:eastAsia="da-DK"/>
        </w:rPr>
        <w:t xml:space="preserve"> samlet set</w:t>
      </w:r>
      <w:r w:rsidR="00656AA7">
        <w:rPr>
          <w:rFonts w:eastAsia="Times New Roman"/>
          <w:lang w:eastAsia="da-DK"/>
        </w:rPr>
        <w:t xml:space="preserve"> – </w:t>
      </w:r>
      <w:proofErr w:type="spellStart"/>
      <w:r w:rsidR="00656AA7">
        <w:rPr>
          <w:rFonts w:eastAsia="Times New Roman"/>
          <w:lang w:eastAsia="da-DK"/>
        </w:rPr>
        <w:t>Sense</w:t>
      </w:r>
      <w:proofErr w:type="spellEnd"/>
      <w:r w:rsidR="00656AA7">
        <w:rPr>
          <w:rFonts w:eastAsia="Times New Roman"/>
          <w:lang w:eastAsia="da-DK"/>
        </w:rPr>
        <w:t xml:space="preserve"> of </w:t>
      </w:r>
      <w:proofErr w:type="spellStart"/>
      <w:r w:rsidR="00656AA7">
        <w:rPr>
          <w:rFonts w:eastAsia="Times New Roman"/>
          <w:lang w:eastAsia="da-DK"/>
        </w:rPr>
        <w:t>belonging</w:t>
      </w:r>
      <w:bookmarkEnd w:id="27"/>
      <w:proofErr w:type="spellEnd"/>
    </w:p>
    <w:p w:rsidR="00656AA7" w:rsidRPr="00541A02" w:rsidRDefault="00656AA7" w:rsidP="00535680">
      <w:pPr>
        <w:jc w:val="both"/>
        <w:rPr>
          <w:rFonts w:cstheme="minorHAnsi"/>
          <w:sz w:val="24"/>
          <w:szCs w:val="24"/>
        </w:rPr>
      </w:pPr>
      <w:r w:rsidRPr="00541A02">
        <w:rPr>
          <w:sz w:val="24"/>
          <w:szCs w:val="24"/>
        </w:rPr>
        <w:t xml:space="preserve">Vi har bedt de studerende om at forholde sig til studiet overordnet set og udpege om der er noget, der ikke fungerer samlet set fagligt eller socialt. På 1-3 semester er den typiske kommentar </w:t>
      </w:r>
      <w:r w:rsidRPr="00541A02">
        <w:rPr>
          <w:i/>
          <w:sz w:val="24"/>
          <w:szCs w:val="24"/>
        </w:rPr>
        <w:t>”Pas”</w:t>
      </w:r>
      <w:r w:rsidRPr="00541A02">
        <w:rPr>
          <w:sz w:val="24"/>
          <w:szCs w:val="24"/>
        </w:rPr>
        <w:t xml:space="preserve">. På 5-7 semester er der en del flere kommentarer, hvoraf nogen af dem går på engagementet eller modenheden fra deres </w:t>
      </w:r>
      <w:r w:rsidRPr="00541A02">
        <w:rPr>
          <w:rFonts w:cstheme="minorHAnsi"/>
          <w:sz w:val="24"/>
          <w:szCs w:val="24"/>
        </w:rPr>
        <w:t>medstuderende:</w:t>
      </w:r>
    </w:p>
    <w:p w:rsidR="00656AA7" w:rsidRPr="0045615C" w:rsidRDefault="00656AA7" w:rsidP="00535680">
      <w:pPr>
        <w:spacing w:after="0" w:line="240" w:lineRule="auto"/>
        <w:jc w:val="both"/>
        <w:rPr>
          <w:rFonts w:cstheme="minorHAnsi"/>
          <w:i/>
        </w:rPr>
      </w:pPr>
      <w:r w:rsidRPr="00635E20">
        <w:rPr>
          <w:rStyle w:val="1024458752"/>
          <w:rFonts w:asciiTheme="minorHAnsi" w:hAnsiTheme="minorHAnsi" w:cstheme="minorHAnsi"/>
          <w:i/>
          <w:sz w:val="22"/>
        </w:rPr>
        <w:t>”Der er enkelte studerende som har svært ved at være med fordi deres engagement ligger lavere end normen. De deltager heller ikke rigtig i sociale eller faglige aktiviteter, hvilket betyder det føles som om de ikke rigtig "er her".</w:t>
      </w:r>
    </w:p>
    <w:p w:rsidR="00656AA7" w:rsidRPr="00635E20" w:rsidRDefault="00656AA7" w:rsidP="00535680">
      <w:pPr>
        <w:spacing w:after="0" w:line="240" w:lineRule="auto"/>
        <w:jc w:val="both"/>
        <w:rPr>
          <w:rStyle w:val="1024458752"/>
          <w:rFonts w:asciiTheme="minorHAnsi" w:hAnsiTheme="minorHAnsi" w:cstheme="minorHAnsi"/>
          <w:i/>
          <w:sz w:val="22"/>
        </w:rPr>
      </w:pPr>
    </w:p>
    <w:p w:rsidR="003756B7" w:rsidRDefault="00656AA7" w:rsidP="00535680">
      <w:pPr>
        <w:spacing w:after="0" w:line="240" w:lineRule="auto"/>
        <w:jc w:val="both"/>
        <w:rPr>
          <w:rStyle w:val="1024458752"/>
          <w:rFonts w:asciiTheme="minorHAnsi" w:hAnsiTheme="minorHAnsi" w:cstheme="minorHAnsi"/>
          <w:i/>
          <w:sz w:val="22"/>
        </w:rPr>
      </w:pPr>
      <w:r w:rsidRPr="00635E20">
        <w:rPr>
          <w:rStyle w:val="1024458752"/>
          <w:rFonts w:asciiTheme="minorHAnsi" w:hAnsiTheme="minorHAnsi" w:cstheme="minorHAnsi"/>
          <w:i/>
          <w:sz w:val="22"/>
        </w:rPr>
        <w:t>”Dog virker det på nogen studerende som om de ikke forstår at vi går på et universitet. Derfor er der en del som halter bagud hvilket er pisseirriterende.”</w:t>
      </w:r>
    </w:p>
    <w:p w:rsidR="00F94D0B" w:rsidRPr="00635E20" w:rsidRDefault="00F94D0B" w:rsidP="00535680">
      <w:pPr>
        <w:spacing w:after="0" w:line="240" w:lineRule="auto"/>
        <w:jc w:val="both"/>
        <w:rPr>
          <w:rStyle w:val="1024458752"/>
          <w:rFonts w:asciiTheme="minorHAnsi" w:hAnsiTheme="minorHAnsi" w:cstheme="minorHAnsi"/>
          <w:i/>
          <w:sz w:val="22"/>
        </w:rPr>
      </w:pPr>
    </w:p>
    <w:p w:rsidR="003718DB" w:rsidRPr="00F94D0B" w:rsidRDefault="003718DB" w:rsidP="00535680">
      <w:pPr>
        <w:spacing w:after="0" w:line="240" w:lineRule="auto"/>
        <w:jc w:val="both"/>
        <w:rPr>
          <w:rFonts w:cstheme="minorHAnsi"/>
          <w:sz w:val="24"/>
          <w:szCs w:val="24"/>
        </w:rPr>
      </w:pPr>
      <w:r w:rsidRPr="00F94D0B">
        <w:rPr>
          <w:rFonts w:cstheme="minorHAnsi"/>
          <w:sz w:val="24"/>
          <w:szCs w:val="24"/>
        </w:rPr>
        <w:t xml:space="preserve">En anden del af </w:t>
      </w:r>
      <w:proofErr w:type="spellStart"/>
      <w:r w:rsidRPr="00F94D0B">
        <w:rPr>
          <w:rFonts w:cstheme="minorHAnsi"/>
          <w:sz w:val="24"/>
          <w:szCs w:val="24"/>
        </w:rPr>
        <w:t>feed</w:t>
      </w:r>
      <w:proofErr w:type="spellEnd"/>
      <w:r w:rsidRPr="00F94D0B">
        <w:rPr>
          <w:rFonts w:cstheme="minorHAnsi"/>
          <w:sz w:val="24"/>
          <w:szCs w:val="24"/>
        </w:rPr>
        <w:t xml:space="preserve"> backen går mere på strukturen af uddannelsen, underviserne eller de institutionelle forhold. Kommentarerne kan i sig selv være værdifuld feedback, men der tegner sig ikke rigtig noget overordnet billede:</w:t>
      </w:r>
    </w:p>
    <w:p w:rsidR="003718DB" w:rsidRPr="00B77CA3" w:rsidRDefault="003718DB" w:rsidP="00535680">
      <w:pPr>
        <w:spacing w:after="0" w:line="240" w:lineRule="auto"/>
        <w:jc w:val="both"/>
        <w:rPr>
          <w:rFonts w:cstheme="minorHAnsi"/>
        </w:rPr>
      </w:pPr>
    </w:p>
    <w:p w:rsidR="003718DB" w:rsidRPr="0045615C" w:rsidRDefault="003718DB" w:rsidP="00535680">
      <w:pPr>
        <w:spacing w:after="0" w:line="240" w:lineRule="auto"/>
        <w:jc w:val="both"/>
        <w:rPr>
          <w:rFonts w:cstheme="minorHAnsi"/>
          <w:i/>
        </w:rPr>
      </w:pPr>
      <w:r w:rsidRPr="00635E20">
        <w:rPr>
          <w:rStyle w:val="1024458752"/>
          <w:rFonts w:asciiTheme="minorHAnsi" w:hAnsiTheme="minorHAnsi" w:cstheme="minorHAnsi"/>
          <w:i/>
          <w:sz w:val="22"/>
        </w:rPr>
        <w:t xml:space="preserve">”Synes de problemer vi oplever oftest ikke kommer fra de studerende, men fra ledelsen af. Nogle gange virker det som om de ikke tager vores feedback til sig. Derudover virker kommunikationen mellem kursusholder og semesterkoordinator </w:t>
      </w:r>
      <w:r w:rsidRPr="00635E20">
        <w:rPr>
          <w:rStyle w:val="1024458752"/>
          <w:rFonts w:asciiTheme="minorHAnsi" w:hAnsiTheme="minorHAnsi" w:cstheme="minorHAnsi"/>
          <w:i/>
          <w:sz w:val="22"/>
        </w:rPr>
        <w:lastRenderedPageBreak/>
        <w:t>til at briste. … Dette semester har vi et fag der omhandler processen vi skulle gå igennem i P4, så der er alt den information vi har fået, lige et semester for sent.” </w:t>
      </w:r>
    </w:p>
    <w:p w:rsidR="003718DB" w:rsidRPr="00635E20" w:rsidRDefault="003718DB" w:rsidP="00535680">
      <w:pPr>
        <w:spacing w:after="0" w:line="240" w:lineRule="auto"/>
        <w:jc w:val="both"/>
        <w:rPr>
          <w:rStyle w:val="1024458752"/>
          <w:rFonts w:asciiTheme="minorHAnsi" w:hAnsiTheme="minorHAnsi" w:cstheme="minorHAnsi"/>
          <w:sz w:val="22"/>
        </w:rPr>
      </w:pPr>
    </w:p>
    <w:p w:rsidR="00D62550" w:rsidRPr="00635E20" w:rsidRDefault="003718DB" w:rsidP="00535680">
      <w:pPr>
        <w:spacing w:after="0" w:line="240" w:lineRule="auto"/>
        <w:jc w:val="both"/>
        <w:rPr>
          <w:rStyle w:val="1024458752"/>
          <w:rFonts w:asciiTheme="minorHAnsi" w:hAnsiTheme="minorHAnsi" w:cstheme="minorHAnsi"/>
          <w:i/>
          <w:sz w:val="22"/>
        </w:rPr>
      </w:pPr>
      <w:r w:rsidRPr="00635E20">
        <w:rPr>
          <w:rStyle w:val="1024458752"/>
          <w:rFonts w:asciiTheme="minorHAnsi" w:hAnsiTheme="minorHAnsi" w:cstheme="minorHAnsi"/>
          <w:i/>
          <w:sz w:val="22"/>
        </w:rPr>
        <w:t>”Cassiopeia/Datalogi kan nogen gange være overraskende tung at flytte på. Man har nogen ting, man altid har</w:t>
      </w:r>
      <w:r w:rsidR="00D62550" w:rsidRPr="00635E20">
        <w:rPr>
          <w:rStyle w:val="1024458752"/>
          <w:rFonts w:asciiTheme="minorHAnsi" w:hAnsiTheme="minorHAnsi" w:cstheme="minorHAnsi"/>
          <w:i/>
          <w:sz w:val="22"/>
        </w:rPr>
        <w:t xml:space="preserve"> </w:t>
      </w:r>
      <w:r w:rsidRPr="00635E20">
        <w:rPr>
          <w:rStyle w:val="1024458752"/>
          <w:rFonts w:asciiTheme="minorHAnsi" w:hAnsiTheme="minorHAnsi" w:cstheme="minorHAnsi"/>
          <w:i/>
          <w:sz w:val="22"/>
        </w:rPr>
        <w:t>gjort.”</w:t>
      </w:r>
    </w:p>
    <w:p w:rsidR="003718DB" w:rsidRPr="00635E20" w:rsidRDefault="003718DB" w:rsidP="00535680">
      <w:pPr>
        <w:spacing w:after="0" w:line="240" w:lineRule="auto"/>
        <w:jc w:val="both"/>
        <w:rPr>
          <w:rStyle w:val="1024458752"/>
          <w:rFonts w:asciiTheme="minorHAnsi" w:hAnsiTheme="minorHAnsi" w:cstheme="minorHAnsi"/>
          <w:i/>
          <w:sz w:val="22"/>
        </w:rPr>
      </w:pPr>
    </w:p>
    <w:p w:rsidR="003718DB" w:rsidRPr="00635E20" w:rsidRDefault="003718DB" w:rsidP="00535680">
      <w:pPr>
        <w:spacing w:after="0" w:line="240" w:lineRule="auto"/>
        <w:jc w:val="both"/>
        <w:rPr>
          <w:rStyle w:val="1024458752"/>
          <w:rFonts w:asciiTheme="minorHAnsi" w:hAnsiTheme="minorHAnsi" w:cstheme="minorHAnsi"/>
          <w:i/>
          <w:sz w:val="22"/>
        </w:rPr>
      </w:pPr>
      <w:r w:rsidRPr="00635E20">
        <w:rPr>
          <w:rStyle w:val="1024458752"/>
          <w:rFonts w:asciiTheme="minorHAnsi" w:hAnsiTheme="minorHAnsi" w:cstheme="minorHAnsi"/>
          <w:i/>
          <w:sz w:val="22"/>
        </w:rPr>
        <w:t xml:space="preserve">”Gruppedannelsen fungerer ikke pt på vores årgang på </w:t>
      </w:r>
      <w:proofErr w:type="spellStart"/>
      <w:r w:rsidRPr="00635E20">
        <w:rPr>
          <w:rStyle w:val="1024458752"/>
          <w:rFonts w:asciiTheme="minorHAnsi" w:hAnsiTheme="minorHAnsi" w:cstheme="minorHAnsi"/>
          <w:i/>
          <w:sz w:val="22"/>
        </w:rPr>
        <w:t>IxD</w:t>
      </w:r>
      <w:proofErr w:type="spellEnd"/>
      <w:r w:rsidRPr="00635E20">
        <w:rPr>
          <w:rStyle w:val="1024458752"/>
          <w:rFonts w:asciiTheme="minorHAnsi" w:hAnsiTheme="minorHAnsi" w:cstheme="minorHAnsi"/>
          <w:i/>
          <w:sz w:val="22"/>
        </w:rPr>
        <w:t xml:space="preserve">. Der opstår en </w:t>
      </w:r>
      <w:proofErr w:type="spellStart"/>
      <w:r w:rsidRPr="00635E20">
        <w:rPr>
          <w:rStyle w:val="1024458752"/>
          <w:rFonts w:asciiTheme="minorHAnsi" w:hAnsiTheme="minorHAnsi" w:cstheme="minorHAnsi"/>
          <w:i/>
          <w:sz w:val="22"/>
        </w:rPr>
        <w:t>paradise</w:t>
      </w:r>
      <w:proofErr w:type="spellEnd"/>
      <w:r w:rsidRPr="00635E20">
        <w:rPr>
          <w:rStyle w:val="1024458752"/>
          <w:rFonts w:asciiTheme="minorHAnsi" w:hAnsiTheme="minorHAnsi" w:cstheme="minorHAnsi"/>
          <w:i/>
          <w:sz w:val="22"/>
        </w:rPr>
        <w:t xml:space="preserve"> hotel lignende situation som er ganske ubehagelig. Når det så er sagt ville jeg ikke ændre på den, da jeg ville hade at blive tvunget ind i en gruppe jeg ikke selv har valgt.”</w:t>
      </w:r>
    </w:p>
    <w:p w:rsidR="003718DB" w:rsidRPr="00635E20" w:rsidRDefault="003718DB" w:rsidP="00535680">
      <w:pPr>
        <w:spacing w:after="0" w:line="240" w:lineRule="auto"/>
        <w:jc w:val="both"/>
        <w:rPr>
          <w:rStyle w:val="1024458752"/>
          <w:rFonts w:asciiTheme="minorHAnsi" w:hAnsiTheme="minorHAnsi" w:cstheme="minorHAnsi"/>
          <w:i/>
          <w:sz w:val="22"/>
        </w:rPr>
      </w:pPr>
    </w:p>
    <w:p w:rsidR="001937C2" w:rsidRDefault="002D7089" w:rsidP="00535680">
      <w:pPr>
        <w:spacing w:after="0" w:line="240" w:lineRule="auto"/>
        <w:jc w:val="both"/>
        <w:rPr>
          <w:rStyle w:val="1024458752"/>
          <w:rFonts w:asciiTheme="minorHAnsi" w:hAnsiTheme="minorHAnsi" w:cstheme="minorHAnsi"/>
          <w:i/>
          <w:sz w:val="22"/>
        </w:rPr>
      </w:pPr>
      <w:r w:rsidRPr="0045615C">
        <w:rPr>
          <w:rStyle w:val="1024458752"/>
          <w:rFonts w:asciiTheme="minorHAnsi" w:hAnsiTheme="minorHAnsi" w:cstheme="minorHAnsi"/>
          <w:i/>
          <w:sz w:val="22"/>
        </w:rPr>
        <w:t>”</w:t>
      </w:r>
      <w:r w:rsidR="001937C2" w:rsidRPr="0045615C">
        <w:rPr>
          <w:rStyle w:val="1024458752"/>
          <w:rFonts w:asciiTheme="minorHAnsi" w:hAnsiTheme="minorHAnsi" w:cstheme="minorHAnsi"/>
          <w:i/>
          <w:sz w:val="22"/>
        </w:rPr>
        <w:t>Måske skulle man være bedre til at fortælle de nye studerende den store del af IT og programmering</w:t>
      </w:r>
      <w:r w:rsidRPr="0045615C">
        <w:rPr>
          <w:rStyle w:val="1024458752"/>
          <w:rFonts w:asciiTheme="minorHAnsi" w:hAnsiTheme="minorHAnsi" w:cstheme="minorHAnsi"/>
          <w:i/>
          <w:sz w:val="22"/>
        </w:rPr>
        <w:t xml:space="preserve"> som Interaktionsdesign jo har.”</w:t>
      </w:r>
    </w:p>
    <w:p w:rsidR="007079FD" w:rsidRPr="00266545" w:rsidRDefault="007079FD" w:rsidP="00535680">
      <w:pPr>
        <w:spacing w:after="0" w:line="240" w:lineRule="auto"/>
        <w:jc w:val="both"/>
        <w:rPr>
          <w:rFonts w:cstheme="minorHAnsi"/>
          <w:i/>
        </w:rPr>
      </w:pPr>
    </w:p>
    <w:p w:rsidR="001937C2" w:rsidRDefault="001937C2" w:rsidP="007079FD">
      <w:pPr>
        <w:pStyle w:val="Overskrift2"/>
      </w:pPr>
      <w:bookmarkStart w:id="28" w:name="_Toc874692"/>
      <w:r>
        <w:t>På en skala fra et til ti, hvor meget oplever du, at du hører til her?</w:t>
      </w:r>
      <w:bookmarkEnd w:id="28"/>
    </w:p>
    <w:p w:rsidR="00F4784B" w:rsidRDefault="00F4784B" w:rsidP="00535680">
      <w:pPr>
        <w:jc w:val="both"/>
        <w:rPr>
          <w:sz w:val="24"/>
          <w:szCs w:val="24"/>
        </w:rPr>
      </w:pPr>
      <w:r w:rsidRPr="00541A02">
        <w:rPr>
          <w:sz w:val="24"/>
          <w:szCs w:val="24"/>
        </w:rPr>
        <w:t>De studerende er blevet bedt om at angive, på en skal</w:t>
      </w:r>
      <w:r w:rsidR="00DF08E5" w:rsidRPr="00541A02">
        <w:rPr>
          <w:sz w:val="24"/>
          <w:szCs w:val="24"/>
        </w:rPr>
        <w:t>a</w:t>
      </w:r>
      <w:r w:rsidR="00FB6EE4" w:rsidRPr="00541A02">
        <w:rPr>
          <w:sz w:val="24"/>
          <w:szCs w:val="24"/>
        </w:rPr>
        <w:t xml:space="preserve"> </w:t>
      </w:r>
      <w:r w:rsidRPr="00541A02">
        <w:rPr>
          <w:sz w:val="24"/>
          <w:szCs w:val="24"/>
        </w:rPr>
        <w:t>fra et til ti, hvor meget de oplever at de hører til på studiet. Det ses af figuren</w:t>
      </w:r>
      <w:r w:rsidR="00541A02">
        <w:rPr>
          <w:sz w:val="24"/>
          <w:szCs w:val="24"/>
        </w:rPr>
        <w:t xml:space="preserve"> på næste side</w:t>
      </w:r>
      <w:r w:rsidRPr="00541A02">
        <w:rPr>
          <w:sz w:val="24"/>
          <w:szCs w:val="24"/>
        </w:rPr>
        <w:t xml:space="preserve">, at der er stor forskel på oplevelsen af tilhørsforhold mellem de forskellige årgange. 1. semesters studerende har et meget stort tilhørsforhold, sammenlignet med de øvrige årgange. Lavest er tilhørsforholdet hos 3. semesters studerende. </w:t>
      </w:r>
    </w:p>
    <w:p w:rsidR="00541A02" w:rsidRPr="00541A02" w:rsidRDefault="00541A02" w:rsidP="00541A02">
      <w:pPr>
        <w:spacing w:after="0" w:line="240" w:lineRule="auto"/>
        <w:jc w:val="both"/>
        <w:rPr>
          <w:sz w:val="24"/>
          <w:szCs w:val="24"/>
        </w:rPr>
      </w:pPr>
      <w:r w:rsidRPr="00541A02">
        <w:rPr>
          <w:sz w:val="24"/>
          <w:szCs w:val="24"/>
        </w:rPr>
        <w:lastRenderedPageBreak/>
        <w:t>Vi har spurgt ind til de studerendes identitet i begge interviewene og allerede på 1. semester har de en klar og enkel fornemmelse af hvem de er og hvad deres rolle vil være i en faglig sammenhæng:</w:t>
      </w:r>
    </w:p>
    <w:p w:rsidR="00541A02" w:rsidRDefault="00541A02" w:rsidP="00541A02">
      <w:pPr>
        <w:spacing w:after="0" w:line="240" w:lineRule="auto"/>
        <w:jc w:val="both"/>
      </w:pPr>
    </w:p>
    <w:p w:rsidR="00541A02" w:rsidRPr="005225EC" w:rsidRDefault="00541A02" w:rsidP="00541A02">
      <w:pPr>
        <w:spacing w:after="0" w:line="240" w:lineRule="auto"/>
        <w:jc w:val="both"/>
        <w:rPr>
          <w:i/>
        </w:rPr>
      </w:pPr>
      <w:r w:rsidRPr="005225EC">
        <w:rPr>
          <w:i/>
        </w:rPr>
        <w:t>”Jeg skal lære at gøre en computer nemmere at bruge” (1. års studerende).</w:t>
      </w:r>
    </w:p>
    <w:p w:rsidR="00541A02" w:rsidRPr="005225EC" w:rsidRDefault="00541A02" w:rsidP="00541A02">
      <w:pPr>
        <w:spacing w:after="0" w:line="240" w:lineRule="auto"/>
        <w:jc w:val="both"/>
        <w:rPr>
          <w:i/>
        </w:rPr>
      </w:pPr>
    </w:p>
    <w:p w:rsidR="00541A02" w:rsidRPr="005225EC" w:rsidRDefault="00541A02" w:rsidP="00541A02">
      <w:pPr>
        <w:spacing w:after="0" w:line="240" w:lineRule="auto"/>
        <w:jc w:val="both"/>
        <w:rPr>
          <w:i/>
        </w:rPr>
      </w:pPr>
      <w:r w:rsidRPr="005225EC">
        <w:rPr>
          <w:i/>
        </w:rPr>
        <w:t xml:space="preserve">”Fokus er altid på de mennesker som skal bruge det ……. Det er ikke så interessant at optimere hvor meget data man kan overføre...” </w:t>
      </w:r>
      <w:proofErr w:type="gramStart"/>
      <w:r w:rsidRPr="005225EC">
        <w:rPr>
          <w:i/>
        </w:rPr>
        <w:t>( 5</w:t>
      </w:r>
      <w:proofErr w:type="gramEnd"/>
      <w:r w:rsidRPr="005225EC">
        <w:rPr>
          <w:i/>
        </w:rPr>
        <w:t xml:space="preserve"> -7 semesters studerende).</w:t>
      </w:r>
    </w:p>
    <w:p w:rsidR="00541A02" w:rsidRPr="005225EC" w:rsidRDefault="00541A02" w:rsidP="00541A02">
      <w:pPr>
        <w:spacing w:after="0" w:line="240" w:lineRule="auto"/>
        <w:jc w:val="both"/>
        <w:rPr>
          <w:i/>
        </w:rPr>
      </w:pPr>
    </w:p>
    <w:p w:rsidR="00541A02" w:rsidRPr="005225EC" w:rsidRDefault="00541A02" w:rsidP="00541A02">
      <w:pPr>
        <w:spacing w:after="0" w:line="240" w:lineRule="auto"/>
        <w:jc w:val="both"/>
        <w:rPr>
          <w:i/>
        </w:rPr>
      </w:pPr>
      <w:r w:rsidRPr="005225EC">
        <w:rPr>
          <w:i/>
        </w:rPr>
        <w:t xml:space="preserve">”Vi er lidt fødte problemløsere” </w:t>
      </w:r>
      <w:proofErr w:type="gramStart"/>
      <w:r w:rsidRPr="005225EC">
        <w:rPr>
          <w:i/>
        </w:rPr>
        <w:t>( 5</w:t>
      </w:r>
      <w:proofErr w:type="gramEnd"/>
      <w:r w:rsidRPr="005225EC">
        <w:rPr>
          <w:i/>
        </w:rPr>
        <w:t xml:space="preserve"> -7 semesters studerende).</w:t>
      </w:r>
    </w:p>
    <w:p w:rsidR="00541A02" w:rsidRDefault="00541A02" w:rsidP="00541A02">
      <w:pPr>
        <w:spacing w:after="0" w:line="240" w:lineRule="auto"/>
        <w:jc w:val="both"/>
      </w:pPr>
    </w:p>
    <w:p w:rsidR="00541A02" w:rsidRPr="00541A02" w:rsidRDefault="00541A02" w:rsidP="00541A02">
      <w:pPr>
        <w:spacing w:after="0" w:line="240" w:lineRule="auto"/>
        <w:jc w:val="both"/>
        <w:rPr>
          <w:sz w:val="24"/>
          <w:szCs w:val="24"/>
        </w:rPr>
      </w:pPr>
      <w:r w:rsidRPr="00541A02">
        <w:rPr>
          <w:sz w:val="24"/>
          <w:szCs w:val="24"/>
        </w:rPr>
        <w:t>Svarerne kommer ret hurtigt og de er ret enslydende.</w:t>
      </w:r>
    </w:p>
    <w:p w:rsidR="00541A02" w:rsidRPr="00541A02" w:rsidRDefault="00541A02" w:rsidP="00535680">
      <w:pPr>
        <w:jc w:val="both"/>
        <w:rPr>
          <w:sz w:val="24"/>
          <w:szCs w:val="24"/>
        </w:rPr>
      </w:pPr>
    </w:p>
    <w:p w:rsidR="00F4784B" w:rsidRDefault="003756B7" w:rsidP="009D3ADF">
      <w:pPr>
        <w:jc w:val="center"/>
        <w:rPr>
          <w:rFonts w:ascii="Verdana" w:eastAsia="Times New Roman" w:hAnsi="Verdana" w:cs="Verdana"/>
          <w:color w:val="000000"/>
          <w:sz w:val="24"/>
          <w:szCs w:val="20"/>
          <w:lang w:eastAsia="da-DK"/>
        </w:rPr>
      </w:pPr>
      <w:r>
        <w:rPr>
          <w:noProof/>
          <w:lang w:eastAsia="da-DK"/>
        </w:rPr>
        <w:drawing>
          <wp:inline distT="0" distB="0" distL="0" distR="0" wp14:anchorId="1A1CEC44" wp14:editId="4B2D2858">
            <wp:extent cx="3327400" cy="1955800"/>
            <wp:effectExtent l="0" t="0" r="6350" b="6350"/>
            <wp:docPr id="44" name="Diagram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4784B" w:rsidRDefault="00F4784B" w:rsidP="00535680">
      <w:pPr>
        <w:jc w:val="both"/>
        <w:rPr>
          <w:lang w:eastAsia="da-DK"/>
        </w:rPr>
      </w:pPr>
      <w:r>
        <w:rPr>
          <w:lang w:eastAsia="da-DK"/>
        </w:rPr>
        <w:lastRenderedPageBreak/>
        <w:t>Figur 2</w:t>
      </w:r>
      <w:r w:rsidR="00E80215">
        <w:rPr>
          <w:lang w:eastAsia="da-DK"/>
        </w:rPr>
        <w:t>2</w:t>
      </w:r>
      <w:r>
        <w:rPr>
          <w:lang w:eastAsia="da-DK"/>
        </w:rPr>
        <w:t>: Tilhørsforhold for de studerende på de enkelte semestre, på en skal</w:t>
      </w:r>
      <w:r w:rsidR="00FB6EE4">
        <w:rPr>
          <w:lang w:eastAsia="da-DK"/>
        </w:rPr>
        <w:t>a</w:t>
      </w:r>
      <w:r>
        <w:rPr>
          <w:lang w:eastAsia="da-DK"/>
        </w:rPr>
        <w:t xml:space="preserve"> fra en til ti. Værdierne er bergnet som gennemsnitsværdier.</w:t>
      </w:r>
    </w:p>
    <w:p w:rsidR="00F4784B" w:rsidRDefault="00F4784B" w:rsidP="00535680">
      <w:pPr>
        <w:keepNext/>
        <w:spacing w:before="120" w:after="0" w:line="240" w:lineRule="auto"/>
        <w:jc w:val="both"/>
        <w:outlineLvl w:val="1"/>
        <w:rPr>
          <w:rFonts w:ascii="Verdana" w:eastAsia="Times New Roman" w:hAnsi="Verdana" w:cs="Verdana"/>
          <w:color w:val="000000"/>
          <w:sz w:val="24"/>
          <w:szCs w:val="20"/>
          <w:lang w:eastAsia="da-DK"/>
        </w:rPr>
      </w:pPr>
    </w:p>
    <w:p w:rsidR="001937C2" w:rsidRDefault="00FB6EE4" w:rsidP="007079FD">
      <w:pPr>
        <w:pStyle w:val="Overskrift2"/>
      </w:pPr>
      <w:bookmarkStart w:id="29" w:name="_Toc874693"/>
      <w:r>
        <w:t>F</w:t>
      </w:r>
      <w:r w:rsidR="001937C2">
        <w:t>astholdelsen af studerende</w:t>
      </w:r>
      <w:bookmarkEnd w:id="29"/>
    </w:p>
    <w:p w:rsidR="001937C2" w:rsidRPr="00541A02" w:rsidRDefault="00FB6EE4" w:rsidP="00535680">
      <w:pPr>
        <w:jc w:val="both"/>
        <w:rPr>
          <w:sz w:val="24"/>
          <w:szCs w:val="24"/>
        </w:rPr>
      </w:pPr>
      <w:r w:rsidRPr="00541A02">
        <w:rPr>
          <w:sz w:val="24"/>
          <w:szCs w:val="24"/>
        </w:rPr>
        <w:t>Vi har også spurgt de studerende ad om de kan komme i tanke om noget andet end det vi allerede har berørt som kan have betydning for fastholdelsen af studerende. På 1-3 semester viser svarerne tilbage til betydningen af faglig såvel som social integration:</w:t>
      </w:r>
    </w:p>
    <w:p w:rsidR="001937C2" w:rsidRPr="00541A02" w:rsidRDefault="00287E5C" w:rsidP="00535680">
      <w:pPr>
        <w:spacing w:after="0" w:line="240" w:lineRule="auto"/>
        <w:jc w:val="both"/>
        <w:rPr>
          <w:rFonts w:cstheme="minorHAnsi"/>
          <w:i/>
          <w:sz w:val="24"/>
          <w:szCs w:val="24"/>
        </w:rPr>
      </w:pPr>
      <w:r w:rsidRPr="00541A02">
        <w:rPr>
          <w:rStyle w:val="1024458752"/>
          <w:rFonts w:asciiTheme="minorHAnsi" w:hAnsiTheme="minorHAnsi" w:cstheme="minorHAnsi"/>
          <w:i/>
          <w:sz w:val="24"/>
          <w:szCs w:val="24"/>
        </w:rPr>
        <w:t>”</w:t>
      </w:r>
      <w:r w:rsidR="001937C2" w:rsidRPr="00541A02">
        <w:rPr>
          <w:rStyle w:val="1024458752"/>
          <w:rFonts w:asciiTheme="minorHAnsi" w:hAnsiTheme="minorHAnsi" w:cstheme="minorHAnsi"/>
          <w:i/>
          <w:sz w:val="24"/>
          <w:szCs w:val="24"/>
        </w:rPr>
        <w:t>Vær godt informeret helt fra starten af omkring hvad det enkelte studie indebære</w:t>
      </w:r>
      <w:r w:rsidRPr="00541A02">
        <w:rPr>
          <w:rStyle w:val="1024458752"/>
          <w:rFonts w:asciiTheme="minorHAnsi" w:hAnsiTheme="minorHAnsi" w:cstheme="minorHAnsi"/>
          <w:i/>
          <w:sz w:val="24"/>
          <w:szCs w:val="24"/>
        </w:rPr>
        <w:t>r</w:t>
      </w:r>
      <w:r w:rsidR="001937C2" w:rsidRPr="00541A02">
        <w:rPr>
          <w:rStyle w:val="1024458752"/>
          <w:rFonts w:asciiTheme="minorHAnsi" w:hAnsiTheme="minorHAnsi" w:cstheme="minorHAnsi"/>
          <w:i/>
          <w:sz w:val="24"/>
          <w:szCs w:val="24"/>
        </w:rPr>
        <w:t>, særligt det første år. Sørg for at man bliver rystet godt sammen i løbet af introperioden, så man lærer hinanden og kende og finder nogle man kan snakke med.</w:t>
      </w:r>
      <w:r w:rsidRPr="00541A02">
        <w:rPr>
          <w:rStyle w:val="1024458752"/>
          <w:rFonts w:asciiTheme="minorHAnsi" w:hAnsiTheme="minorHAnsi" w:cstheme="minorHAnsi"/>
          <w:i/>
          <w:sz w:val="24"/>
          <w:szCs w:val="24"/>
        </w:rPr>
        <w:t>”</w:t>
      </w:r>
    </w:p>
    <w:p w:rsidR="00287E5C" w:rsidRPr="00541A02" w:rsidRDefault="00287E5C" w:rsidP="00535680">
      <w:pPr>
        <w:spacing w:after="0" w:line="240" w:lineRule="auto"/>
        <w:jc w:val="both"/>
        <w:rPr>
          <w:rStyle w:val="1024458752"/>
          <w:rFonts w:asciiTheme="minorHAnsi" w:hAnsiTheme="minorHAnsi" w:cstheme="minorHAnsi"/>
          <w:i/>
          <w:sz w:val="24"/>
          <w:szCs w:val="24"/>
        </w:rPr>
      </w:pPr>
    </w:p>
    <w:p w:rsidR="00F34821" w:rsidRPr="00541A02" w:rsidRDefault="00287E5C" w:rsidP="00535680">
      <w:pPr>
        <w:spacing w:after="0" w:line="240" w:lineRule="auto"/>
        <w:jc w:val="both"/>
        <w:rPr>
          <w:rStyle w:val="1024458752"/>
          <w:rFonts w:asciiTheme="minorHAnsi" w:hAnsiTheme="minorHAnsi" w:cstheme="minorHAnsi"/>
          <w:i/>
          <w:sz w:val="24"/>
          <w:szCs w:val="24"/>
        </w:rPr>
      </w:pPr>
      <w:r w:rsidRPr="00541A02">
        <w:rPr>
          <w:rStyle w:val="1024458752"/>
          <w:rFonts w:asciiTheme="minorHAnsi" w:hAnsiTheme="minorHAnsi" w:cstheme="minorHAnsi"/>
          <w:i/>
          <w:sz w:val="24"/>
          <w:szCs w:val="24"/>
        </w:rPr>
        <w:t>”</w:t>
      </w:r>
      <w:r w:rsidR="001937C2" w:rsidRPr="00541A02">
        <w:rPr>
          <w:rStyle w:val="1024458752"/>
          <w:rFonts w:asciiTheme="minorHAnsi" w:hAnsiTheme="minorHAnsi" w:cstheme="minorHAnsi"/>
          <w:i/>
          <w:sz w:val="24"/>
          <w:szCs w:val="24"/>
        </w:rPr>
        <w:t>Følelsen af at være en del af en gruppe og føle at man hører til et sted. Samt muligheden for, at have et sted hvor man kan gå til og få hjælp når de faglige udfordringer bliver for svære.</w:t>
      </w:r>
      <w:r w:rsidRPr="00541A02">
        <w:rPr>
          <w:rStyle w:val="1024458752"/>
          <w:rFonts w:asciiTheme="minorHAnsi" w:hAnsiTheme="minorHAnsi" w:cstheme="minorHAnsi"/>
          <w:i/>
          <w:sz w:val="24"/>
          <w:szCs w:val="24"/>
        </w:rPr>
        <w:t>”</w:t>
      </w:r>
    </w:p>
    <w:p w:rsidR="00477AAB" w:rsidRPr="00541A02" w:rsidRDefault="00477AAB" w:rsidP="00535680">
      <w:pPr>
        <w:spacing w:after="0" w:line="240" w:lineRule="auto"/>
        <w:jc w:val="both"/>
        <w:rPr>
          <w:rStyle w:val="1024458752"/>
          <w:rFonts w:asciiTheme="minorHAnsi" w:hAnsiTheme="minorHAnsi" w:cstheme="minorHAnsi"/>
          <w:i/>
          <w:sz w:val="24"/>
          <w:szCs w:val="24"/>
        </w:rPr>
      </w:pPr>
    </w:p>
    <w:p w:rsidR="001937C2" w:rsidRPr="00541A02" w:rsidRDefault="00287E5C" w:rsidP="00535680">
      <w:pPr>
        <w:spacing w:after="0" w:line="240" w:lineRule="auto"/>
        <w:jc w:val="both"/>
        <w:rPr>
          <w:sz w:val="24"/>
          <w:szCs w:val="24"/>
        </w:rPr>
      </w:pPr>
      <w:r w:rsidRPr="00541A02">
        <w:rPr>
          <w:sz w:val="24"/>
          <w:szCs w:val="24"/>
        </w:rPr>
        <w:t xml:space="preserve">På 5-7 semester </w:t>
      </w:r>
      <w:r w:rsidR="00502B60" w:rsidRPr="00541A02">
        <w:rPr>
          <w:sz w:val="24"/>
          <w:szCs w:val="24"/>
        </w:rPr>
        <w:t>er mønsteret det samme,</w:t>
      </w:r>
      <w:r w:rsidRPr="00541A02">
        <w:rPr>
          <w:sz w:val="24"/>
          <w:szCs w:val="24"/>
        </w:rPr>
        <w:t xml:space="preserve"> dog lidt mere konkret såsom at gymnasierne og studiet har et ansvar for at melde klart ud hvad studiet indebærer, særligt den store grad af programmering på studiet. </w:t>
      </w:r>
      <w:r w:rsidR="00502B60" w:rsidRPr="00541A02">
        <w:rPr>
          <w:sz w:val="24"/>
          <w:szCs w:val="24"/>
        </w:rPr>
        <w:t xml:space="preserve">En </w:t>
      </w:r>
      <w:r w:rsidR="00502B60" w:rsidRPr="00541A02">
        <w:rPr>
          <w:sz w:val="24"/>
          <w:szCs w:val="24"/>
        </w:rPr>
        <w:lastRenderedPageBreak/>
        <w:t xml:space="preserve">enkelt eller to nævner betydningen af </w:t>
      </w:r>
      <w:r w:rsidR="00502B60" w:rsidRPr="00541A02">
        <w:rPr>
          <w:rStyle w:val="1024458752"/>
          <w:rFonts w:asciiTheme="minorHAnsi" w:hAnsiTheme="minorHAnsi"/>
          <w:i/>
          <w:sz w:val="24"/>
          <w:szCs w:val="24"/>
        </w:rPr>
        <w:t xml:space="preserve">”… at få skilt fårene fra bukkene tidligere, så de ikke ødelægger det for andre.” </w:t>
      </w:r>
      <w:r w:rsidRPr="00541A02">
        <w:rPr>
          <w:sz w:val="24"/>
          <w:szCs w:val="24"/>
        </w:rPr>
        <w:t xml:space="preserve">Ellers peges på det store engagement – såvel på studenter som undervisersiden: </w:t>
      </w:r>
    </w:p>
    <w:p w:rsidR="00287E5C" w:rsidRDefault="00287E5C" w:rsidP="00535680">
      <w:pPr>
        <w:spacing w:after="0" w:line="240" w:lineRule="auto"/>
        <w:jc w:val="both"/>
        <w:rPr>
          <w:rStyle w:val="1024458752"/>
        </w:rPr>
      </w:pPr>
    </w:p>
    <w:p w:rsidR="001937C2" w:rsidRPr="00502B60" w:rsidRDefault="00287E5C" w:rsidP="00535680">
      <w:pPr>
        <w:spacing w:after="0" w:line="240" w:lineRule="auto"/>
        <w:jc w:val="both"/>
        <w:rPr>
          <w:i/>
        </w:rPr>
      </w:pPr>
      <w:r w:rsidRPr="00502B60">
        <w:rPr>
          <w:rStyle w:val="1024458752"/>
          <w:rFonts w:asciiTheme="minorHAnsi" w:hAnsiTheme="minorHAnsi"/>
          <w:i/>
          <w:sz w:val="22"/>
        </w:rPr>
        <w:t>”</w:t>
      </w:r>
      <w:r w:rsidR="001937C2" w:rsidRPr="00502B60">
        <w:rPr>
          <w:rStyle w:val="1024458752"/>
          <w:rFonts w:asciiTheme="minorHAnsi" w:hAnsiTheme="minorHAnsi"/>
          <w:i/>
          <w:sz w:val="22"/>
        </w:rPr>
        <w:t xml:space="preserve">Jeg synes en stor tak skal lyde til de mange initiativtagere på 7. Semester der har gjort så meget for </w:t>
      </w:r>
      <w:proofErr w:type="spellStart"/>
      <w:r w:rsidR="001937C2" w:rsidRPr="00502B60">
        <w:rPr>
          <w:rStyle w:val="1024458752"/>
          <w:rFonts w:asciiTheme="minorHAnsi" w:hAnsiTheme="minorHAnsi"/>
          <w:i/>
          <w:sz w:val="22"/>
        </w:rPr>
        <w:t>IxD</w:t>
      </w:r>
      <w:proofErr w:type="spellEnd"/>
      <w:r w:rsidR="001937C2" w:rsidRPr="00502B60">
        <w:rPr>
          <w:rStyle w:val="1024458752"/>
          <w:rFonts w:asciiTheme="minorHAnsi" w:hAnsiTheme="minorHAnsi"/>
          <w:i/>
          <w:sz w:val="22"/>
        </w:rPr>
        <w:t xml:space="preserve"> på AAU. Alt den hjælp de har tilbudt os, tror jeg virkelig har hjulpet til at folk har holdt fast. </w:t>
      </w:r>
      <w:r w:rsidRPr="00502B60">
        <w:rPr>
          <w:rStyle w:val="1024458752"/>
          <w:rFonts w:asciiTheme="minorHAnsi" w:hAnsiTheme="minorHAnsi"/>
          <w:i/>
          <w:sz w:val="22"/>
        </w:rPr>
        <w:t>”</w:t>
      </w:r>
    </w:p>
    <w:p w:rsidR="00287E5C" w:rsidRPr="00502B60" w:rsidRDefault="00287E5C" w:rsidP="00535680">
      <w:pPr>
        <w:spacing w:after="0" w:line="240" w:lineRule="auto"/>
        <w:jc w:val="both"/>
        <w:rPr>
          <w:rStyle w:val="1024458752"/>
          <w:rFonts w:asciiTheme="minorHAnsi" w:hAnsiTheme="minorHAnsi"/>
          <w:i/>
          <w:sz w:val="22"/>
        </w:rPr>
      </w:pPr>
    </w:p>
    <w:p w:rsidR="001937C2" w:rsidRPr="00502B60" w:rsidRDefault="00287E5C" w:rsidP="00535680">
      <w:pPr>
        <w:spacing w:after="0" w:line="240" w:lineRule="auto"/>
        <w:jc w:val="both"/>
        <w:rPr>
          <w:i/>
        </w:rPr>
      </w:pPr>
      <w:r w:rsidRPr="00502B60">
        <w:rPr>
          <w:rStyle w:val="1024458752"/>
          <w:rFonts w:asciiTheme="minorHAnsi" w:hAnsiTheme="minorHAnsi"/>
          <w:i/>
          <w:sz w:val="22"/>
        </w:rPr>
        <w:t>”</w:t>
      </w:r>
      <w:r w:rsidR="001937C2" w:rsidRPr="00502B60">
        <w:rPr>
          <w:rStyle w:val="1024458752"/>
          <w:rFonts w:asciiTheme="minorHAnsi" w:hAnsiTheme="minorHAnsi"/>
          <w:i/>
          <w:sz w:val="22"/>
        </w:rPr>
        <w:t xml:space="preserve">Undervisernes engagement i os. Det er super fedt når de lige kommer ned og stikker hovedet ind og ser hvordan det går. </w:t>
      </w:r>
      <w:r w:rsidRPr="00502B60">
        <w:rPr>
          <w:rStyle w:val="1024458752"/>
          <w:rFonts w:asciiTheme="minorHAnsi" w:hAnsiTheme="minorHAnsi"/>
          <w:i/>
          <w:sz w:val="22"/>
        </w:rPr>
        <w:t>XX</w:t>
      </w:r>
      <w:r w:rsidR="001937C2" w:rsidRPr="00502B60">
        <w:rPr>
          <w:rStyle w:val="1024458752"/>
          <w:rFonts w:asciiTheme="minorHAnsi" w:hAnsiTheme="minorHAnsi"/>
          <w:i/>
          <w:sz w:val="22"/>
        </w:rPr>
        <w:t xml:space="preserve"> kom for eksempel for et par uger siden og spurgte ind til hvad vi lavede og så havde vi en diskussion om materialer til fysiske produkter. Den slags "tilfældig" vidensdeling er rigtig fed, og jeg tror også det er noget som sker oftere hos kandidatstuderende end hos bachelorstuderende fordi</w:t>
      </w:r>
      <w:r w:rsidRPr="00502B60">
        <w:rPr>
          <w:rStyle w:val="1024458752"/>
          <w:rFonts w:asciiTheme="minorHAnsi" w:hAnsiTheme="minorHAnsi"/>
          <w:i/>
          <w:sz w:val="22"/>
        </w:rPr>
        <w:t xml:space="preserve"> </w:t>
      </w:r>
      <w:r w:rsidR="001937C2" w:rsidRPr="00502B60">
        <w:rPr>
          <w:rStyle w:val="1024458752"/>
          <w:rFonts w:asciiTheme="minorHAnsi" w:hAnsiTheme="minorHAnsi"/>
          <w:i/>
          <w:sz w:val="22"/>
        </w:rPr>
        <w:t>de sidder i det åbne design studie.</w:t>
      </w:r>
      <w:r w:rsidRPr="00502B60">
        <w:rPr>
          <w:rStyle w:val="1024458752"/>
          <w:rFonts w:asciiTheme="minorHAnsi" w:hAnsiTheme="minorHAnsi"/>
          <w:i/>
          <w:sz w:val="22"/>
        </w:rPr>
        <w:t>”</w:t>
      </w:r>
    </w:p>
    <w:p w:rsidR="00287E5C" w:rsidRPr="00502B60" w:rsidRDefault="00287E5C" w:rsidP="00535680">
      <w:pPr>
        <w:spacing w:after="0" w:line="240" w:lineRule="auto"/>
        <w:jc w:val="both"/>
        <w:rPr>
          <w:rStyle w:val="1024458752"/>
          <w:rFonts w:asciiTheme="minorHAnsi" w:hAnsiTheme="minorHAnsi"/>
          <w:i/>
          <w:sz w:val="22"/>
        </w:rPr>
      </w:pPr>
    </w:p>
    <w:p w:rsidR="0011766E" w:rsidRDefault="003F6AF7" w:rsidP="005D6A58">
      <w:pPr>
        <w:pStyle w:val="Overskrift1"/>
        <w:jc w:val="both"/>
        <w:rPr>
          <w:rFonts w:eastAsia="Times New Roman"/>
          <w:lang w:eastAsia="da-DK"/>
        </w:rPr>
      </w:pPr>
      <w:bookmarkStart w:id="30" w:name="_Toc874694"/>
      <w:r>
        <w:rPr>
          <w:rFonts w:eastAsia="Times New Roman"/>
          <w:lang w:eastAsia="da-DK"/>
        </w:rPr>
        <w:t>Institutionelle forhold</w:t>
      </w:r>
      <w:bookmarkEnd w:id="30"/>
    </w:p>
    <w:p w:rsidR="0011766E" w:rsidRPr="00541A02" w:rsidRDefault="0011766E" w:rsidP="00CF3C99">
      <w:pPr>
        <w:jc w:val="both"/>
        <w:rPr>
          <w:sz w:val="24"/>
          <w:szCs w:val="24"/>
          <w:lang w:eastAsia="da-DK"/>
        </w:rPr>
      </w:pPr>
      <w:r w:rsidRPr="00541A02">
        <w:rPr>
          <w:sz w:val="24"/>
          <w:szCs w:val="24"/>
          <w:lang w:eastAsia="da-DK"/>
        </w:rPr>
        <w:t xml:space="preserve">De institutionelle faktorer omhandler </w:t>
      </w:r>
      <w:r w:rsidR="003F6AF7" w:rsidRPr="00541A02">
        <w:rPr>
          <w:sz w:val="24"/>
          <w:szCs w:val="24"/>
          <w:lang w:eastAsia="da-DK"/>
        </w:rPr>
        <w:t xml:space="preserve">vejlederkorpset, </w:t>
      </w:r>
      <w:r w:rsidRPr="00541A02">
        <w:rPr>
          <w:sz w:val="24"/>
          <w:szCs w:val="24"/>
          <w:lang w:eastAsia="da-DK"/>
        </w:rPr>
        <w:t>samarbejde med studiesekretær, it struktur, it-support, skemalægning, undervisningsplatform og lokaler m.m.</w:t>
      </w:r>
      <w:r w:rsidR="003F6AF7" w:rsidRPr="00541A02">
        <w:rPr>
          <w:sz w:val="24"/>
          <w:szCs w:val="24"/>
          <w:lang w:eastAsia="da-DK"/>
        </w:rPr>
        <w:t xml:space="preserve"> Det er faktorer, der på en ny uddannelse bliver mere påvirket af uddannelsens etablering og udvikling end det ville være tilfældet på en mere veletableret uddannelse.</w:t>
      </w:r>
      <w:r w:rsidR="002A3BF4" w:rsidRPr="00541A02">
        <w:rPr>
          <w:sz w:val="24"/>
          <w:szCs w:val="24"/>
          <w:lang w:eastAsia="da-DK"/>
        </w:rPr>
        <w:t xml:space="preserve"> Vi starter ud med at se på uddannelsens etablering og udvikling inden vi går videre til andre institutionelle faktorer.</w:t>
      </w:r>
    </w:p>
    <w:p w:rsidR="003F6AF7" w:rsidRDefault="003F6AF7" w:rsidP="00635E20">
      <w:pPr>
        <w:pStyle w:val="Overskrift2"/>
        <w:jc w:val="both"/>
        <w:rPr>
          <w:lang w:eastAsia="da-DK"/>
        </w:rPr>
      </w:pPr>
      <w:bookmarkStart w:id="31" w:name="_Toc874695"/>
      <w:r>
        <w:rPr>
          <w:lang w:eastAsia="da-DK"/>
        </w:rPr>
        <w:lastRenderedPageBreak/>
        <w:t>Uddannelsens etablering og udvikling</w:t>
      </w:r>
      <w:bookmarkEnd w:id="31"/>
    </w:p>
    <w:p w:rsidR="00EE7D2D" w:rsidRPr="00E80215" w:rsidRDefault="00EE7D2D" w:rsidP="005D6A58">
      <w:pPr>
        <w:jc w:val="both"/>
        <w:rPr>
          <w:sz w:val="24"/>
          <w:szCs w:val="24"/>
          <w:lang w:eastAsia="da-DK"/>
        </w:rPr>
      </w:pPr>
      <w:proofErr w:type="spellStart"/>
      <w:r w:rsidRPr="00E80215">
        <w:rPr>
          <w:sz w:val="24"/>
          <w:szCs w:val="24"/>
          <w:lang w:eastAsia="da-DK"/>
        </w:rPr>
        <w:t>IxD</w:t>
      </w:r>
      <w:proofErr w:type="spellEnd"/>
      <w:r w:rsidRPr="00E80215">
        <w:rPr>
          <w:sz w:val="24"/>
          <w:szCs w:val="24"/>
          <w:lang w:eastAsia="da-DK"/>
        </w:rPr>
        <w:t xml:space="preserve"> er en ny uddannelse, som blev startet op i 2014. De første kandidater bliver færdige i sommerren 2019. Uddannelsen er en lille uddannelse med et optag i 2018 på 38 studerende. </w:t>
      </w:r>
      <w:r w:rsidR="00855AC4" w:rsidRPr="00E80215">
        <w:rPr>
          <w:sz w:val="24"/>
          <w:szCs w:val="24"/>
          <w:lang w:eastAsia="da-DK"/>
        </w:rPr>
        <w:t xml:space="preserve">Ifølge interview med to af de bærende kræfter i etableringen af uddannelsen er baggrunden for uddannelsen såvel et behov </w:t>
      </w:r>
      <w:r w:rsidRPr="00E80215">
        <w:rPr>
          <w:sz w:val="24"/>
          <w:szCs w:val="24"/>
          <w:lang w:eastAsia="da-DK"/>
        </w:rPr>
        <w:t>i industrien</w:t>
      </w:r>
      <w:r w:rsidR="00FA0999" w:rsidRPr="00E80215">
        <w:rPr>
          <w:sz w:val="24"/>
          <w:szCs w:val="24"/>
          <w:lang w:eastAsia="da-DK"/>
        </w:rPr>
        <w:t>,</w:t>
      </w:r>
      <w:r w:rsidR="00855AC4" w:rsidRPr="00E80215">
        <w:rPr>
          <w:sz w:val="24"/>
          <w:szCs w:val="24"/>
          <w:lang w:eastAsia="da-DK"/>
        </w:rPr>
        <w:t xml:space="preserve"> som en erkendelse af at man godt ville og kunne nå længere med de studerendes faglighed </w:t>
      </w:r>
      <w:proofErr w:type="gramStart"/>
      <w:r w:rsidR="00855AC4" w:rsidRPr="00E80215">
        <w:rPr>
          <w:sz w:val="24"/>
          <w:szCs w:val="24"/>
          <w:lang w:eastAsia="da-DK"/>
        </w:rPr>
        <w:t>indenfor</w:t>
      </w:r>
      <w:proofErr w:type="gramEnd"/>
      <w:r w:rsidR="00855AC4" w:rsidRPr="00E80215">
        <w:rPr>
          <w:sz w:val="24"/>
          <w:szCs w:val="24"/>
          <w:lang w:eastAsia="da-DK"/>
        </w:rPr>
        <w:t xml:space="preserve"> området: </w:t>
      </w:r>
    </w:p>
    <w:p w:rsidR="00855AC4" w:rsidRDefault="00EE7D2D" w:rsidP="005D6A58">
      <w:pPr>
        <w:jc w:val="both"/>
        <w:rPr>
          <w:i/>
          <w:lang w:eastAsia="da-DK"/>
        </w:rPr>
      </w:pPr>
      <w:r w:rsidRPr="00635E20">
        <w:rPr>
          <w:i/>
          <w:lang w:eastAsia="da-DK"/>
        </w:rPr>
        <w:t xml:space="preserve">”…. </w:t>
      </w:r>
      <w:r w:rsidR="005D6A58" w:rsidRPr="00635E20">
        <w:rPr>
          <w:i/>
          <w:lang w:eastAsia="da-DK"/>
        </w:rPr>
        <w:t>D</w:t>
      </w:r>
      <w:r w:rsidRPr="00635E20">
        <w:rPr>
          <w:i/>
          <w:lang w:eastAsia="da-DK"/>
        </w:rPr>
        <w:t>en ene ting var et behov</w:t>
      </w:r>
      <w:r w:rsidR="005D6A58" w:rsidRPr="00635E20">
        <w:rPr>
          <w:i/>
          <w:lang w:eastAsia="da-DK"/>
        </w:rPr>
        <w:t xml:space="preserve"> - </w:t>
      </w:r>
      <w:r w:rsidR="006335CB" w:rsidRPr="00635E20">
        <w:rPr>
          <w:i/>
          <w:lang w:eastAsia="da-DK"/>
        </w:rPr>
        <w:t xml:space="preserve"> kunne vi se</w:t>
      </w:r>
      <w:r w:rsidR="005D6A58" w:rsidRPr="00635E20">
        <w:rPr>
          <w:i/>
          <w:lang w:eastAsia="da-DK"/>
        </w:rPr>
        <w:t xml:space="preserve"> - </w:t>
      </w:r>
      <w:r w:rsidRPr="00635E20">
        <w:rPr>
          <w:i/>
          <w:lang w:eastAsia="da-DK"/>
        </w:rPr>
        <w:t xml:space="preserve"> ude i </w:t>
      </w:r>
      <w:r w:rsidR="006335CB" w:rsidRPr="00635E20">
        <w:rPr>
          <w:i/>
          <w:lang w:eastAsia="da-DK"/>
        </w:rPr>
        <w:t>industrien bl.a. for nogle af de kandidater, som vi har, der kom ud med nogle af de andre uddannelser, men som ha</w:t>
      </w:r>
      <w:r w:rsidR="005D6A58" w:rsidRPr="00635E20">
        <w:rPr>
          <w:i/>
          <w:lang w:eastAsia="da-DK"/>
        </w:rPr>
        <w:t>vde</w:t>
      </w:r>
      <w:r w:rsidR="006335CB" w:rsidRPr="00635E20">
        <w:rPr>
          <w:i/>
          <w:lang w:eastAsia="da-DK"/>
        </w:rPr>
        <w:t xml:space="preserve"> taget specialisering inden for vores </w:t>
      </w:r>
      <w:proofErr w:type="gramStart"/>
      <w:r w:rsidR="006335CB" w:rsidRPr="00635E20">
        <w:rPr>
          <w:i/>
          <w:lang w:eastAsia="da-DK"/>
        </w:rPr>
        <w:t>felt..</w:t>
      </w:r>
      <w:proofErr w:type="gramEnd"/>
      <w:r w:rsidR="006335CB" w:rsidRPr="00635E20">
        <w:rPr>
          <w:i/>
          <w:lang w:eastAsia="da-DK"/>
        </w:rPr>
        <w:t>”</w:t>
      </w:r>
      <w:r w:rsidR="006629DB" w:rsidRPr="00635E20">
        <w:rPr>
          <w:i/>
          <w:lang w:eastAsia="da-DK"/>
        </w:rPr>
        <w:t xml:space="preserve"> </w:t>
      </w:r>
    </w:p>
    <w:p w:rsidR="006629DB" w:rsidRPr="00355D2D" w:rsidRDefault="00855AC4" w:rsidP="005D6A58">
      <w:pPr>
        <w:jc w:val="both"/>
        <w:rPr>
          <w:i/>
          <w:lang w:eastAsia="da-DK"/>
        </w:rPr>
      </w:pPr>
      <w:r w:rsidRPr="00355D2D">
        <w:rPr>
          <w:i/>
          <w:lang w:eastAsia="da-DK"/>
        </w:rPr>
        <w:t>”</w:t>
      </w:r>
      <w:r w:rsidR="006629DB" w:rsidRPr="00355D2D">
        <w:rPr>
          <w:i/>
          <w:lang w:eastAsia="da-DK"/>
        </w:rPr>
        <w:t>Der er en del jobs, der handler om at arbejde med brugere</w:t>
      </w:r>
      <w:r w:rsidRPr="00355D2D">
        <w:rPr>
          <w:i/>
          <w:lang w:eastAsia="da-DK"/>
        </w:rPr>
        <w:t xml:space="preserve"> … Der [er en efterspørgsel efter] nogen, der kan bygge noget … som kan være konstruktive og ikke kun kreative.  </w:t>
      </w:r>
      <w:r w:rsidR="006629DB" w:rsidRPr="00355D2D">
        <w:rPr>
          <w:i/>
          <w:lang w:eastAsia="da-DK"/>
        </w:rPr>
        <w:t xml:space="preserve">Det </w:t>
      </w:r>
      <w:r w:rsidRPr="00355D2D">
        <w:rPr>
          <w:i/>
          <w:lang w:eastAsia="da-DK"/>
        </w:rPr>
        <w:t xml:space="preserve">her </w:t>
      </w:r>
      <w:r w:rsidR="006629DB" w:rsidRPr="00355D2D">
        <w:rPr>
          <w:i/>
          <w:lang w:eastAsia="da-DK"/>
        </w:rPr>
        <w:t>er en konstruktionsorienteret uddannelse …. en teknisk uddannelse</w:t>
      </w:r>
      <w:r w:rsidRPr="00355D2D">
        <w:rPr>
          <w:i/>
          <w:lang w:eastAsia="da-DK"/>
        </w:rPr>
        <w:t xml:space="preserve"> ... D</w:t>
      </w:r>
      <w:r w:rsidR="006629DB" w:rsidRPr="00355D2D">
        <w:rPr>
          <w:i/>
          <w:lang w:eastAsia="da-DK"/>
        </w:rPr>
        <w:t>et er det industrien efterspørger</w:t>
      </w:r>
      <w:r w:rsidRPr="00355D2D">
        <w:rPr>
          <w:i/>
          <w:lang w:eastAsia="da-DK"/>
        </w:rPr>
        <w:t>.</w:t>
      </w:r>
      <w:r w:rsidR="006629DB" w:rsidRPr="00355D2D">
        <w:rPr>
          <w:i/>
          <w:lang w:eastAsia="da-DK"/>
        </w:rPr>
        <w:t>”</w:t>
      </w:r>
    </w:p>
    <w:p w:rsidR="001F4B06" w:rsidRDefault="001F4B06" w:rsidP="005D6A58">
      <w:pPr>
        <w:jc w:val="both"/>
        <w:rPr>
          <w:i/>
          <w:lang w:eastAsia="da-DK"/>
        </w:rPr>
      </w:pPr>
      <w:r w:rsidRPr="00355D2D">
        <w:rPr>
          <w:i/>
          <w:lang w:eastAsia="da-DK"/>
        </w:rPr>
        <w:t xml:space="preserve">”Den anden ting er også, </w:t>
      </w:r>
      <w:r w:rsidR="00855AC4" w:rsidRPr="00355D2D">
        <w:rPr>
          <w:i/>
          <w:lang w:eastAsia="da-DK"/>
        </w:rPr>
        <w:t>at vi kunne se ..</w:t>
      </w:r>
      <w:r w:rsidRPr="00355D2D">
        <w:rPr>
          <w:i/>
          <w:lang w:eastAsia="da-DK"/>
        </w:rPr>
        <w:t xml:space="preserve">. </w:t>
      </w:r>
      <w:r w:rsidR="00855AC4" w:rsidRPr="00355D2D">
        <w:rPr>
          <w:i/>
          <w:lang w:eastAsia="da-DK"/>
        </w:rPr>
        <w:t xml:space="preserve">[at] </w:t>
      </w:r>
      <w:r w:rsidRPr="00355D2D">
        <w:rPr>
          <w:i/>
          <w:lang w:eastAsia="da-DK"/>
        </w:rPr>
        <w:t>nogle af de studerende vi fik fra andre uddannelser, f.eks. informatikuddannelsen, når de kom hen til os, og skulle la</w:t>
      </w:r>
      <w:r w:rsidR="00855AC4" w:rsidRPr="00355D2D">
        <w:rPr>
          <w:i/>
          <w:lang w:eastAsia="da-DK"/>
        </w:rPr>
        <w:t xml:space="preserve">ve speciale så havde vi </w:t>
      </w:r>
      <w:r w:rsidRPr="00355D2D">
        <w:rPr>
          <w:i/>
          <w:lang w:eastAsia="da-DK"/>
        </w:rPr>
        <w:t xml:space="preserve">den fornemmelse at </w:t>
      </w:r>
      <w:r w:rsidR="00855AC4" w:rsidRPr="00355D2D">
        <w:rPr>
          <w:i/>
          <w:lang w:eastAsia="da-DK"/>
        </w:rPr>
        <w:t xml:space="preserve">- </w:t>
      </w:r>
      <w:r w:rsidRPr="00355D2D">
        <w:rPr>
          <w:i/>
          <w:lang w:eastAsia="da-DK"/>
        </w:rPr>
        <w:t>det kunne være f</w:t>
      </w:r>
      <w:r w:rsidR="00355D2D">
        <w:rPr>
          <w:i/>
          <w:lang w:eastAsia="da-DK"/>
        </w:rPr>
        <w:t>edere hvis de var nå</w:t>
      </w:r>
      <w:r w:rsidR="00855AC4" w:rsidRPr="00355D2D">
        <w:rPr>
          <w:i/>
          <w:lang w:eastAsia="da-DK"/>
        </w:rPr>
        <w:t>et længere.  D</w:t>
      </w:r>
      <w:r w:rsidRPr="00355D2D">
        <w:rPr>
          <w:i/>
          <w:lang w:eastAsia="da-DK"/>
        </w:rPr>
        <w:t xml:space="preserve">et var som </w:t>
      </w:r>
      <w:r w:rsidR="00855AC4" w:rsidRPr="00355D2D">
        <w:rPr>
          <w:i/>
          <w:lang w:eastAsia="da-DK"/>
        </w:rPr>
        <w:t xml:space="preserve">om </w:t>
      </w:r>
      <w:r w:rsidRPr="00355D2D">
        <w:rPr>
          <w:i/>
          <w:lang w:eastAsia="da-DK"/>
        </w:rPr>
        <w:t xml:space="preserve">når de kom til 10. semester, </w:t>
      </w:r>
      <w:r w:rsidR="00855AC4" w:rsidRPr="00355D2D">
        <w:rPr>
          <w:i/>
          <w:lang w:eastAsia="da-DK"/>
        </w:rPr>
        <w:t xml:space="preserve">så </w:t>
      </w:r>
      <w:r w:rsidRPr="00355D2D">
        <w:rPr>
          <w:i/>
          <w:lang w:eastAsia="da-DK"/>
        </w:rPr>
        <w:t xml:space="preserve">var de faktisk </w:t>
      </w:r>
      <w:r w:rsidR="00855AC4" w:rsidRPr="00355D2D">
        <w:rPr>
          <w:i/>
          <w:lang w:eastAsia="da-DK"/>
        </w:rPr>
        <w:t xml:space="preserve">[først] </w:t>
      </w:r>
      <w:r w:rsidRPr="00355D2D">
        <w:rPr>
          <w:i/>
          <w:lang w:eastAsia="da-DK"/>
        </w:rPr>
        <w:t>klar til at lave et speciale</w:t>
      </w:r>
      <w:r w:rsidR="00855AC4" w:rsidRPr="00355D2D">
        <w:rPr>
          <w:i/>
          <w:lang w:eastAsia="da-DK"/>
        </w:rPr>
        <w:t>.”</w:t>
      </w:r>
      <w:r w:rsidRPr="00355D2D">
        <w:rPr>
          <w:i/>
          <w:lang w:eastAsia="da-DK"/>
        </w:rPr>
        <w:t xml:space="preserve"> </w:t>
      </w:r>
    </w:p>
    <w:p w:rsidR="00870A05" w:rsidRPr="00E80215" w:rsidRDefault="00CF3C99" w:rsidP="005D6A58">
      <w:pPr>
        <w:jc w:val="both"/>
        <w:rPr>
          <w:sz w:val="24"/>
          <w:szCs w:val="24"/>
          <w:lang w:eastAsia="da-DK"/>
        </w:rPr>
      </w:pPr>
      <w:r w:rsidRPr="00E80215">
        <w:rPr>
          <w:sz w:val="24"/>
          <w:szCs w:val="24"/>
          <w:lang w:eastAsia="da-DK"/>
        </w:rPr>
        <w:lastRenderedPageBreak/>
        <w:t xml:space="preserve">Der er en </w:t>
      </w:r>
      <w:r w:rsidR="00355D2D" w:rsidRPr="00E80215">
        <w:rPr>
          <w:sz w:val="24"/>
          <w:szCs w:val="24"/>
          <w:lang w:eastAsia="da-DK"/>
        </w:rPr>
        <w:t>tydelig og meningsgivende efterspørgsel udefra. Det er nemt at gøre rede for, hvilket også afspejler sig i den tidligere omtalte tydelige identitet fra de studerendes side. Sammensætningen, indholdet og relationen mellem projekter og kurser er da også noget vejledertruppen har arbejdet ihærdigt og intenst med</w:t>
      </w:r>
      <w:r w:rsidR="00870A05" w:rsidRPr="00E80215">
        <w:rPr>
          <w:sz w:val="24"/>
          <w:szCs w:val="24"/>
          <w:lang w:eastAsia="da-DK"/>
        </w:rPr>
        <w:t>. Følgende er udsagn fra de to bærende kræfter i en samlet opsummering:</w:t>
      </w:r>
      <w:r w:rsidR="00355D2D" w:rsidRPr="00E80215">
        <w:rPr>
          <w:sz w:val="24"/>
          <w:szCs w:val="24"/>
          <w:lang w:eastAsia="da-DK"/>
        </w:rPr>
        <w:t xml:space="preserve"> </w:t>
      </w:r>
    </w:p>
    <w:p w:rsidR="00870A05" w:rsidRPr="00870A05" w:rsidRDefault="00870A05" w:rsidP="00870A05">
      <w:pPr>
        <w:jc w:val="both"/>
        <w:rPr>
          <w:i/>
          <w:lang w:eastAsia="da-DK"/>
        </w:rPr>
      </w:pPr>
      <w:r w:rsidRPr="00870A05">
        <w:rPr>
          <w:i/>
          <w:lang w:eastAsia="da-DK"/>
        </w:rPr>
        <w:t xml:space="preserve">”Det er bare en skide god uddannelse … Vi har simpelthen gjort os umage … Vi har designet og </w:t>
      </w:r>
      <w:proofErr w:type="spellStart"/>
      <w:r w:rsidRPr="00870A05">
        <w:rPr>
          <w:i/>
          <w:lang w:eastAsia="da-DK"/>
        </w:rPr>
        <w:t>redesignet</w:t>
      </w:r>
      <w:proofErr w:type="spellEnd"/>
      <w:r w:rsidRPr="00870A05">
        <w:rPr>
          <w:i/>
          <w:lang w:eastAsia="da-DK"/>
        </w:rPr>
        <w:t xml:space="preserve"> indtil vi var tilfreds … Vi har taget meget fra kandidaten og puttet ned på bacheloren.”</w:t>
      </w:r>
    </w:p>
    <w:p w:rsidR="00870A05" w:rsidRPr="00870A05" w:rsidRDefault="00870A05" w:rsidP="00870A05">
      <w:pPr>
        <w:jc w:val="both"/>
        <w:rPr>
          <w:i/>
          <w:lang w:eastAsia="da-DK"/>
        </w:rPr>
      </w:pPr>
      <w:r w:rsidRPr="00870A05">
        <w:rPr>
          <w:i/>
          <w:lang w:eastAsia="da-DK"/>
        </w:rPr>
        <w:t>”Vi har designet den uddannelse som vi mente var den rigtige måde at skære en sådan uddannelse på.”</w:t>
      </w:r>
    </w:p>
    <w:p w:rsidR="00870A05" w:rsidRPr="00870A05" w:rsidRDefault="00870A05" w:rsidP="00870A05">
      <w:pPr>
        <w:jc w:val="both"/>
        <w:rPr>
          <w:i/>
          <w:lang w:eastAsia="da-DK"/>
        </w:rPr>
      </w:pPr>
      <w:r w:rsidRPr="00870A05">
        <w:rPr>
          <w:i/>
          <w:lang w:eastAsia="da-DK"/>
        </w:rPr>
        <w:t xml:space="preserve">”Vi har skåret den her uddannelse ud på en anden måde </w:t>
      </w:r>
      <w:r w:rsidR="00CF3C99">
        <w:rPr>
          <w:i/>
          <w:lang w:eastAsia="da-DK"/>
        </w:rPr>
        <w:t>[</w:t>
      </w:r>
      <w:proofErr w:type="spellStart"/>
      <w:r w:rsidR="00CF3C99">
        <w:rPr>
          <w:i/>
          <w:lang w:eastAsia="da-DK"/>
        </w:rPr>
        <w:t>ifht</w:t>
      </w:r>
      <w:proofErr w:type="spellEnd"/>
      <w:r w:rsidR="00CF3C99">
        <w:rPr>
          <w:i/>
          <w:lang w:eastAsia="da-DK"/>
        </w:rPr>
        <w:t xml:space="preserve"> andre studier]</w:t>
      </w:r>
      <w:r w:rsidRPr="00870A05">
        <w:rPr>
          <w:i/>
          <w:lang w:eastAsia="da-DK"/>
        </w:rPr>
        <w:t>... Vi har skåret alle de her 10 projekter ud, så der er et mere snævert fokus, som så går i dybden, i stedet for man laver 10 projekter, som bare kradser i overfladen.”</w:t>
      </w:r>
    </w:p>
    <w:p w:rsidR="00B17020" w:rsidRPr="00E80215" w:rsidRDefault="00870A05" w:rsidP="005D6A58">
      <w:pPr>
        <w:jc w:val="both"/>
        <w:rPr>
          <w:sz w:val="24"/>
          <w:szCs w:val="24"/>
          <w:lang w:eastAsia="da-DK"/>
        </w:rPr>
      </w:pPr>
      <w:r w:rsidRPr="00E80215">
        <w:rPr>
          <w:sz w:val="24"/>
          <w:szCs w:val="24"/>
          <w:lang w:eastAsia="da-DK"/>
        </w:rPr>
        <w:t xml:space="preserve">Og </w:t>
      </w:r>
      <w:r w:rsidR="00B17020" w:rsidRPr="00E80215">
        <w:rPr>
          <w:sz w:val="24"/>
          <w:szCs w:val="24"/>
          <w:lang w:eastAsia="da-DK"/>
        </w:rPr>
        <w:t xml:space="preserve">vejlederne har </w:t>
      </w:r>
      <w:r w:rsidRPr="00E80215">
        <w:rPr>
          <w:sz w:val="24"/>
          <w:szCs w:val="24"/>
          <w:lang w:eastAsia="da-DK"/>
        </w:rPr>
        <w:t>så i øvrigt været meget opmærksom på at få de enkelte elementer på det enkelte sem</w:t>
      </w:r>
      <w:r w:rsidR="00B17020" w:rsidRPr="00E80215">
        <w:rPr>
          <w:sz w:val="24"/>
          <w:szCs w:val="24"/>
          <w:lang w:eastAsia="da-DK"/>
        </w:rPr>
        <w:t xml:space="preserve">ester til at spille godt sammen og så have fokus på at forklare de studerende det: </w:t>
      </w:r>
    </w:p>
    <w:p w:rsidR="00B17020" w:rsidRPr="00B17020" w:rsidRDefault="00B17020" w:rsidP="005D6A58">
      <w:pPr>
        <w:jc w:val="both"/>
        <w:rPr>
          <w:i/>
          <w:lang w:eastAsia="da-DK"/>
        </w:rPr>
      </w:pPr>
      <w:r w:rsidRPr="00B17020">
        <w:rPr>
          <w:i/>
          <w:lang w:eastAsia="da-DK"/>
        </w:rPr>
        <w:t>”</w:t>
      </w:r>
      <w:r w:rsidR="00CF3C99">
        <w:rPr>
          <w:i/>
          <w:lang w:eastAsia="da-DK"/>
        </w:rPr>
        <w:t>Når vi stiller os op og præsenterer det her nye semester, så har vi altså tænkt igennem hvorfor det ser sådan her ud. Og vi forklarer det ret skarpt. Vi gentager det ... Det er tydeligt for dem [de studerende] at vi har styr på det her.”</w:t>
      </w:r>
    </w:p>
    <w:p w:rsidR="001F4B06" w:rsidRPr="00E80215" w:rsidRDefault="00867F61" w:rsidP="005D6A58">
      <w:pPr>
        <w:jc w:val="both"/>
        <w:rPr>
          <w:sz w:val="24"/>
          <w:szCs w:val="24"/>
          <w:lang w:eastAsia="da-DK"/>
        </w:rPr>
      </w:pPr>
      <w:r w:rsidRPr="00E80215">
        <w:rPr>
          <w:sz w:val="24"/>
          <w:szCs w:val="24"/>
          <w:lang w:eastAsia="da-DK"/>
        </w:rPr>
        <w:lastRenderedPageBreak/>
        <w:t>I løbet af de første år har der været en del tilpasninger. Hver gang et semester e</w:t>
      </w:r>
      <w:r w:rsidR="00870A05" w:rsidRPr="00E80215">
        <w:rPr>
          <w:sz w:val="24"/>
          <w:szCs w:val="24"/>
          <w:lang w:eastAsia="da-DK"/>
        </w:rPr>
        <w:t xml:space="preserve">r blevet påbegyndt, er det </w:t>
      </w:r>
      <w:r w:rsidRPr="00E80215">
        <w:rPr>
          <w:sz w:val="24"/>
          <w:szCs w:val="24"/>
          <w:lang w:eastAsia="da-DK"/>
        </w:rPr>
        <w:t>et nyt semester, der aldrig har kørt før.</w:t>
      </w:r>
      <w:r w:rsidR="001F4B06" w:rsidRPr="00E80215">
        <w:rPr>
          <w:sz w:val="24"/>
          <w:szCs w:val="24"/>
          <w:lang w:eastAsia="da-DK"/>
        </w:rPr>
        <w:t xml:space="preserve"> </w:t>
      </w:r>
      <w:r w:rsidRPr="00E80215">
        <w:rPr>
          <w:sz w:val="24"/>
          <w:szCs w:val="24"/>
          <w:lang w:eastAsia="da-DK"/>
        </w:rPr>
        <w:t>For at kunne udvikle uddannelsen, har det vær</w:t>
      </w:r>
      <w:r w:rsidR="00870A05" w:rsidRPr="00E80215">
        <w:rPr>
          <w:sz w:val="24"/>
          <w:szCs w:val="24"/>
          <w:lang w:eastAsia="da-DK"/>
        </w:rPr>
        <w:t xml:space="preserve">et væsentligt </w:t>
      </w:r>
      <w:r w:rsidRPr="00E80215">
        <w:rPr>
          <w:sz w:val="24"/>
          <w:szCs w:val="24"/>
          <w:lang w:eastAsia="da-DK"/>
        </w:rPr>
        <w:t xml:space="preserve">for de bærende kræfter på uddannelsen at have </w:t>
      </w:r>
      <w:r w:rsidR="00B17020" w:rsidRPr="00E80215">
        <w:rPr>
          <w:i/>
          <w:sz w:val="24"/>
          <w:szCs w:val="24"/>
          <w:lang w:eastAsia="da-DK"/>
        </w:rPr>
        <w:t>”</w:t>
      </w:r>
      <w:r w:rsidRPr="00E80215">
        <w:rPr>
          <w:i/>
          <w:sz w:val="24"/>
          <w:szCs w:val="24"/>
          <w:lang w:eastAsia="da-DK"/>
        </w:rPr>
        <w:t>en finger på pulsen</w:t>
      </w:r>
      <w:r w:rsidR="00B17020" w:rsidRPr="00E80215">
        <w:rPr>
          <w:i/>
          <w:sz w:val="24"/>
          <w:szCs w:val="24"/>
          <w:lang w:eastAsia="da-DK"/>
        </w:rPr>
        <w:t>”</w:t>
      </w:r>
      <w:r w:rsidRPr="00E80215">
        <w:rPr>
          <w:sz w:val="24"/>
          <w:szCs w:val="24"/>
          <w:lang w:eastAsia="da-DK"/>
        </w:rPr>
        <w:t xml:space="preserve"> hos de studerende, især 1. årgang </w:t>
      </w:r>
      <w:r w:rsidR="00870A05" w:rsidRPr="00E80215">
        <w:rPr>
          <w:sz w:val="24"/>
          <w:szCs w:val="24"/>
          <w:lang w:eastAsia="da-DK"/>
        </w:rPr>
        <w:t xml:space="preserve">er </w:t>
      </w:r>
      <w:r w:rsidRPr="00E80215">
        <w:rPr>
          <w:sz w:val="24"/>
          <w:szCs w:val="24"/>
          <w:lang w:eastAsia="da-DK"/>
        </w:rPr>
        <w:t xml:space="preserve">blev fulgt tæt. </w:t>
      </w:r>
      <w:r w:rsidR="00870A05" w:rsidRPr="00E80215">
        <w:rPr>
          <w:sz w:val="24"/>
          <w:szCs w:val="24"/>
          <w:lang w:eastAsia="da-DK"/>
        </w:rPr>
        <w:t>Der har været meget stor lydhørhed hos vejledertruppen omkring tilbagemeldinger fra de studerende</w:t>
      </w:r>
      <w:r w:rsidR="00B17020" w:rsidRPr="00E80215">
        <w:rPr>
          <w:sz w:val="24"/>
          <w:szCs w:val="24"/>
          <w:lang w:eastAsia="da-DK"/>
        </w:rPr>
        <w:t xml:space="preserve"> og de har også haft en finger med i spillet </w:t>
      </w:r>
      <w:proofErr w:type="spellStart"/>
      <w:r w:rsidR="00B17020" w:rsidRPr="00E80215">
        <w:rPr>
          <w:sz w:val="24"/>
          <w:szCs w:val="24"/>
          <w:lang w:eastAsia="da-DK"/>
        </w:rPr>
        <w:t>ifht</w:t>
      </w:r>
      <w:proofErr w:type="spellEnd"/>
      <w:r w:rsidR="00B17020" w:rsidRPr="00E80215">
        <w:rPr>
          <w:sz w:val="24"/>
          <w:szCs w:val="24"/>
          <w:lang w:eastAsia="da-DK"/>
        </w:rPr>
        <w:t xml:space="preserve"> at skubbe de sociale aktiviteter </w:t>
      </w:r>
      <w:proofErr w:type="spellStart"/>
      <w:r w:rsidR="00B17020" w:rsidRPr="00E80215">
        <w:rPr>
          <w:sz w:val="24"/>
          <w:szCs w:val="24"/>
          <w:lang w:eastAsia="da-DK"/>
        </w:rPr>
        <w:t>igang</w:t>
      </w:r>
      <w:proofErr w:type="spellEnd"/>
      <w:r w:rsidR="00B17020" w:rsidRPr="00E80215">
        <w:rPr>
          <w:sz w:val="24"/>
          <w:szCs w:val="24"/>
          <w:lang w:eastAsia="da-DK"/>
        </w:rPr>
        <w:t>:</w:t>
      </w:r>
    </w:p>
    <w:p w:rsidR="00B17020" w:rsidRPr="00CF3C99" w:rsidRDefault="00B17020" w:rsidP="005D6A58">
      <w:pPr>
        <w:jc w:val="both"/>
        <w:rPr>
          <w:i/>
          <w:lang w:eastAsia="da-DK"/>
        </w:rPr>
      </w:pPr>
      <w:r w:rsidRPr="00CF3C99">
        <w:rPr>
          <w:i/>
          <w:lang w:eastAsia="da-DK"/>
        </w:rPr>
        <w:t>”</w:t>
      </w:r>
      <w:r w:rsidR="00CF3C99" w:rsidRPr="00CF3C99">
        <w:rPr>
          <w:i/>
          <w:lang w:eastAsia="da-DK"/>
        </w:rPr>
        <w:t xml:space="preserve">Nogle af dem [de sociale aktiviteter] </w:t>
      </w:r>
      <w:r w:rsidRPr="00CF3C99">
        <w:rPr>
          <w:i/>
          <w:lang w:eastAsia="da-DK"/>
        </w:rPr>
        <w:t xml:space="preserve">skubbede </w:t>
      </w:r>
      <w:r w:rsidR="00CF3C99" w:rsidRPr="00CF3C99">
        <w:rPr>
          <w:i/>
          <w:lang w:eastAsia="da-DK"/>
        </w:rPr>
        <w:t xml:space="preserve">vi </w:t>
      </w:r>
      <w:r w:rsidRPr="00CF3C99">
        <w:rPr>
          <w:i/>
          <w:lang w:eastAsia="da-DK"/>
        </w:rPr>
        <w:t>i gang</w:t>
      </w:r>
      <w:r w:rsidR="00CF3C99" w:rsidRPr="00CF3C99">
        <w:rPr>
          <w:i/>
          <w:lang w:eastAsia="da-DK"/>
        </w:rPr>
        <w:t xml:space="preserve"> og</w:t>
      </w:r>
      <w:r w:rsidRPr="00CF3C99">
        <w:rPr>
          <w:i/>
          <w:lang w:eastAsia="da-DK"/>
        </w:rPr>
        <w:t>, så har de studerende taget over.</w:t>
      </w:r>
      <w:r w:rsidR="00CF3C99" w:rsidRPr="00CF3C99">
        <w:rPr>
          <w:i/>
          <w:lang w:eastAsia="da-DK"/>
        </w:rPr>
        <w:t xml:space="preserve"> Og det er jo faktisk ønskesituationen.”</w:t>
      </w:r>
    </w:p>
    <w:p w:rsidR="00401969" w:rsidRPr="00E80215" w:rsidRDefault="00FA0999" w:rsidP="00635E20">
      <w:pPr>
        <w:jc w:val="both"/>
        <w:rPr>
          <w:sz w:val="24"/>
          <w:szCs w:val="24"/>
          <w:lang w:eastAsia="da-DK"/>
        </w:rPr>
      </w:pPr>
      <w:r w:rsidRPr="00E80215">
        <w:rPr>
          <w:sz w:val="24"/>
          <w:szCs w:val="24"/>
          <w:lang w:eastAsia="da-DK"/>
        </w:rPr>
        <w:t>Af fokusgruppeinterviewene med de ældre studerende f</w:t>
      </w:r>
      <w:r w:rsidR="00E767A4" w:rsidRPr="00E80215">
        <w:rPr>
          <w:sz w:val="24"/>
          <w:szCs w:val="24"/>
          <w:lang w:eastAsia="da-DK"/>
        </w:rPr>
        <w:t xml:space="preserve">remgår det tydeligt at der er stor initiativrigdom og ejerskab blandt de studerende på de ældre semestre. De er meget engagerede i deres uddannelse og i høj grad </w:t>
      </w:r>
      <w:r w:rsidR="005E4A4C" w:rsidRPr="00E80215">
        <w:rPr>
          <w:sz w:val="24"/>
          <w:szCs w:val="24"/>
          <w:lang w:eastAsia="da-DK"/>
        </w:rPr>
        <w:t xml:space="preserve">dedikerede </w:t>
      </w:r>
      <w:r w:rsidR="00E767A4" w:rsidRPr="00E80215">
        <w:rPr>
          <w:sz w:val="24"/>
          <w:szCs w:val="24"/>
          <w:lang w:eastAsia="da-DK"/>
        </w:rPr>
        <w:t>til hinanden</w:t>
      </w:r>
      <w:r w:rsidR="00401969" w:rsidRPr="00E80215">
        <w:rPr>
          <w:sz w:val="24"/>
          <w:szCs w:val="24"/>
          <w:lang w:eastAsia="da-DK"/>
        </w:rPr>
        <w:t>:</w:t>
      </w:r>
    </w:p>
    <w:p w:rsidR="00401969" w:rsidRPr="00942751" w:rsidRDefault="00942751" w:rsidP="00401969">
      <w:pPr>
        <w:jc w:val="both"/>
        <w:rPr>
          <w:i/>
          <w:lang w:eastAsia="da-DK"/>
        </w:rPr>
      </w:pPr>
      <w:r w:rsidRPr="00942751">
        <w:rPr>
          <w:i/>
          <w:lang w:eastAsia="da-DK"/>
        </w:rPr>
        <w:t>”Vi er dygtige til det [det faglige], til det fælles ansvar og [til at] hjælpe hinanden og vi skal gi [vores viden] videre til dem der også har brug for det. Det er ligesom vores kultur.”</w:t>
      </w:r>
    </w:p>
    <w:p w:rsidR="00210B29" w:rsidRPr="00E80215" w:rsidRDefault="00E767A4" w:rsidP="00210B29">
      <w:pPr>
        <w:jc w:val="both"/>
        <w:rPr>
          <w:sz w:val="24"/>
          <w:szCs w:val="24"/>
          <w:lang w:eastAsia="da-DK"/>
        </w:rPr>
      </w:pPr>
      <w:r w:rsidRPr="00E80215">
        <w:rPr>
          <w:sz w:val="24"/>
          <w:szCs w:val="24"/>
          <w:lang w:eastAsia="da-DK"/>
        </w:rPr>
        <w:t>Når der er noget, der ikke fungerer efter deres ønsker, har de et stort drive til at få lavet om på tingene. Det fremgår bl.a. af de senere citater om sammenlæsning. Samtidig er der en underliggende strømning af at det gode er lidt på trods af universitetet, underviserne og de strukturer</w:t>
      </w:r>
      <w:r w:rsidR="00401969" w:rsidRPr="00E80215">
        <w:rPr>
          <w:sz w:val="24"/>
          <w:szCs w:val="24"/>
          <w:lang w:eastAsia="da-DK"/>
        </w:rPr>
        <w:t>, de</w:t>
      </w:r>
      <w:r w:rsidRPr="00E80215">
        <w:rPr>
          <w:sz w:val="24"/>
          <w:szCs w:val="24"/>
          <w:lang w:eastAsia="da-DK"/>
        </w:rPr>
        <w:t xml:space="preserve"> er en del af. Det gode udspringer </w:t>
      </w:r>
      <w:r w:rsidR="00E74770" w:rsidRPr="00E80215">
        <w:rPr>
          <w:sz w:val="24"/>
          <w:szCs w:val="24"/>
          <w:lang w:eastAsia="da-DK"/>
        </w:rPr>
        <w:t xml:space="preserve">overvejende </w:t>
      </w:r>
      <w:r w:rsidRPr="00E80215">
        <w:rPr>
          <w:sz w:val="24"/>
          <w:szCs w:val="24"/>
          <w:lang w:eastAsia="da-DK"/>
        </w:rPr>
        <w:t xml:space="preserve">af deres egne initiativer og </w:t>
      </w:r>
      <w:r w:rsidR="00401969" w:rsidRPr="00E80215">
        <w:rPr>
          <w:sz w:val="24"/>
          <w:szCs w:val="24"/>
          <w:lang w:eastAsia="da-DK"/>
        </w:rPr>
        <w:t xml:space="preserve">når talen falder på universitetet </w:t>
      </w:r>
      <w:r w:rsidR="00E74770" w:rsidRPr="00E80215">
        <w:rPr>
          <w:sz w:val="24"/>
          <w:szCs w:val="24"/>
          <w:lang w:eastAsia="da-DK"/>
        </w:rPr>
        <w:t xml:space="preserve">er </w:t>
      </w:r>
      <w:r w:rsidRPr="00E80215">
        <w:rPr>
          <w:sz w:val="24"/>
          <w:szCs w:val="24"/>
          <w:lang w:eastAsia="da-DK"/>
        </w:rPr>
        <w:t>d</w:t>
      </w:r>
      <w:r w:rsidR="00401969" w:rsidRPr="00E80215">
        <w:rPr>
          <w:sz w:val="24"/>
          <w:szCs w:val="24"/>
          <w:lang w:eastAsia="da-DK"/>
        </w:rPr>
        <w:t xml:space="preserve">er </w:t>
      </w:r>
      <w:r w:rsidRPr="00E80215">
        <w:rPr>
          <w:sz w:val="24"/>
          <w:szCs w:val="24"/>
          <w:lang w:eastAsia="da-DK"/>
        </w:rPr>
        <w:t>mere fokus på det</w:t>
      </w:r>
      <w:r w:rsidR="00401969" w:rsidRPr="00E80215">
        <w:rPr>
          <w:sz w:val="24"/>
          <w:szCs w:val="24"/>
          <w:lang w:eastAsia="da-DK"/>
        </w:rPr>
        <w:t>,</w:t>
      </w:r>
      <w:r w:rsidRPr="00E80215">
        <w:rPr>
          <w:sz w:val="24"/>
          <w:szCs w:val="24"/>
          <w:lang w:eastAsia="da-DK"/>
        </w:rPr>
        <w:t xml:space="preserve"> der ikke </w:t>
      </w:r>
      <w:r w:rsidRPr="00E80215">
        <w:rPr>
          <w:sz w:val="24"/>
          <w:szCs w:val="24"/>
          <w:lang w:eastAsia="da-DK"/>
        </w:rPr>
        <w:lastRenderedPageBreak/>
        <w:t>fungerer end der er på det der faktisk fungerer</w:t>
      </w:r>
      <w:r w:rsidR="00401969" w:rsidRPr="00E80215">
        <w:rPr>
          <w:sz w:val="24"/>
          <w:szCs w:val="24"/>
          <w:lang w:eastAsia="da-DK"/>
        </w:rPr>
        <w:t xml:space="preserve">.  </w:t>
      </w:r>
      <w:r w:rsidR="00E74770" w:rsidRPr="00E80215">
        <w:rPr>
          <w:sz w:val="24"/>
          <w:szCs w:val="24"/>
          <w:lang w:eastAsia="da-DK"/>
        </w:rPr>
        <w:t>I en diskussion af sammenlæsningens udfordringer</w:t>
      </w:r>
      <w:r w:rsidR="00942751" w:rsidRPr="00E80215">
        <w:rPr>
          <w:sz w:val="24"/>
          <w:szCs w:val="24"/>
          <w:lang w:eastAsia="da-DK"/>
        </w:rPr>
        <w:t xml:space="preserve"> refererer de studerende deres oplevelse af vejledernes tilbagemelding på et styregruppemøde </w:t>
      </w:r>
      <w:r w:rsidR="005E4A4C" w:rsidRPr="00E80215">
        <w:rPr>
          <w:sz w:val="24"/>
          <w:szCs w:val="24"/>
          <w:lang w:eastAsia="da-DK"/>
        </w:rPr>
        <w:t xml:space="preserve">og deres egen reaktion </w:t>
      </w:r>
      <w:r w:rsidR="00942751" w:rsidRPr="00E80215">
        <w:rPr>
          <w:sz w:val="24"/>
          <w:szCs w:val="24"/>
          <w:lang w:eastAsia="da-DK"/>
        </w:rPr>
        <w:t>således:</w:t>
      </w:r>
    </w:p>
    <w:p w:rsidR="00401969" w:rsidRPr="005E4A4C" w:rsidRDefault="00E767A4" w:rsidP="00210B29">
      <w:pPr>
        <w:jc w:val="both"/>
        <w:rPr>
          <w:i/>
          <w:lang w:eastAsia="da-DK"/>
        </w:rPr>
      </w:pPr>
      <w:proofErr w:type="gramStart"/>
      <w:r w:rsidRPr="005E4A4C">
        <w:rPr>
          <w:i/>
          <w:lang w:eastAsia="da-DK"/>
        </w:rPr>
        <w:t>”</w:t>
      </w:r>
      <w:r w:rsidR="005E4A4C" w:rsidRPr="005E4A4C">
        <w:rPr>
          <w:i/>
          <w:lang w:eastAsia="da-DK"/>
        </w:rPr>
        <w:t>[</w:t>
      </w:r>
      <w:proofErr w:type="gramEnd"/>
      <w:r w:rsidR="005E4A4C" w:rsidRPr="005E4A4C">
        <w:rPr>
          <w:i/>
          <w:lang w:eastAsia="da-DK"/>
        </w:rPr>
        <w:t>Underviserne</w:t>
      </w:r>
      <w:r w:rsidR="00942751" w:rsidRPr="005E4A4C">
        <w:rPr>
          <w:i/>
          <w:lang w:eastAsia="da-DK"/>
        </w:rPr>
        <w:t xml:space="preserve"> siger:] ’</w:t>
      </w:r>
      <w:r w:rsidRPr="005E4A4C">
        <w:rPr>
          <w:i/>
          <w:lang w:eastAsia="da-DK"/>
        </w:rPr>
        <w:t>Vi ved godt det er noget bras, men vi kan ikke gøre noget ved det, det er dikteret af andre.</w:t>
      </w:r>
      <w:r w:rsidR="00942751" w:rsidRPr="005E4A4C">
        <w:rPr>
          <w:i/>
          <w:lang w:eastAsia="da-DK"/>
        </w:rPr>
        <w:t>’</w:t>
      </w:r>
      <w:r w:rsidRPr="005E4A4C">
        <w:rPr>
          <w:i/>
          <w:lang w:eastAsia="da-DK"/>
        </w:rPr>
        <w:t xml:space="preserve"> </w:t>
      </w:r>
      <w:r w:rsidR="00401969" w:rsidRPr="005E4A4C">
        <w:rPr>
          <w:i/>
          <w:lang w:eastAsia="da-DK"/>
        </w:rPr>
        <w:t>… Men det betyder også</w:t>
      </w:r>
      <w:r w:rsidR="005E4A4C" w:rsidRPr="005E4A4C">
        <w:rPr>
          <w:i/>
          <w:lang w:eastAsia="da-DK"/>
        </w:rPr>
        <w:t xml:space="preserve"> - h</w:t>
      </w:r>
      <w:r w:rsidR="00401969" w:rsidRPr="005E4A4C">
        <w:rPr>
          <w:i/>
          <w:lang w:eastAsia="da-DK"/>
        </w:rPr>
        <w:t>vis man skal vende den mod noget der ikke er brok, eller måske noget mere positivt brok</w:t>
      </w:r>
      <w:r w:rsidR="005E4A4C" w:rsidRPr="005E4A4C">
        <w:rPr>
          <w:i/>
          <w:lang w:eastAsia="da-DK"/>
        </w:rPr>
        <w:t xml:space="preserve"> - at</w:t>
      </w:r>
      <w:r w:rsidR="00401969" w:rsidRPr="005E4A4C">
        <w:rPr>
          <w:i/>
          <w:lang w:eastAsia="da-DK"/>
        </w:rPr>
        <w:t xml:space="preserve"> jeg som studerende føler mig frarøvet muligheden for at lære det jeg skal lære i det kursus.”</w:t>
      </w:r>
    </w:p>
    <w:p w:rsidR="00E74770" w:rsidRPr="00E80215" w:rsidRDefault="005E4A4C" w:rsidP="00E74770">
      <w:pPr>
        <w:jc w:val="both"/>
        <w:rPr>
          <w:sz w:val="24"/>
          <w:szCs w:val="24"/>
          <w:lang w:eastAsia="da-DK"/>
        </w:rPr>
      </w:pPr>
      <w:r w:rsidRPr="00E80215">
        <w:rPr>
          <w:sz w:val="24"/>
          <w:szCs w:val="24"/>
          <w:lang w:eastAsia="da-DK"/>
        </w:rPr>
        <w:t>Det virker som om vejlederne har ’</w:t>
      </w:r>
      <w:r w:rsidR="00401969" w:rsidRPr="00E80215">
        <w:rPr>
          <w:sz w:val="24"/>
          <w:szCs w:val="24"/>
          <w:lang w:eastAsia="da-DK"/>
        </w:rPr>
        <w:t>sejret sig selv lidt ihjel</w:t>
      </w:r>
      <w:r w:rsidRPr="00E80215">
        <w:rPr>
          <w:sz w:val="24"/>
          <w:szCs w:val="24"/>
          <w:lang w:eastAsia="da-DK"/>
        </w:rPr>
        <w:t>’</w:t>
      </w:r>
      <w:r w:rsidR="00401969" w:rsidRPr="00E80215">
        <w:rPr>
          <w:sz w:val="24"/>
          <w:szCs w:val="24"/>
          <w:lang w:eastAsia="da-DK"/>
        </w:rPr>
        <w:t xml:space="preserve"> </w:t>
      </w:r>
      <w:r w:rsidRPr="00E80215">
        <w:rPr>
          <w:sz w:val="24"/>
          <w:szCs w:val="24"/>
          <w:lang w:eastAsia="da-DK"/>
        </w:rPr>
        <w:t xml:space="preserve">med deres ønske om at lytte og imødekomme de studerendes ønsker. Under alle omstændigheder er der store visioner blandt de ældre studerende. </w:t>
      </w:r>
      <w:r w:rsidR="00401969" w:rsidRPr="00E80215">
        <w:rPr>
          <w:sz w:val="24"/>
          <w:szCs w:val="24"/>
          <w:lang w:eastAsia="da-DK"/>
        </w:rPr>
        <w:t xml:space="preserve">De har en drøm om at </w:t>
      </w:r>
      <w:r w:rsidRPr="00E80215">
        <w:rPr>
          <w:sz w:val="24"/>
          <w:szCs w:val="24"/>
          <w:lang w:eastAsia="da-DK"/>
        </w:rPr>
        <w:t>flytte ud af Cassiopeia, og selv om det ikke grundlæggende har betydning for frafaldet, så er det alligevel noget, der optager (nogle af) de ældre studerende. Her følger en o</w:t>
      </w:r>
      <w:r w:rsidR="00E74770" w:rsidRPr="00E80215">
        <w:rPr>
          <w:sz w:val="24"/>
          <w:szCs w:val="24"/>
          <w:lang w:eastAsia="da-DK"/>
        </w:rPr>
        <w:t xml:space="preserve">psummering </w:t>
      </w:r>
      <w:r w:rsidR="001F123E" w:rsidRPr="00E80215">
        <w:rPr>
          <w:sz w:val="24"/>
          <w:szCs w:val="24"/>
          <w:lang w:eastAsia="da-DK"/>
        </w:rPr>
        <w:t>af de studerendes diskussion i en række citater</w:t>
      </w:r>
      <w:r w:rsidRPr="00E80215">
        <w:rPr>
          <w:sz w:val="24"/>
          <w:szCs w:val="24"/>
          <w:lang w:eastAsia="da-DK"/>
        </w:rPr>
        <w:t xml:space="preserve"> sagt af forskellige studerende:</w:t>
      </w:r>
    </w:p>
    <w:p w:rsidR="00E74770" w:rsidRPr="001F123E" w:rsidRDefault="00E74770" w:rsidP="00E74770">
      <w:pPr>
        <w:jc w:val="both"/>
        <w:rPr>
          <w:i/>
          <w:lang w:eastAsia="da-DK"/>
        </w:rPr>
      </w:pPr>
      <w:r w:rsidRPr="001F123E">
        <w:rPr>
          <w:i/>
          <w:lang w:eastAsia="da-DK"/>
        </w:rPr>
        <w:t xml:space="preserve">”Det har egentlig ikke betydning </w:t>
      </w:r>
      <w:proofErr w:type="spellStart"/>
      <w:r w:rsidRPr="001F123E">
        <w:rPr>
          <w:i/>
          <w:lang w:eastAsia="da-DK"/>
        </w:rPr>
        <w:t>ifht</w:t>
      </w:r>
      <w:proofErr w:type="spellEnd"/>
      <w:r w:rsidRPr="001F123E">
        <w:rPr>
          <w:i/>
          <w:lang w:eastAsia="da-DK"/>
        </w:rPr>
        <w:t xml:space="preserve"> frafald … Vi har det også godt her på Cassiopeia, vi skal </w:t>
      </w:r>
      <w:proofErr w:type="spellStart"/>
      <w:r w:rsidRPr="001F123E">
        <w:rPr>
          <w:i/>
          <w:lang w:eastAsia="da-DK"/>
        </w:rPr>
        <w:t>f.eks</w:t>
      </w:r>
      <w:proofErr w:type="spellEnd"/>
      <w:r w:rsidRPr="001F123E">
        <w:rPr>
          <w:i/>
          <w:lang w:eastAsia="da-DK"/>
        </w:rPr>
        <w:t xml:space="preserve"> ikke møde klokken 6.30 om morgenen for at sikre et grupperum. Vi har det godt her. Det er lige præcis det der er problemet.  … </w:t>
      </w:r>
      <w:r w:rsidR="00401969" w:rsidRPr="001F123E">
        <w:rPr>
          <w:i/>
          <w:lang w:eastAsia="da-DK"/>
        </w:rPr>
        <w:t xml:space="preserve">Vi tør ikke brokke os mere </w:t>
      </w:r>
      <w:proofErr w:type="spellStart"/>
      <w:r w:rsidR="00401969" w:rsidRPr="001F123E">
        <w:rPr>
          <w:i/>
          <w:lang w:eastAsia="da-DK"/>
        </w:rPr>
        <w:t>pga</w:t>
      </w:r>
      <w:proofErr w:type="spellEnd"/>
      <w:r w:rsidR="00401969" w:rsidRPr="001F123E">
        <w:rPr>
          <w:i/>
          <w:lang w:eastAsia="da-DK"/>
        </w:rPr>
        <w:t xml:space="preserve"> janteloven. Det er værre andre steder på universitetet. </w:t>
      </w:r>
      <w:r w:rsidRPr="001F123E">
        <w:rPr>
          <w:i/>
          <w:lang w:eastAsia="da-DK"/>
        </w:rPr>
        <w:t>… Hvis man sammenligner med IT universitetet i København</w:t>
      </w:r>
      <w:r w:rsidR="00401969" w:rsidRPr="001F123E">
        <w:rPr>
          <w:i/>
          <w:lang w:eastAsia="da-DK"/>
        </w:rPr>
        <w:t xml:space="preserve">… </w:t>
      </w:r>
      <w:r w:rsidRPr="001F123E">
        <w:rPr>
          <w:i/>
          <w:lang w:eastAsia="da-DK"/>
        </w:rPr>
        <w:t xml:space="preserve">så er det </w:t>
      </w:r>
      <w:r w:rsidR="00401969" w:rsidRPr="001F123E">
        <w:rPr>
          <w:i/>
          <w:lang w:eastAsia="da-DK"/>
        </w:rPr>
        <w:t xml:space="preserve">ikke inspirerende at gå her, </w:t>
      </w:r>
      <w:r w:rsidRPr="001F123E">
        <w:rPr>
          <w:i/>
          <w:lang w:eastAsia="da-DK"/>
        </w:rPr>
        <w:t xml:space="preserve">det lægger </w:t>
      </w:r>
      <w:r w:rsidR="00401969" w:rsidRPr="001F123E">
        <w:rPr>
          <w:i/>
          <w:lang w:eastAsia="da-DK"/>
        </w:rPr>
        <w:t xml:space="preserve">ikke </w:t>
      </w:r>
      <w:r w:rsidRPr="001F123E">
        <w:rPr>
          <w:i/>
          <w:lang w:eastAsia="da-DK"/>
        </w:rPr>
        <w:t xml:space="preserve">op til noget </w:t>
      </w:r>
      <w:proofErr w:type="gramStart"/>
      <w:r w:rsidR="00401969" w:rsidRPr="001F123E">
        <w:rPr>
          <w:i/>
          <w:lang w:eastAsia="da-DK"/>
        </w:rPr>
        <w:t xml:space="preserve">kreativt </w:t>
      </w:r>
      <w:r w:rsidRPr="001F123E">
        <w:rPr>
          <w:i/>
          <w:lang w:eastAsia="da-DK"/>
        </w:rPr>
        <w:t xml:space="preserve"> …</w:t>
      </w:r>
      <w:proofErr w:type="gramEnd"/>
      <w:r w:rsidRPr="001F123E">
        <w:rPr>
          <w:i/>
          <w:lang w:eastAsia="da-DK"/>
        </w:rPr>
        <w:t xml:space="preserve"> Nu er vi begyndt at skifte billederne på væggen i vores eget område.”</w:t>
      </w:r>
    </w:p>
    <w:p w:rsidR="005E4A4C" w:rsidRPr="00E80215" w:rsidRDefault="001F123E" w:rsidP="00635E20">
      <w:pPr>
        <w:jc w:val="both"/>
        <w:rPr>
          <w:sz w:val="24"/>
          <w:szCs w:val="24"/>
          <w:lang w:eastAsia="da-DK"/>
        </w:rPr>
      </w:pPr>
      <w:r w:rsidRPr="00E80215">
        <w:rPr>
          <w:sz w:val="24"/>
          <w:szCs w:val="24"/>
          <w:lang w:eastAsia="da-DK"/>
        </w:rPr>
        <w:lastRenderedPageBreak/>
        <w:t>Underviserne er da også begyndt at spørge anderledes, f.eks. har de udformet en anden</w:t>
      </w:r>
      <w:r w:rsidR="005E4A4C" w:rsidRPr="00E80215">
        <w:rPr>
          <w:sz w:val="24"/>
          <w:szCs w:val="24"/>
          <w:lang w:eastAsia="da-DK"/>
        </w:rPr>
        <w:t xml:space="preserve"> agenda for styringsgrupp</w:t>
      </w:r>
      <w:r w:rsidR="00CC6084" w:rsidRPr="00E80215">
        <w:rPr>
          <w:sz w:val="24"/>
          <w:szCs w:val="24"/>
          <w:lang w:eastAsia="da-DK"/>
        </w:rPr>
        <w:t xml:space="preserve">emøder, hvor de i højere grad spørger til hvad der går godt og hvad der kan gøres </w:t>
      </w:r>
      <w:proofErr w:type="spellStart"/>
      <w:proofErr w:type="gramStart"/>
      <w:r w:rsidR="00CC6084" w:rsidRPr="00E80215">
        <w:rPr>
          <w:sz w:val="24"/>
          <w:szCs w:val="24"/>
          <w:lang w:eastAsia="da-DK"/>
        </w:rPr>
        <w:t>bedre.</w:t>
      </w:r>
      <w:r w:rsidR="00D47BB0" w:rsidRPr="00E80215">
        <w:rPr>
          <w:sz w:val="24"/>
          <w:szCs w:val="24"/>
          <w:lang w:eastAsia="da-DK"/>
        </w:rPr>
        <w:t>Noget</w:t>
      </w:r>
      <w:proofErr w:type="spellEnd"/>
      <w:proofErr w:type="gramEnd"/>
      <w:r w:rsidR="00D47BB0" w:rsidRPr="00E80215">
        <w:rPr>
          <w:sz w:val="24"/>
          <w:szCs w:val="24"/>
          <w:lang w:eastAsia="da-DK"/>
        </w:rPr>
        <w:t xml:space="preserve"> af det der betyder meget for de studerende </w:t>
      </w:r>
      <w:r w:rsidR="005E4A4C" w:rsidRPr="00E80215">
        <w:rPr>
          <w:sz w:val="24"/>
          <w:szCs w:val="24"/>
          <w:lang w:eastAsia="da-DK"/>
        </w:rPr>
        <w:t xml:space="preserve">i fokusgruppeinterviewet </w:t>
      </w:r>
      <w:r w:rsidR="00D47BB0" w:rsidRPr="00E80215">
        <w:rPr>
          <w:sz w:val="24"/>
          <w:szCs w:val="24"/>
          <w:lang w:eastAsia="da-DK"/>
        </w:rPr>
        <w:t xml:space="preserve">er </w:t>
      </w:r>
      <w:r w:rsidR="005E4A4C" w:rsidRPr="00E80215">
        <w:rPr>
          <w:sz w:val="24"/>
          <w:szCs w:val="24"/>
          <w:lang w:eastAsia="da-DK"/>
        </w:rPr>
        <w:t xml:space="preserve">i øvrigt </w:t>
      </w:r>
      <w:r w:rsidR="00D47BB0" w:rsidRPr="00E80215">
        <w:rPr>
          <w:sz w:val="24"/>
          <w:szCs w:val="24"/>
          <w:lang w:eastAsia="da-DK"/>
        </w:rPr>
        <w:t>samarbejdet med virksomhederne</w:t>
      </w:r>
      <w:r w:rsidR="005E4A4C" w:rsidRPr="00E80215">
        <w:rPr>
          <w:sz w:val="24"/>
          <w:szCs w:val="24"/>
          <w:lang w:eastAsia="da-DK"/>
        </w:rPr>
        <w:t xml:space="preserve">: </w:t>
      </w:r>
    </w:p>
    <w:p w:rsidR="003F6AF7" w:rsidRPr="00266545" w:rsidRDefault="00FA0999" w:rsidP="00635E20">
      <w:pPr>
        <w:jc w:val="both"/>
        <w:rPr>
          <w:i/>
          <w:lang w:eastAsia="da-DK"/>
        </w:rPr>
      </w:pPr>
      <w:r w:rsidRPr="00266545">
        <w:rPr>
          <w:i/>
          <w:lang w:eastAsia="da-DK"/>
        </w:rPr>
        <w:t xml:space="preserve">”Der sker nogle fede ting”. </w:t>
      </w:r>
      <w:r w:rsidR="00D47BB0" w:rsidRPr="00266545">
        <w:rPr>
          <w:i/>
          <w:lang w:eastAsia="da-DK"/>
        </w:rPr>
        <w:t>”Det er ikke altid universitetets skyld, men indirekte er det</w:t>
      </w:r>
      <w:r w:rsidR="005E4A4C" w:rsidRPr="00266545">
        <w:rPr>
          <w:i/>
          <w:lang w:eastAsia="da-DK"/>
        </w:rPr>
        <w:t xml:space="preserve"> … </w:t>
      </w:r>
      <w:r w:rsidR="00D47BB0" w:rsidRPr="00266545">
        <w:rPr>
          <w:i/>
          <w:lang w:eastAsia="da-DK"/>
        </w:rPr>
        <w:t xml:space="preserve"> </w:t>
      </w:r>
      <w:proofErr w:type="gramStart"/>
      <w:r w:rsidR="00D47BB0" w:rsidRPr="00266545">
        <w:rPr>
          <w:i/>
          <w:lang w:eastAsia="da-DK"/>
        </w:rPr>
        <w:t>”</w:t>
      </w:r>
      <w:r w:rsidR="00CC6084" w:rsidRPr="00266545">
        <w:rPr>
          <w:i/>
          <w:lang w:eastAsia="da-DK"/>
        </w:rPr>
        <w:t>[</w:t>
      </w:r>
      <w:proofErr w:type="gramEnd"/>
      <w:r w:rsidR="00CC6084" w:rsidRPr="00266545">
        <w:rPr>
          <w:i/>
          <w:lang w:eastAsia="da-DK"/>
        </w:rPr>
        <w:t>Jeg er] b</w:t>
      </w:r>
      <w:r w:rsidR="00D47BB0" w:rsidRPr="00266545">
        <w:rPr>
          <w:i/>
          <w:lang w:eastAsia="da-DK"/>
        </w:rPr>
        <w:t xml:space="preserve">ange for at gå glip af noget </w:t>
      </w:r>
      <w:r w:rsidR="00CC6084" w:rsidRPr="00266545">
        <w:rPr>
          <w:i/>
          <w:lang w:eastAsia="da-DK"/>
        </w:rPr>
        <w:t>-</w:t>
      </w:r>
      <w:r w:rsidR="00D47BB0" w:rsidRPr="00266545">
        <w:rPr>
          <w:i/>
          <w:lang w:eastAsia="da-DK"/>
        </w:rPr>
        <w:t xml:space="preserve"> Derfor tager jeg nok alligevel en kandidat her…” ”</w:t>
      </w:r>
      <w:r w:rsidR="00CC6084" w:rsidRPr="00266545">
        <w:rPr>
          <w:i/>
          <w:lang w:eastAsia="da-DK"/>
        </w:rPr>
        <w:t>[At] f</w:t>
      </w:r>
      <w:r w:rsidR="00D47BB0" w:rsidRPr="00266545">
        <w:rPr>
          <w:i/>
          <w:lang w:eastAsia="da-DK"/>
        </w:rPr>
        <w:t xml:space="preserve">å sådan </w:t>
      </w:r>
      <w:r w:rsidR="00CC6084" w:rsidRPr="00266545">
        <w:rPr>
          <w:i/>
          <w:lang w:eastAsia="da-DK"/>
        </w:rPr>
        <w:t xml:space="preserve">en </w:t>
      </w:r>
      <w:r w:rsidR="00D47BB0" w:rsidRPr="00266545">
        <w:rPr>
          <w:i/>
          <w:lang w:eastAsia="da-DK"/>
        </w:rPr>
        <w:t>mastodont ind af en dansk virksomhed</w:t>
      </w:r>
      <w:r w:rsidR="00CC6084" w:rsidRPr="00266545">
        <w:rPr>
          <w:i/>
          <w:lang w:eastAsia="da-DK"/>
        </w:rPr>
        <w:t xml:space="preserve"> - </w:t>
      </w:r>
      <w:r w:rsidR="00D47BB0" w:rsidRPr="00266545">
        <w:rPr>
          <w:i/>
          <w:lang w:eastAsia="da-DK"/>
        </w:rPr>
        <w:t xml:space="preserve"> Det er det der fastholder mig</w:t>
      </w:r>
      <w:r w:rsidR="00CC6084" w:rsidRPr="00266545">
        <w:rPr>
          <w:i/>
          <w:lang w:eastAsia="da-DK"/>
        </w:rPr>
        <w:t>”</w:t>
      </w:r>
    </w:p>
    <w:p w:rsidR="005E4A4C" w:rsidRPr="00E80215" w:rsidRDefault="00266545" w:rsidP="005E4A4C">
      <w:pPr>
        <w:jc w:val="both"/>
        <w:rPr>
          <w:sz w:val="24"/>
          <w:szCs w:val="24"/>
          <w:lang w:eastAsia="da-DK"/>
        </w:rPr>
      </w:pPr>
      <w:r w:rsidRPr="00E80215">
        <w:rPr>
          <w:sz w:val="24"/>
          <w:szCs w:val="24"/>
          <w:lang w:eastAsia="da-DK"/>
        </w:rPr>
        <w:t>Det er muligt at netop disse studerende er gode til at drømme og være visionære. På den anden side er det også en information til undervisere og studieansvarlige om at nogle typer af studerende – og måske endda nogle af de mest engagerede – går ret meget op i omgivelser og infrastruktur. I hvert fald på en design uddannelse. Det er dog ikke det der betyder mest, det er gruppesammenholdet og de faglige udfordringer.</w:t>
      </w:r>
    </w:p>
    <w:p w:rsidR="003F6AF7" w:rsidRDefault="003F6AF7" w:rsidP="00635E20">
      <w:pPr>
        <w:pStyle w:val="Overskrift2"/>
        <w:jc w:val="both"/>
        <w:rPr>
          <w:lang w:eastAsia="da-DK"/>
        </w:rPr>
      </w:pPr>
      <w:bookmarkStart w:id="32" w:name="_Toc874696"/>
      <w:r>
        <w:rPr>
          <w:lang w:eastAsia="da-DK"/>
        </w:rPr>
        <w:t>Vejlederkorpsets beskaffenhed og sammensætning</w:t>
      </w:r>
      <w:bookmarkEnd w:id="32"/>
    </w:p>
    <w:p w:rsidR="00266545" w:rsidRPr="00E80215" w:rsidRDefault="00A72251" w:rsidP="00174BD4">
      <w:pPr>
        <w:jc w:val="both"/>
        <w:rPr>
          <w:sz w:val="24"/>
          <w:szCs w:val="24"/>
          <w:lang w:eastAsia="da-DK"/>
        </w:rPr>
      </w:pPr>
      <w:r w:rsidRPr="00E80215">
        <w:rPr>
          <w:sz w:val="24"/>
          <w:szCs w:val="24"/>
          <w:lang w:eastAsia="da-DK"/>
        </w:rPr>
        <w:t xml:space="preserve">På </w:t>
      </w:r>
      <w:proofErr w:type="spellStart"/>
      <w:r w:rsidRPr="00E80215">
        <w:rPr>
          <w:sz w:val="24"/>
          <w:szCs w:val="24"/>
          <w:lang w:eastAsia="da-DK"/>
        </w:rPr>
        <w:t>IxD</w:t>
      </w:r>
      <w:proofErr w:type="spellEnd"/>
      <w:r w:rsidRPr="00E80215">
        <w:rPr>
          <w:sz w:val="24"/>
          <w:szCs w:val="24"/>
          <w:lang w:eastAsia="da-DK"/>
        </w:rPr>
        <w:t xml:space="preserve"> er der en internationalt anerkendt forskningsgruppe. De bærende kræfter på uddannelsen har som nævnt været meget involveret i etableringen af uddannelsen. Der er en stor gejst blandt underviserne og uddannelsen er </w:t>
      </w:r>
      <w:r w:rsidR="00174BD4" w:rsidRPr="00E80215">
        <w:rPr>
          <w:i/>
          <w:sz w:val="24"/>
          <w:szCs w:val="24"/>
          <w:lang w:eastAsia="da-DK"/>
        </w:rPr>
        <w:t>”</w:t>
      </w:r>
      <w:r w:rsidRPr="00E80215">
        <w:rPr>
          <w:i/>
          <w:sz w:val="24"/>
          <w:szCs w:val="24"/>
          <w:lang w:eastAsia="da-DK"/>
        </w:rPr>
        <w:t>hjerteblod</w:t>
      </w:r>
      <w:r w:rsidR="00174BD4" w:rsidRPr="00E80215">
        <w:rPr>
          <w:i/>
          <w:sz w:val="24"/>
          <w:szCs w:val="24"/>
          <w:lang w:eastAsia="da-DK"/>
        </w:rPr>
        <w:t>”</w:t>
      </w:r>
      <w:r w:rsidRPr="00E80215">
        <w:rPr>
          <w:sz w:val="24"/>
          <w:szCs w:val="24"/>
          <w:lang w:eastAsia="da-DK"/>
        </w:rPr>
        <w:t xml:space="preserve"> for de bærende kræfter, hvilket gør at der ofte bliver </w:t>
      </w:r>
      <w:r w:rsidR="00174BD4" w:rsidRPr="00E80215">
        <w:rPr>
          <w:i/>
          <w:sz w:val="24"/>
          <w:szCs w:val="24"/>
          <w:lang w:eastAsia="da-DK"/>
        </w:rPr>
        <w:t>”</w:t>
      </w:r>
      <w:r w:rsidRPr="00E80215">
        <w:rPr>
          <w:i/>
          <w:sz w:val="24"/>
          <w:szCs w:val="24"/>
          <w:lang w:eastAsia="da-DK"/>
        </w:rPr>
        <w:t>løbet 10% længere</w:t>
      </w:r>
      <w:r w:rsidR="00174BD4" w:rsidRPr="00E80215">
        <w:rPr>
          <w:i/>
          <w:sz w:val="24"/>
          <w:szCs w:val="24"/>
          <w:lang w:eastAsia="da-DK"/>
        </w:rPr>
        <w:t>”</w:t>
      </w:r>
      <w:r w:rsidRPr="00E80215">
        <w:rPr>
          <w:sz w:val="24"/>
          <w:szCs w:val="24"/>
          <w:lang w:eastAsia="da-DK"/>
        </w:rPr>
        <w:t xml:space="preserve"> end der ellers ville blive gjort</w:t>
      </w:r>
      <w:r w:rsidR="00174BD4" w:rsidRPr="00E80215">
        <w:rPr>
          <w:sz w:val="24"/>
          <w:szCs w:val="24"/>
          <w:lang w:eastAsia="da-DK"/>
        </w:rPr>
        <w:t>:</w:t>
      </w:r>
      <w:r w:rsidRPr="00E80215">
        <w:rPr>
          <w:sz w:val="24"/>
          <w:szCs w:val="24"/>
          <w:lang w:eastAsia="da-DK"/>
        </w:rPr>
        <w:t xml:space="preserve"> </w:t>
      </w:r>
    </w:p>
    <w:p w:rsidR="00266545" w:rsidRPr="00763251" w:rsidRDefault="00266545" w:rsidP="00266545">
      <w:pPr>
        <w:pStyle w:val="NormalWeb"/>
        <w:keepNext/>
        <w:spacing w:before="120" w:beforeAutospacing="0" w:after="0" w:afterAutospacing="0"/>
        <w:jc w:val="both"/>
        <w:rPr>
          <w:rFonts w:ascii="Tahoma" w:hAnsi="Tahoma" w:cs="Tahoma"/>
          <w:color w:val="000000"/>
          <w:sz w:val="22"/>
          <w:szCs w:val="22"/>
        </w:rPr>
      </w:pPr>
      <w:r w:rsidRPr="00763251">
        <w:rPr>
          <w:rFonts w:ascii="Calibri" w:hAnsi="Calibri" w:cs="Calibri"/>
          <w:i/>
          <w:color w:val="000000"/>
          <w:sz w:val="22"/>
          <w:szCs w:val="22"/>
        </w:rPr>
        <w:lastRenderedPageBreak/>
        <w:t xml:space="preserve">”…. </w:t>
      </w:r>
      <w:r w:rsidR="00174BD4" w:rsidRPr="00763251">
        <w:rPr>
          <w:rFonts w:ascii="Calibri" w:hAnsi="Calibri" w:cs="Calibri"/>
          <w:i/>
          <w:color w:val="000000"/>
          <w:sz w:val="22"/>
          <w:szCs w:val="22"/>
        </w:rPr>
        <w:t>[Det er] r</w:t>
      </w:r>
      <w:r w:rsidRPr="00763251">
        <w:rPr>
          <w:rFonts w:ascii="Calibri" w:hAnsi="Calibri" w:cs="Calibri"/>
          <w:i/>
          <w:color w:val="000000"/>
          <w:sz w:val="22"/>
          <w:szCs w:val="22"/>
        </w:rPr>
        <w:t>igtig meget drevet af, at det har ligget os supermeget på sinde, at få den her uddannelse både akkrediteret og op at køre…”</w:t>
      </w:r>
    </w:p>
    <w:p w:rsidR="00266545" w:rsidRPr="00763251" w:rsidRDefault="00266545" w:rsidP="00266545">
      <w:pPr>
        <w:pStyle w:val="NormalWeb"/>
        <w:keepNext/>
        <w:spacing w:before="120" w:beforeAutospacing="0" w:after="0" w:afterAutospacing="0"/>
        <w:jc w:val="both"/>
        <w:rPr>
          <w:rFonts w:ascii="Tahoma" w:hAnsi="Tahoma" w:cs="Tahoma"/>
          <w:color w:val="000000"/>
          <w:sz w:val="22"/>
          <w:szCs w:val="22"/>
        </w:rPr>
      </w:pPr>
      <w:r w:rsidRPr="00763251">
        <w:rPr>
          <w:rFonts w:ascii="Calibri" w:hAnsi="Calibri" w:cs="Calibri"/>
          <w:i/>
          <w:color w:val="000000"/>
          <w:sz w:val="22"/>
          <w:szCs w:val="22"/>
        </w:rPr>
        <w:t>”Det gør jo selvfølgelig, som jeg sagde lidt tidligere …</w:t>
      </w:r>
      <w:r w:rsidR="00174BD4" w:rsidRPr="00763251">
        <w:rPr>
          <w:rFonts w:ascii="Calibri" w:hAnsi="Calibri" w:cs="Calibri"/>
          <w:i/>
          <w:color w:val="000000"/>
          <w:sz w:val="22"/>
          <w:szCs w:val="22"/>
        </w:rPr>
        <w:t xml:space="preserve"> [at] </w:t>
      </w:r>
      <w:r w:rsidRPr="00763251">
        <w:rPr>
          <w:rFonts w:ascii="Calibri" w:hAnsi="Calibri" w:cs="Calibri"/>
          <w:i/>
          <w:color w:val="000000"/>
          <w:sz w:val="22"/>
          <w:szCs w:val="22"/>
        </w:rPr>
        <w:t xml:space="preserve">vi knokler simpelthen røven ud af </w:t>
      </w:r>
      <w:proofErr w:type="gramStart"/>
      <w:r w:rsidRPr="00763251">
        <w:rPr>
          <w:rFonts w:ascii="Calibri" w:hAnsi="Calibri" w:cs="Calibri"/>
          <w:i/>
          <w:color w:val="000000"/>
          <w:sz w:val="22"/>
          <w:szCs w:val="22"/>
        </w:rPr>
        <w:t>bukserne..</w:t>
      </w:r>
      <w:proofErr w:type="gramEnd"/>
      <w:r w:rsidRPr="00763251">
        <w:rPr>
          <w:rFonts w:ascii="Calibri" w:hAnsi="Calibri" w:cs="Calibri"/>
          <w:i/>
          <w:color w:val="000000"/>
          <w:sz w:val="22"/>
          <w:szCs w:val="22"/>
        </w:rPr>
        <w:t>”</w:t>
      </w:r>
    </w:p>
    <w:p w:rsidR="00266545" w:rsidRPr="00763251" w:rsidRDefault="00266545" w:rsidP="00266545">
      <w:pPr>
        <w:pStyle w:val="NormalWeb"/>
        <w:keepNext/>
        <w:spacing w:before="120" w:beforeAutospacing="0" w:after="0" w:afterAutospacing="0"/>
        <w:jc w:val="both"/>
        <w:rPr>
          <w:rFonts w:ascii="Tahoma" w:hAnsi="Tahoma" w:cs="Tahoma"/>
          <w:color w:val="000000"/>
          <w:sz w:val="22"/>
          <w:szCs w:val="22"/>
        </w:rPr>
      </w:pPr>
      <w:r w:rsidRPr="00763251">
        <w:rPr>
          <w:rFonts w:ascii="Calibri" w:hAnsi="Calibri" w:cs="Calibri"/>
          <w:i/>
          <w:color w:val="000000"/>
          <w:sz w:val="22"/>
          <w:szCs w:val="22"/>
        </w:rPr>
        <w:t>” Det er en uddannelse….</w:t>
      </w:r>
      <w:r w:rsidR="00174BD4" w:rsidRPr="00763251">
        <w:rPr>
          <w:rFonts w:ascii="Calibri" w:hAnsi="Calibri" w:cs="Calibri"/>
          <w:i/>
          <w:color w:val="000000"/>
          <w:sz w:val="22"/>
          <w:szCs w:val="22"/>
        </w:rPr>
        <w:t xml:space="preserve"> [hvor]</w:t>
      </w:r>
      <w:r w:rsidRPr="00763251">
        <w:rPr>
          <w:rFonts w:ascii="Calibri" w:hAnsi="Calibri" w:cs="Calibri"/>
          <w:i/>
          <w:color w:val="000000"/>
          <w:sz w:val="22"/>
          <w:szCs w:val="22"/>
        </w:rPr>
        <w:t xml:space="preserve"> </w:t>
      </w:r>
      <w:r w:rsidR="00174BD4" w:rsidRPr="00763251">
        <w:rPr>
          <w:rFonts w:ascii="Calibri" w:hAnsi="Calibri" w:cs="Calibri"/>
          <w:i/>
          <w:color w:val="000000"/>
          <w:sz w:val="22"/>
          <w:szCs w:val="22"/>
        </w:rPr>
        <w:t>v</w:t>
      </w:r>
      <w:r w:rsidRPr="00763251">
        <w:rPr>
          <w:rFonts w:ascii="Calibri" w:hAnsi="Calibri" w:cs="Calibri"/>
          <w:i/>
          <w:color w:val="000000"/>
          <w:sz w:val="22"/>
          <w:szCs w:val="22"/>
        </w:rPr>
        <w:t xml:space="preserve">i </w:t>
      </w:r>
      <w:r w:rsidR="00174BD4" w:rsidRPr="00763251">
        <w:rPr>
          <w:rFonts w:ascii="Calibri" w:hAnsi="Calibri" w:cs="Calibri"/>
          <w:i/>
          <w:color w:val="000000"/>
          <w:sz w:val="22"/>
          <w:szCs w:val="22"/>
        </w:rPr>
        <w:t>h</w:t>
      </w:r>
      <w:r w:rsidRPr="00763251">
        <w:rPr>
          <w:rFonts w:ascii="Calibri" w:hAnsi="Calibri" w:cs="Calibri"/>
          <w:i/>
          <w:color w:val="000000"/>
          <w:sz w:val="22"/>
          <w:szCs w:val="22"/>
        </w:rPr>
        <w:t>ar reflekteret rigtig meget hele vejen igennem … også hvad der fungerer og ikke fungerer og få stillet ind så hurtigt som muligt</w:t>
      </w:r>
      <w:proofErr w:type="gramStart"/>
      <w:r w:rsidRPr="00763251">
        <w:rPr>
          <w:rFonts w:ascii="Calibri" w:hAnsi="Calibri" w:cs="Calibri"/>
          <w:i/>
          <w:color w:val="000000"/>
          <w:sz w:val="22"/>
          <w:szCs w:val="22"/>
        </w:rPr>
        <w:t xml:space="preserve"> ….</w:t>
      </w:r>
      <w:proofErr w:type="gramEnd"/>
      <w:r w:rsidRPr="00763251">
        <w:rPr>
          <w:rFonts w:ascii="Calibri" w:hAnsi="Calibri" w:cs="Calibri"/>
          <w:i/>
          <w:color w:val="000000"/>
          <w:sz w:val="22"/>
          <w:szCs w:val="22"/>
        </w:rPr>
        <w:t>. Det har kostet enormt mange ressourcer</w:t>
      </w:r>
      <w:r w:rsidR="00174BD4" w:rsidRPr="00763251">
        <w:rPr>
          <w:rFonts w:ascii="Calibri" w:hAnsi="Calibri" w:cs="Calibri"/>
          <w:i/>
          <w:color w:val="000000"/>
          <w:sz w:val="22"/>
          <w:szCs w:val="22"/>
        </w:rPr>
        <w:t>.</w:t>
      </w:r>
      <w:r w:rsidRPr="00763251">
        <w:rPr>
          <w:rFonts w:ascii="Calibri" w:hAnsi="Calibri" w:cs="Calibri"/>
          <w:i/>
          <w:color w:val="000000"/>
          <w:sz w:val="22"/>
          <w:szCs w:val="22"/>
        </w:rPr>
        <w:t>”</w:t>
      </w:r>
    </w:p>
    <w:p w:rsidR="00E80215" w:rsidRDefault="00E80215" w:rsidP="00E80215">
      <w:pPr>
        <w:spacing w:after="0"/>
        <w:jc w:val="both"/>
        <w:rPr>
          <w:lang w:eastAsia="da-DK"/>
        </w:rPr>
      </w:pPr>
    </w:p>
    <w:p w:rsidR="003F6AF7" w:rsidRPr="00E80215" w:rsidRDefault="00A72251" w:rsidP="00635E20">
      <w:pPr>
        <w:jc w:val="both"/>
        <w:rPr>
          <w:sz w:val="24"/>
          <w:szCs w:val="24"/>
          <w:lang w:eastAsia="da-DK"/>
        </w:rPr>
      </w:pPr>
      <w:r w:rsidRPr="00E80215">
        <w:rPr>
          <w:sz w:val="24"/>
          <w:szCs w:val="24"/>
          <w:lang w:eastAsia="da-DK"/>
        </w:rPr>
        <w:t xml:space="preserve">Det betyder desuden meget </w:t>
      </w:r>
      <w:r w:rsidR="00630C62" w:rsidRPr="00E80215">
        <w:rPr>
          <w:sz w:val="24"/>
          <w:szCs w:val="24"/>
          <w:lang w:eastAsia="da-DK"/>
        </w:rPr>
        <w:t xml:space="preserve">for underviserne i deres internationale kredse, </w:t>
      </w:r>
      <w:r w:rsidRPr="00E80215">
        <w:rPr>
          <w:sz w:val="24"/>
          <w:szCs w:val="24"/>
          <w:lang w:eastAsia="da-DK"/>
        </w:rPr>
        <w:t>at have en uddannelse i eget forskningsfelt</w:t>
      </w:r>
      <w:r w:rsidR="00630C62" w:rsidRPr="00E80215">
        <w:rPr>
          <w:sz w:val="24"/>
          <w:szCs w:val="24"/>
          <w:lang w:eastAsia="da-DK"/>
        </w:rPr>
        <w:t>, der er så stor og succesfuld</w:t>
      </w:r>
      <w:r w:rsidRPr="00E80215">
        <w:rPr>
          <w:sz w:val="24"/>
          <w:szCs w:val="24"/>
          <w:lang w:eastAsia="da-DK"/>
        </w:rPr>
        <w:t>. Der er</w:t>
      </w:r>
      <w:r w:rsidR="00174BD4" w:rsidRPr="00E80215">
        <w:rPr>
          <w:sz w:val="24"/>
          <w:szCs w:val="24"/>
          <w:lang w:eastAsia="da-DK"/>
        </w:rPr>
        <w:t>,</w:t>
      </w:r>
      <w:r w:rsidRPr="00E80215">
        <w:rPr>
          <w:sz w:val="24"/>
          <w:szCs w:val="24"/>
          <w:lang w:eastAsia="da-DK"/>
        </w:rPr>
        <w:t xml:space="preserve"> </w:t>
      </w:r>
      <w:r w:rsidR="00174BD4" w:rsidRPr="00E80215">
        <w:rPr>
          <w:sz w:val="24"/>
          <w:szCs w:val="24"/>
          <w:lang w:eastAsia="da-DK"/>
        </w:rPr>
        <w:t xml:space="preserve">som det fremgår af citaterne, </w:t>
      </w:r>
      <w:r w:rsidRPr="00E80215">
        <w:rPr>
          <w:sz w:val="24"/>
          <w:szCs w:val="24"/>
          <w:lang w:eastAsia="da-DK"/>
        </w:rPr>
        <w:t xml:space="preserve">brugt mange ressourcer fra undervisernes side </w:t>
      </w:r>
      <w:r w:rsidR="00174BD4" w:rsidRPr="00E80215">
        <w:rPr>
          <w:sz w:val="24"/>
          <w:szCs w:val="24"/>
          <w:lang w:eastAsia="da-DK"/>
        </w:rPr>
        <w:t>på</w:t>
      </w:r>
      <w:r w:rsidRPr="00E80215">
        <w:rPr>
          <w:sz w:val="24"/>
          <w:szCs w:val="24"/>
          <w:lang w:eastAsia="da-DK"/>
        </w:rPr>
        <w:t xml:space="preserve"> at nå dertil,</w:t>
      </w:r>
      <w:r w:rsidR="00EF72B6" w:rsidRPr="00E80215">
        <w:rPr>
          <w:sz w:val="24"/>
          <w:szCs w:val="24"/>
          <w:lang w:eastAsia="da-DK"/>
        </w:rPr>
        <w:t xml:space="preserve"> hvor man er nu med uddannelsen</w:t>
      </w:r>
      <w:r w:rsidR="00174BD4" w:rsidRPr="00E80215">
        <w:rPr>
          <w:sz w:val="24"/>
          <w:szCs w:val="24"/>
          <w:lang w:eastAsia="da-DK"/>
        </w:rPr>
        <w:t>. D</w:t>
      </w:r>
      <w:r w:rsidR="00EF72B6" w:rsidRPr="00E80215">
        <w:rPr>
          <w:sz w:val="24"/>
          <w:szCs w:val="24"/>
          <w:lang w:eastAsia="da-DK"/>
        </w:rPr>
        <w:t xml:space="preserve">e forsøger </w:t>
      </w:r>
      <w:r w:rsidR="00174BD4" w:rsidRPr="00E80215">
        <w:rPr>
          <w:sz w:val="24"/>
          <w:szCs w:val="24"/>
          <w:lang w:eastAsia="da-DK"/>
        </w:rPr>
        <w:t xml:space="preserve">nu </w:t>
      </w:r>
      <w:r w:rsidR="00EF72B6" w:rsidRPr="00E80215">
        <w:rPr>
          <w:sz w:val="24"/>
          <w:szCs w:val="24"/>
          <w:lang w:eastAsia="da-DK"/>
        </w:rPr>
        <w:t xml:space="preserve">at skubbe mange opgaver fra sig. </w:t>
      </w:r>
      <w:r w:rsidR="00174BD4" w:rsidRPr="00E80215">
        <w:rPr>
          <w:sz w:val="24"/>
          <w:szCs w:val="24"/>
          <w:lang w:eastAsia="da-DK"/>
        </w:rPr>
        <w:t>E</w:t>
      </w:r>
      <w:r w:rsidR="00630C62" w:rsidRPr="00E80215">
        <w:rPr>
          <w:sz w:val="24"/>
          <w:szCs w:val="24"/>
          <w:lang w:eastAsia="da-DK"/>
        </w:rPr>
        <w:t xml:space="preserve">n af udfordringerne med uddannelsen er </w:t>
      </w:r>
      <w:r w:rsidR="00174BD4" w:rsidRPr="00E80215">
        <w:rPr>
          <w:sz w:val="24"/>
          <w:szCs w:val="24"/>
          <w:lang w:eastAsia="da-DK"/>
        </w:rPr>
        <w:t xml:space="preserve">således også </w:t>
      </w:r>
      <w:r w:rsidR="00630C62" w:rsidRPr="00E80215">
        <w:rPr>
          <w:sz w:val="24"/>
          <w:szCs w:val="24"/>
          <w:lang w:eastAsia="da-DK"/>
        </w:rPr>
        <w:t xml:space="preserve">dens succes og </w:t>
      </w:r>
      <w:r w:rsidR="00174BD4" w:rsidRPr="00E80215">
        <w:rPr>
          <w:sz w:val="24"/>
          <w:szCs w:val="24"/>
          <w:lang w:eastAsia="da-DK"/>
        </w:rPr>
        <w:t xml:space="preserve">dens </w:t>
      </w:r>
      <w:r w:rsidR="00630C62" w:rsidRPr="00E80215">
        <w:rPr>
          <w:sz w:val="24"/>
          <w:szCs w:val="24"/>
          <w:lang w:eastAsia="da-DK"/>
        </w:rPr>
        <w:t xml:space="preserve">skalerbarhed. Det er </w:t>
      </w:r>
      <w:r w:rsidR="00174BD4" w:rsidRPr="00E80215">
        <w:rPr>
          <w:sz w:val="24"/>
          <w:szCs w:val="24"/>
          <w:lang w:eastAsia="da-DK"/>
        </w:rPr>
        <w:t>f.eks. v</w:t>
      </w:r>
      <w:r w:rsidR="00045608" w:rsidRPr="00E80215">
        <w:rPr>
          <w:sz w:val="24"/>
          <w:szCs w:val="24"/>
          <w:lang w:eastAsia="da-DK"/>
        </w:rPr>
        <w:t>anskeligt</w:t>
      </w:r>
      <w:r w:rsidR="00630C62" w:rsidRPr="00E80215">
        <w:rPr>
          <w:sz w:val="24"/>
          <w:szCs w:val="24"/>
          <w:lang w:eastAsia="da-DK"/>
        </w:rPr>
        <w:t xml:space="preserve"> at </w:t>
      </w:r>
      <w:r w:rsidR="00045608" w:rsidRPr="00E80215">
        <w:rPr>
          <w:sz w:val="24"/>
          <w:szCs w:val="24"/>
          <w:lang w:eastAsia="da-DK"/>
        </w:rPr>
        <w:t>skaffe</w:t>
      </w:r>
      <w:r w:rsidR="00630C62" w:rsidRPr="00E80215">
        <w:rPr>
          <w:sz w:val="24"/>
          <w:szCs w:val="24"/>
          <w:lang w:eastAsia="da-DK"/>
        </w:rPr>
        <w:t xml:space="preserve"> nye </w:t>
      </w:r>
      <w:r w:rsidR="00045608" w:rsidRPr="00E80215">
        <w:rPr>
          <w:sz w:val="24"/>
          <w:szCs w:val="24"/>
          <w:lang w:eastAsia="da-DK"/>
        </w:rPr>
        <w:t xml:space="preserve">kvalificerede </w:t>
      </w:r>
      <w:r w:rsidR="00630C62" w:rsidRPr="00E80215">
        <w:rPr>
          <w:sz w:val="24"/>
          <w:szCs w:val="24"/>
          <w:lang w:eastAsia="da-DK"/>
        </w:rPr>
        <w:t>medarbejdere, så der er ledige stillinger</w:t>
      </w:r>
      <w:r w:rsidR="00174BD4" w:rsidRPr="00E80215">
        <w:rPr>
          <w:sz w:val="24"/>
          <w:szCs w:val="24"/>
          <w:lang w:eastAsia="da-DK"/>
        </w:rPr>
        <w:t>,</w:t>
      </w:r>
      <w:r w:rsidR="00630C62" w:rsidRPr="00E80215">
        <w:rPr>
          <w:sz w:val="24"/>
          <w:szCs w:val="24"/>
          <w:lang w:eastAsia="da-DK"/>
        </w:rPr>
        <w:t xml:space="preserve"> der ikke er besat.</w:t>
      </w:r>
    </w:p>
    <w:p w:rsidR="0011766E" w:rsidRDefault="0011766E" w:rsidP="00635E20">
      <w:pPr>
        <w:pStyle w:val="Overskrift2"/>
        <w:jc w:val="both"/>
        <w:rPr>
          <w:lang w:eastAsia="da-DK"/>
        </w:rPr>
      </w:pPr>
      <w:bookmarkStart w:id="33" w:name="_Toc874697"/>
      <w:r>
        <w:rPr>
          <w:lang w:eastAsia="da-DK"/>
        </w:rPr>
        <w:t>Samarbejde med studiesekretær</w:t>
      </w:r>
      <w:bookmarkEnd w:id="33"/>
    </w:p>
    <w:p w:rsidR="0011766E" w:rsidRPr="00E80215" w:rsidRDefault="00174BD4" w:rsidP="005D6A58">
      <w:pPr>
        <w:jc w:val="both"/>
        <w:rPr>
          <w:sz w:val="24"/>
          <w:szCs w:val="24"/>
          <w:lang w:eastAsia="da-DK"/>
        </w:rPr>
      </w:pPr>
      <w:r w:rsidRPr="00E80215">
        <w:rPr>
          <w:sz w:val="24"/>
          <w:szCs w:val="24"/>
          <w:lang w:eastAsia="da-DK"/>
        </w:rPr>
        <w:t>Ud af d</w:t>
      </w:r>
      <w:r w:rsidR="0011766E" w:rsidRPr="00E80215">
        <w:rPr>
          <w:sz w:val="24"/>
          <w:szCs w:val="24"/>
          <w:lang w:eastAsia="da-DK"/>
        </w:rPr>
        <w:t xml:space="preserve">e studerende på 1. – 3. semester svarer </w:t>
      </w:r>
      <w:r w:rsidR="00F16A73" w:rsidRPr="00E80215">
        <w:rPr>
          <w:sz w:val="24"/>
          <w:szCs w:val="24"/>
          <w:lang w:eastAsia="da-DK"/>
        </w:rPr>
        <w:t xml:space="preserve">97% </w:t>
      </w:r>
      <w:r w:rsidR="0011766E" w:rsidRPr="00E80215">
        <w:rPr>
          <w:sz w:val="24"/>
          <w:szCs w:val="24"/>
          <w:lang w:eastAsia="da-DK"/>
        </w:rPr>
        <w:t>at der et meget godt eller godt samarbejde med studiesekretærerne</w:t>
      </w:r>
      <w:r w:rsidR="00F16A73" w:rsidRPr="00E80215">
        <w:rPr>
          <w:sz w:val="24"/>
          <w:szCs w:val="24"/>
          <w:lang w:eastAsia="da-DK"/>
        </w:rPr>
        <w:t xml:space="preserve"> og 4% svarer at der er et mindre godt samarbejde</w:t>
      </w:r>
      <w:r w:rsidR="0011766E" w:rsidRPr="00E80215">
        <w:rPr>
          <w:sz w:val="24"/>
          <w:szCs w:val="24"/>
          <w:lang w:eastAsia="da-DK"/>
        </w:rPr>
        <w:t>. For de 5. – 7. semesters studerende er de tilsvarende tal 92%</w:t>
      </w:r>
      <w:r w:rsidR="00F16A73" w:rsidRPr="00E80215">
        <w:rPr>
          <w:sz w:val="24"/>
          <w:szCs w:val="24"/>
          <w:lang w:eastAsia="da-DK"/>
        </w:rPr>
        <w:t xml:space="preserve"> og </w:t>
      </w:r>
      <w:r w:rsidR="0011766E" w:rsidRPr="00E80215">
        <w:rPr>
          <w:sz w:val="24"/>
          <w:szCs w:val="24"/>
          <w:lang w:eastAsia="da-DK"/>
        </w:rPr>
        <w:t>8%.</w:t>
      </w:r>
    </w:p>
    <w:p w:rsidR="0011766E" w:rsidRDefault="00F16A73" w:rsidP="005D6A58">
      <w:pPr>
        <w:jc w:val="both"/>
      </w:pPr>
      <w:r>
        <w:rPr>
          <w:noProof/>
          <w:lang w:eastAsia="da-DK"/>
        </w:rPr>
        <w:drawing>
          <wp:inline distT="0" distB="0" distL="0" distR="0">
            <wp:extent cx="6120130" cy="680715"/>
            <wp:effectExtent l="0" t="0" r="0" b="5715"/>
            <wp:docPr id="45" name="Billed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130" cy="680715"/>
                    </a:xfrm>
                    <a:prstGeom prst="rect">
                      <a:avLst/>
                    </a:prstGeom>
                    <a:solidFill>
                      <a:srgbClr val="FFFFFF"/>
                    </a:solidFill>
                    <a:ln>
                      <a:noFill/>
                    </a:ln>
                  </pic:spPr>
                </pic:pic>
              </a:graphicData>
            </a:graphic>
          </wp:inline>
        </w:drawing>
      </w:r>
    </w:p>
    <w:p w:rsidR="00E922EF" w:rsidRDefault="0011766E" w:rsidP="00174BD4">
      <w:pPr>
        <w:jc w:val="both"/>
      </w:pPr>
      <w:r>
        <w:rPr>
          <w:noProof/>
          <w:lang w:eastAsia="da-DK"/>
        </w:rPr>
        <w:lastRenderedPageBreak/>
        <w:drawing>
          <wp:inline distT="0" distB="0" distL="0" distR="0" wp14:anchorId="0FA4A673" wp14:editId="3A923D54">
            <wp:extent cx="6120130" cy="680715"/>
            <wp:effectExtent l="0" t="0" r="0" b="5715"/>
            <wp:docPr id="75" name="Billed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130" cy="680715"/>
                    </a:xfrm>
                    <a:prstGeom prst="rect">
                      <a:avLst/>
                    </a:prstGeom>
                    <a:solidFill>
                      <a:srgbClr val="FFFFFF"/>
                    </a:solidFill>
                    <a:ln>
                      <a:noFill/>
                    </a:ln>
                  </pic:spPr>
                </pic:pic>
              </a:graphicData>
            </a:graphic>
          </wp:inline>
        </w:drawing>
      </w:r>
      <w:r>
        <w:t>Figur 2</w:t>
      </w:r>
      <w:r w:rsidR="00E80215">
        <w:t>3</w:t>
      </w:r>
      <w:r>
        <w:t xml:space="preserve">: Samarbejde med studiesekretærerne. </w:t>
      </w:r>
      <w:r w:rsidR="00F16A73">
        <w:t xml:space="preserve">Hhv. </w:t>
      </w:r>
      <w:r>
        <w:t>1 – 3</w:t>
      </w:r>
      <w:r w:rsidR="00F16A73">
        <w:t xml:space="preserve"> og </w:t>
      </w:r>
      <w:r>
        <w:t>5 - 7 semester</w:t>
      </w:r>
      <w:r w:rsidR="00F16A73">
        <w:t xml:space="preserve">. </w:t>
      </w:r>
    </w:p>
    <w:p w:rsidR="00E922EF" w:rsidRPr="00E80215" w:rsidRDefault="00174BD4" w:rsidP="00FB4A85">
      <w:pPr>
        <w:rPr>
          <w:sz w:val="24"/>
          <w:szCs w:val="24"/>
        </w:rPr>
      </w:pPr>
      <w:r w:rsidRPr="00E80215">
        <w:rPr>
          <w:sz w:val="24"/>
          <w:szCs w:val="24"/>
        </w:rPr>
        <w:t>Der er altså et rigtigt godt samarbejde mellem sekretærer og studerende som de studerende opfatter det.</w:t>
      </w:r>
      <w:r w:rsidR="00E86E5E" w:rsidRPr="00E80215">
        <w:rPr>
          <w:sz w:val="24"/>
          <w:szCs w:val="24"/>
        </w:rPr>
        <w:t xml:space="preserve"> I snakken med en af de tilknyttede sekretærer, er det også det indtryk sekretærerne sidder tilbage med.</w:t>
      </w:r>
    </w:p>
    <w:p w:rsidR="00E922EF" w:rsidRDefault="00E922EF" w:rsidP="00635E20">
      <w:pPr>
        <w:pStyle w:val="Overskrift2"/>
        <w:jc w:val="both"/>
      </w:pPr>
    </w:p>
    <w:p w:rsidR="0011766E" w:rsidRPr="003F6AF7" w:rsidRDefault="0011766E" w:rsidP="00635E20">
      <w:pPr>
        <w:pStyle w:val="Overskrift2"/>
        <w:jc w:val="both"/>
      </w:pPr>
      <w:bookmarkStart w:id="34" w:name="_Toc874698"/>
      <w:r w:rsidRPr="003F6AF7">
        <w:t>It-struktur og it-support</w:t>
      </w:r>
      <w:bookmarkEnd w:id="34"/>
    </w:p>
    <w:p w:rsidR="0011766E" w:rsidRDefault="00E922EF" w:rsidP="005D6A58">
      <w:pPr>
        <w:jc w:val="both"/>
      </w:pPr>
      <w:r>
        <w:rPr>
          <w:noProof/>
          <w:lang w:eastAsia="da-DK"/>
        </w:rPr>
        <w:drawing>
          <wp:inline distT="0" distB="0" distL="0" distR="0">
            <wp:extent cx="6120130" cy="1966509"/>
            <wp:effectExtent l="0" t="0" r="0" b="0"/>
            <wp:docPr id="48" name="Billed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0130" cy="1966509"/>
                    </a:xfrm>
                    <a:prstGeom prst="rect">
                      <a:avLst/>
                    </a:prstGeom>
                    <a:solidFill>
                      <a:srgbClr val="FFFFFF"/>
                    </a:solidFill>
                    <a:ln>
                      <a:noFill/>
                    </a:ln>
                  </pic:spPr>
                </pic:pic>
              </a:graphicData>
            </a:graphic>
          </wp:inline>
        </w:drawing>
      </w:r>
    </w:p>
    <w:p w:rsidR="0011766E" w:rsidRPr="00541F0C" w:rsidRDefault="0011766E" w:rsidP="005D6A58">
      <w:pPr>
        <w:jc w:val="both"/>
      </w:pPr>
      <w:r>
        <w:rPr>
          <w:noProof/>
          <w:lang w:eastAsia="da-DK"/>
        </w:rPr>
        <w:drawing>
          <wp:inline distT="0" distB="0" distL="0" distR="0" wp14:anchorId="46C28613" wp14:editId="2F9E4F22">
            <wp:extent cx="6165850" cy="1981200"/>
            <wp:effectExtent l="0" t="0" r="6350" b="0"/>
            <wp:docPr id="74" name="Billed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
                    <pic:cNvPicPr preferRelativeResize="0">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65850" cy="1981200"/>
                    </a:xfrm>
                    <a:prstGeom prst="rect">
                      <a:avLst/>
                    </a:prstGeom>
                    <a:solidFill>
                      <a:srgbClr val="FFFFFF"/>
                    </a:solidFill>
                    <a:ln>
                      <a:noFill/>
                    </a:ln>
                  </pic:spPr>
                </pic:pic>
              </a:graphicData>
            </a:graphic>
          </wp:inline>
        </w:drawing>
      </w:r>
      <w:r>
        <w:t>Figur 2</w:t>
      </w:r>
      <w:r w:rsidR="00101F0C">
        <w:t>4</w:t>
      </w:r>
      <w:r>
        <w:t xml:space="preserve">: Funktion af institutionelle faktorer. </w:t>
      </w:r>
      <w:r w:rsidR="00E922EF">
        <w:t>hhv.</w:t>
      </w:r>
      <w:r>
        <w:t xml:space="preserve"> 1–3</w:t>
      </w:r>
      <w:r w:rsidR="00E922EF">
        <w:t xml:space="preserve"> og </w:t>
      </w:r>
      <w:r>
        <w:t>5</w:t>
      </w:r>
      <w:r w:rsidR="000827EA">
        <w:t>-</w:t>
      </w:r>
      <w:r>
        <w:t>7 semester</w:t>
      </w:r>
      <w:r w:rsidR="000827EA">
        <w:t xml:space="preserve">. </w:t>
      </w:r>
    </w:p>
    <w:p w:rsidR="0011766E" w:rsidRPr="00E80215" w:rsidRDefault="000827EA" w:rsidP="00B77CA3">
      <w:pPr>
        <w:jc w:val="both"/>
        <w:rPr>
          <w:sz w:val="24"/>
          <w:szCs w:val="24"/>
          <w:lang w:eastAsia="da-DK"/>
        </w:rPr>
      </w:pPr>
      <w:r w:rsidRPr="00E80215">
        <w:rPr>
          <w:sz w:val="24"/>
          <w:szCs w:val="24"/>
          <w:lang w:eastAsia="da-DK"/>
        </w:rPr>
        <w:lastRenderedPageBreak/>
        <w:t>74</w:t>
      </w:r>
      <w:r w:rsidR="0011766E" w:rsidRPr="00E80215">
        <w:rPr>
          <w:sz w:val="24"/>
          <w:szCs w:val="24"/>
          <w:lang w:eastAsia="da-DK"/>
        </w:rPr>
        <w:t xml:space="preserve">% af de studerende på 1. – 3. semester svarer at it-strukturen og it-supporten fungerer meget godt eller godt. For de 5. – 7. semesters studerende er de tilsvarende tal 50%. </w:t>
      </w:r>
      <w:r w:rsidRPr="00E80215">
        <w:rPr>
          <w:sz w:val="24"/>
          <w:szCs w:val="24"/>
          <w:lang w:eastAsia="da-DK"/>
        </w:rPr>
        <w:t>22</w:t>
      </w:r>
      <w:r w:rsidR="0011766E" w:rsidRPr="00E80215">
        <w:rPr>
          <w:sz w:val="24"/>
          <w:szCs w:val="24"/>
          <w:lang w:eastAsia="da-DK"/>
        </w:rPr>
        <w:t>% af de studerende på 1. – 3. semester svarer, at it-strukturen og it-supporten fungerer mindre godt</w:t>
      </w:r>
      <w:r w:rsidRPr="00E80215">
        <w:rPr>
          <w:sz w:val="24"/>
          <w:szCs w:val="24"/>
          <w:lang w:eastAsia="da-DK"/>
        </w:rPr>
        <w:t xml:space="preserve"> og 4% svarer at den fungerer dårligt</w:t>
      </w:r>
      <w:r w:rsidR="0011766E" w:rsidRPr="00E80215">
        <w:rPr>
          <w:sz w:val="24"/>
          <w:szCs w:val="24"/>
          <w:lang w:eastAsia="da-DK"/>
        </w:rPr>
        <w:t>. For de 5. – 7. semesters studerende svarer 50%, at it-strukturen og it-supporten fungerer mindre godt.</w:t>
      </w:r>
    </w:p>
    <w:p w:rsidR="003F6AF7" w:rsidRPr="00E80215" w:rsidRDefault="00E86E5E" w:rsidP="00FB4A85">
      <w:pPr>
        <w:rPr>
          <w:sz w:val="24"/>
          <w:szCs w:val="24"/>
        </w:rPr>
      </w:pPr>
      <w:r w:rsidRPr="00E80215">
        <w:rPr>
          <w:sz w:val="24"/>
          <w:szCs w:val="24"/>
        </w:rPr>
        <w:t>Det er ret sporadisk hvad det er kommet frem i interviewene hvad dette område angår, og der tegner sig ikke noget samlet billede. Det er ikke en af de store emner i interviewene.</w:t>
      </w:r>
    </w:p>
    <w:p w:rsidR="0011766E" w:rsidRDefault="0011766E" w:rsidP="00635E20">
      <w:pPr>
        <w:pStyle w:val="Overskrift2"/>
        <w:jc w:val="both"/>
        <w:rPr>
          <w:lang w:eastAsia="da-DK"/>
        </w:rPr>
      </w:pPr>
      <w:bookmarkStart w:id="35" w:name="_Toc874699"/>
      <w:r>
        <w:rPr>
          <w:lang w:eastAsia="da-DK"/>
        </w:rPr>
        <w:t>Uddannelsesstruktur - skemalægning</w:t>
      </w:r>
      <w:bookmarkEnd w:id="35"/>
    </w:p>
    <w:p w:rsidR="0011766E" w:rsidRPr="00E80215" w:rsidRDefault="000B6869" w:rsidP="005D6A58">
      <w:pPr>
        <w:jc w:val="both"/>
        <w:rPr>
          <w:sz w:val="24"/>
          <w:szCs w:val="24"/>
          <w:lang w:eastAsia="da-DK"/>
        </w:rPr>
      </w:pPr>
      <w:r w:rsidRPr="00E80215">
        <w:rPr>
          <w:sz w:val="24"/>
          <w:szCs w:val="24"/>
          <w:lang w:eastAsia="da-DK"/>
        </w:rPr>
        <w:t>82</w:t>
      </w:r>
      <w:r w:rsidR="0011766E" w:rsidRPr="00E80215">
        <w:rPr>
          <w:sz w:val="24"/>
          <w:szCs w:val="24"/>
          <w:lang w:eastAsia="da-DK"/>
        </w:rPr>
        <w:t xml:space="preserve">% af de studerende på 1. – 3. semester svarer at uddannelsesstrukturen og skemalægningen fungerer meget godt eller godt. For de 5. – 7. semesters studerende er de tilsvarende tal 58%. </w:t>
      </w:r>
      <w:r w:rsidRPr="00E80215">
        <w:rPr>
          <w:sz w:val="24"/>
          <w:szCs w:val="24"/>
          <w:lang w:eastAsia="da-DK"/>
        </w:rPr>
        <w:t>19</w:t>
      </w:r>
      <w:r w:rsidR="0011766E" w:rsidRPr="00E80215">
        <w:rPr>
          <w:sz w:val="24"/>
          <w:szCs w:val="24"/>
          <w:lang w:eastAsia="da-DK"/>
        </w:rPr>
        <w:t xml:space="preserve">% af de studerende på 1. – 3. semester svarer, at uddannelsesstrukturen og skemalægningen fungerer mindre godt. For de 5. – 7. semesters studerende svarer 33%, at uddannelsesstrukturen og skemalægningen fungerer mindre godt. 8% af de 5. – 7. semesters studerende, svarer at uddannelsesstrukturen og skemalægningen fungerer dårligt. </w:t>
      </w:r>
    </w:p>
    <w:p w:rsidR="00E6403F" w:rsidRPr="00E80215" w:rsidRDefault="00B3715E" w:rsidP="00A566F6">
      <w:pPr>
        <w:rPr>
          <w:sz w:val="24"/>
          <w:szCs w:val="24"/>
        </w:rPr>
      </w:pPr>
      <w:r w:rsidRPr="00E80215">
        <w:rPr>
          <w:sz w:val="24"/>
          <w:szCs w:val="24"/>
        </w:rPr>
        <w:t>Som tidligere nævnt er e</w:t>
      </w:r>
      <w:r w:rsidR="00E6403F" w:rsidRPr="00E80215">
        <w:rPr>
          <w:sz w:val="24"/>
          <w:szCs w:val="24"/>
        </w:rPr>
        <w:t>n af de udfordringer</w:t>
      </w:r>
      <w:r w:rsidRPr="00E80215">
        <w:rPr>
          <w:sz w:val="24"/>
          <w:szCs w:val="24"/>
        </w:rPr>
        <w:t>,</w:t>
      </w:r>
      <w:r w:rsidR="00E6403F" w:rsidRPr="00E80215">
        <w:rPr>
          <w:sz w:val="24"/>
          <w:szCs w:val="24"/>
        </w:rPr>
        <w:t xml:space="preserve"> der fremgår af fokusgruppeinterviewe</w:t>
      </w:r>
      <w:r w:rsidRPr="00E80215">
        <w:rPr>
          <w:sz w:val="24"/>
          <w:szCs w:val="24"/>
        </w:rPr>
        <w:t>t</w:t>
      </w:r>
      <w:r w:rsidR="00E6403F" w:rsidRPr="00E80215">
        <w:rPr>
          <w:sz w:val="24"/>
          <w:szCs w:val="24"/>
        </w:rPr>
        <w:t xml:space="preserve"> med de </w:t>
      </w:r>
      <w:r w:rsidRPr="00E80215">
        <w:rPr>
          <w:sz w:val="24"/>
          <w:szCs w:val="24"/>
        </w:rPr>
        <w:t xml:space="preserve">ældste </w:t>
      </w:r>
      <w:r w:rsidR="00E6403F" w:rsidRPr="00E80215">
        <w:rPr>
          <w:sz w:val="24"/>
          <w:szCs w:val="24"/>
        </w:rPr>
        <w:t>studerende</w:t>
      </w:r>
      <w:r w:rsidRPr="00E80215">
        <w:rPr>
          <w:sz w:val="24"/>
          <w:szCs w:val="24"/>
        </w:rPr>
        <w:t xml:space="preserve">, </w:t>
      </w:r>
      <w:r w:rsidR="00E6403F" w:rsidRPr="00E80215">
        <w:rPr>
          <w:sz w:val="24"/>
          <w:szCs w:val="24"/>
        </w:rPr>
        <w:t>de sammenlæsninger de</w:t>
      </w:r>
      <w:r w:rsidRPr="00E80215">
        <w:rPr>
          <w:sz w:val="24"/>
          <w:szCs w:val="24"/>
        </w:rPr>
        <w:t xml:space="preserve"> har </w:t>
      </w:r>
      <w:r w:rsidR="00E6403F" w:rsidRPr="00E80215">
        <w:rPr>
          <w:sz w:val="24"/>
          <w:szCs w:val="24"/>
        </w:rPr>
        <w:t>med andre uddannelser. De studerende føler sig overset</w:t>
      </w:r>
      <w:r w:rsidRPr="00E80215">
        <w:rPr>
          <w:sz w:val="24"/>
          <w:szCs w:val="24"/>
        </w:rPr>
        <w:t>,</w:t>
      </w:r>
      <w:r w:rsidR="00E6403F" w:rsidRPr="00E80215">
        <w:rPr>
          <w:sz w:val="24"/>
          <w:szCs w:val="24"/>
        </w:rPr>
        <w:t xml:space="preserve"> når de f.eks. undervises sammen med A&amp;D studerende. </w:t>
      </w:r>
      <w:r w:rsidRPr="00E80215">
        <w:rPr>
          <w:sz w:val="24"/>
          <w:szCs w:val="24"/>
        </w:rPr>
        <w:t xml:space="preserve">Og for dem er </w:t>
      </w:r>
      <w:r w:rsidRPr="00E80215">
        <w:rPr>
          <w:i/>
          <w:sz w:val="24"/>
          <w:szCs w:val="24"/>
        </w:rPr>
        <w:t>”sammenlæsningsproblemet centralt”</w:t>
      </w:r>
      <w:r w:rsidRPr="00E80215">
        <w:rPr>
          <w:sz w:val="24"/>
          <w:szCs w:val="24"/>
        </w:rPr>
        <w:t>:</w:t>
      </w:r>
    </w:p>
    <w:p w:rsidR="00C6402B" w:rsidRPr="00A566F6" w:rsidRDefault="00C6402B" w:rsidP="00B80880">
      <w:pPr>
        <w:jc w:val="both"/>
        <w:rPr>
          <w:i/>
        </w:rPr>
      </w:pPr>
      <w:r w:rsidRPr="00A566F6">
        <w:rPr>
          <w:i/>
        </w:rPr>
        <w:lastRenderedPageBreak/>
        <w:t>”Det er sket flere gange at forelæsere har glemt, at vi er til stede</w:t>
      </w:r>
      <w:r w:rsidR="00B3715E" w:rsidRPr="00A566F6">
        <w:rPr>
          <w:i/>
        </w:rPr>
        <w:t>. … [de har]</w:t>
      </w:r>
      <w:r w:rsidRPr="00A566F6">
        <w:rPr>
          <w:i/>
        </w:rPr>
        <w:t xml:space="preserve"> ikke forberedt noget som helst til os.” </w:t>
      </w:r>
      <w:proofErr w:type="gramStart"/>
      <w:r w:rsidR="00B3715E" w:rsidRPr="00A566F6">
        <w:rPr>
          <w:i/>
        </w:rPr>
        <w:t>…</w:t>
      </w:r>
      <w:r w:rsidRPr="00A566F6">
        <w:rPr>
          <w:i/>
        </w:rPr>
        <w:t>Vi</w:t>
      </w:r>
      <w:proofErr w:type="gramEnd"/>
      <w:r w:rsidRPr="00A566F6">
        <w:rPr>
          <w:i/>
        </w:rPr>
        <w:t xml:space="preserve"> har fået at vide af en underviser, at han faktisk ikke er helt klar over, hvorfor vi er her.”</w:t>
      </w:r>
    </w:p>
    <w:p w:rsidR="00B3715E" w:rsidRPr="0048720A" w:rsidRDefault="00B3715E" w:rsidP="00B118FC">
      <w:pPr>
        <w:rPr>
          <w:sz w:val="24"/>
          <w:szCs w:val="24"/>
        </w:rPr>
      </w:pPr>
      <w:r w:rsidRPr="0048720A">
        <w:rPr>
          <w:sz w:val="24"/>
          <w:szCs w:val="24"/>
        </w:rPr>
        <w:t>Underviserne er opmærksom på problematikken og siger bl.a.:</w:t>
      </w:r>
    </w:p>
    <w:p w:rsidR="00B3715E" w:rsidRPr="00B80880" w:rsidRDefault="00B3715E" w:rsidP="00B80880">
      <w:pPr>
        <w:rPr>
          <w:i/>
        </w:rPr>
      </w:pPr>
      <w:r w:rsidRPr="00B80880">
        <w:rPr>
          <w:i/>
        </w:rPr>
        <w:t>”Jeg synes at sammenlæsningen</w:t>
      </w:r>
      <w:proofErr w:type="gramStart"/>
      <w:r w:rsidRPr="00B80880">
        <w:rPr>
          <w:i/>
        </w:rPr>
        <w:t xml:space="preserve"> ..</w:t>
      </w:r>
      <w:proofErr w:type="gramEnd"/>
      <w:r w:rsidRPr="00B80880">
        <w:rPr>
          <w:i/>
        </w:rPr>
        <w:t xml:space="preserve"> har haft nogle udfordringer. Vi har ændret rigtig meget på</w:t>
      </w:r>
      <w:r w:rsidR="00022829" w:rsidRPr="00B80880">
        <w:rPr>
          <w:i/>
        </w:rPr>
        <w:t xml:space="preserve"> det</w:t>
      </w:r>
      <w:r w:rsidRPr="00B80880">
        <w:rPr>
          <w:i/>
        </w:rPr>
        <w:t xml:space="preserve">, men </w:t>
      </w:r>
      <w:r w:rsidR="00022829" w:rsidRPr="00B80880">
        <w:rPr>
          <w:i/>
        </w:rPr>
        <w:t xml:space="preserve">har </w:t>
      </w:r>
      <w:r w:rsidRPr="00B80880">
        <w:rPr>
          <w:i/>
        </w:rPr>
        <w:t xml:space="preserve">stadigvæk ikke helt fundet den rigtig løsning.” </w:t>
      </w:r>
    </w:p>
    <w:p w:rsidR="00022829" w:rsidRPr="0048720A" w:rsidRDefault="00022829" w:rsidP="00B80880">
      <w:pPr>
        <w:jc w:val="both"/>
        <w:rPr>
          <w:sz w:val="24"/>
          <w:szCs w:val="24"/>
        </w:rPr>
      </w:pPr>
      <w:r w:rsidRPr="0048720A">
        <w:rPr>
          <w:sz w:val="24"/>
          <w:szCs w:val="24"/>
        </w:rPr>
        <w:t xml:space="preserve">Udfordringen er at der er forskel i strukturen for uddannelserne, f.eks. mellem </w:t>
      </w:r>
      <w:proofErr w:type="spellStart"/>
      <w:r w:rsidRPr="0048720A">
        <w:rPr>
          <w:sz w:val="24"/>
          <w:szCs w:val="24"/>
        </w:rPr>
        <w:t>IxD</w:t>
      </w:r>
      <w:proofErr w:type="spellEnd"/>
      <w:r w:rsidRPr="0048720A">
        <w:rPr>
          <w:sz w:val="24"/>
          <w:szCs w:val="24"/>
        </w:rPr>
        <w:t xml:space="preserve"> og industriel design (ID). </w:t>
      </w:r>
      <w:proofErr w:type="spellStart"/>
      <w:r w:rsidRPr="0048720A">
        <w:rPr>
          <w:sz w:val="24"/>
          <w:szCs w:val="24"/>
        </w:rPr>
        <w:t>IxD</w:t>
      </w:r>
      <w:proofErr w:type="spellEnd"/>
      <w:r w:rsidRPr="0048720A">
        <w:rPr>
          <w:sz w:val="24"/>
          <w:szCs w:val="24"/>
        </w:rPr>
        <w:t xml:space="preserve"> uddannelsen er designet med 3 typer af kurser. En søjle af kurser der er uddannelsens egne, en søjle om programmering som typisk varetages af andre i instituttet og den tredje søjle er sammenlæste kurser med industriel design. Kurserne på ID bygger </w:t>
      </w:r>
      <w:proofErr w:type="gramStart"/>
      <w:r w:rsidRPr="0048720A">
        <w:rPr>
          <w:sz w:val="24"/>
          <w:szCs w:val="24"/>
        </w:rPr>
        <w:t>ovenpå</w:t>
      </w:r>
      <w:proofErr w:type="gramEnd"/>
      <w:r w:rsidRPr="0048720A">
        <w:rPr>
          <w:sz w:val="24"/>
          <w:szCs w:val="24"/>
        </w:rPr>
        <w:t xml:space="preserve"> hinanden og er typisk organiseret i blokke, i modsætning til på </w:t>
      </w:r>
      <w:proofErr w:type="spellStart"/>
      <w:r w:rsidRPr="0048720A">
        <w:rPr>
          <w:sz w:val="24"/>
          <w:szCs w:val="24"/>
        </w:rPr>
        <w:t>IxD</w:t>
      </w:r>
      <w:proofErr w:type="spellEnd"/>
      <w:r w:rsidRPr="0048720A">
        <w:rPr>
          <w:sz w:val="24"/>
          <w:szCs w:val="24"/>
        </w:rPr>
        <w:t>, hvor kurserne kører hele semesteret. Det giver ikke mening helt at udelade samlæsning:</w:t>
      </w:r>
    </w:p>
    <w:p w:rsidR="00C26306" w:rsidRPr="00B80880" w:rsidRDefault="00C26306" w:rsidP="00B80880">
      <w:pPr>
        <w:jc w:val="both"/>
        <w:rPr>
          <w:i/>
        </w:rPr>
      </w:pPr>
      <w:r w:rsidRPr="00B80880">
        <w:rPr>
          <w:i/>
        </w:rPr>
        <w:t xml:space="preserve">”Vi kan ikke lave skræddersyede kurser udelukkende til dem. Det er der simpelthen ikke økonomi i. Vi har et </w:t>
      </w:r>
      <w:r w:rsidR="00B3715E" w:rsidRPr="00B80880">
        <w:rPr>
          <w:i/>
        </w:rPr>
        <w:t xml:space="preserve">kursus </w:t>
      </w:r>
      <w:r w:rsidRPr="00B80880">
        <w:rPr>
          <w:i/>
        </w:rPr>
        <w:t>pr. semester der er deres</w:t>
      </w:r>
      <w:r w:rsidR="00022829" w:rsidRPr="00B80880">
        <w:rPr>
          <w:i/>
        </w:rPr>
        <w:t xml:space="preserve"> …</w:t>
      </w:r>
      <w:r w:rsidRPr="00B80880">
        <w:rPr>
          <w:i/>
        </w:rPr>
        <w:t xml:space="preserve"> i den forstand at de er de eneste der følger det, og det er skræddersyet til dem i relation til det projekt de også laver.”</w:t>
      </w:r>
      <w:r w:rsidR="00677471" w:rsidRPr="00B80880">
        <w:rPr>
          <w:i/>
        </w:rPr>
        <w:t xml:space="preserve"> </w:t>
      </w:r>
    </w:p>
    <w:p w:rsidR="003F6AF7" w:rsidRPr="0048720A" w:rsidRDefault="00677471" w:rsidP="00B80880">
      <w:pPr>
        <w:jc w:val="both"/>
        <w:rPr>
          <w:sz w:val="24"/>
          <w:szCs w:val="24"/>
        </w:rPr>
      </w:pPr>
      <w:r w:rsidRPr="0048720A">
        <w:rPr>
          <w:sz w:val="24"/>
          <w:szCs w:val="24"/>
        </w:rPr>
        <w:t xml:space="preserve">På programmeringskurset, hvor 3. semesters </w:t>
      </w:r>
      <w:proofErr w:type="spellStart"/>
      <w:r w:rsidRPr="0048720A">
        <w:rPr>
          <w:sz w:val="24"/>
          <w:szCs w:val="24"/>
        </w:rPr>
        <w:t>IxD</w:t>
      </w:r>
      <w:proofErr w:type="spellEnd"/>
      <w:r w:rsidRPr="0048720A">
        <w:rPr>
          <w:sz w:val="24"/>
          <w:szCs w:val="24"/>
        </w:rPr>
        <w:t xml:space="preserve"> studerende samlæser med over 100 SW og datalogistuderende, har de </w:t>
      </w:r>
      <w:proofErr w:type="spellStart"/>
      <w:r w:rsidRPr="0048720A">
        <w:rPr>
          <w:sz w:val="24"/>
          <w:szCs w:val="24"/>
        </w:rPr>
        <w:t>IxD</w:t>
      </w:r>
      <w:proofErr w:type="spellEnd"/>
      <w:r w:rsidRPr="0048720A">
        <w:rPr>
          <w:sz w:val="24"/>
          <w:szCs w:val="24"/>
        </w:rPr>
        <w:t xml:space="preserve"> studerende fået en speciel hjælpelærer</w:t>
      </w:r>
      <w:r w:rsidR="00F33883" w:rsidRPr="0048720A">
        <w:rPr>
          <w:sz w:val="24"/>
          <w:szCs w:val="24"/>
        </w:rPr>
        <w:t>, som kun hjælper dem</w:t>
      </w:r>
      <w:r w:rsidRPr="0048720A">
        <w:rPr>
          <w:sz w:val="24"/>
          <w:szCs w:val="24"/>
        </w:rPr>
        <w:t>.</w:t>
      </w:r>
      <w:r w:rsidR="0048720A">
        <w:rPr>
          <w:sz w:val="24"/>
          <w:szCs w:val="24"/>
        </w:rPr>
        <w:t xml:space="preserve"> </w:t>
      </w:r>
      <w:r w:rsidR="00022829" w:rsidRPr="0048720A">
        <w:rPr>
          <w:sz w:val="24"/>
          <w:szCs w:val="24"/>
        </w:rPr>
        <w:t xml:space="preserve">Ideen i sammenlæsning er </w:t>
      </w:r>
      <w:r w:rsidR="00022829" w:rsidRPr="0048720A">
        <w:rPr>
          <w:sz w:val="24"/>
          <w:szCs w:val="24"/>
        </w:rPr>
        <w:lastRenderedPageBreak/>
        <w:t xml:space="preserve">god nok synes vejlederne, at gå på tværs er en god ting, men i praksis kan det være svært skemateknisk. </w:t>
      </w:r>
      <w:r w:rsidR="00112C38" w:rsidRPr="0048720A">
        <w:rPr>
          <w:sz w:val="24"/>
          <w:szCs w:val="24"/>
        </w:rPr>
        <w:t xml:space="preserve">Det ser </w:t>
      </w:r>
      <w:r w:rsidR="00022829" w:rsidRPr="0048720A">
        <w:rPr>
          <w:sz w:val="24"/>
          <w:szCs w:val="24"/>
        </w:rPr>
        <w:t xml:space="preserve">måske </w:t>
      </w:r>
      <w:r w:rsidR="00022829" w:rsidRPr="0048720A">
        <w:rPr>
          <w:i/>
          <w:sz w:val="24"/>
          <w:szCs w:val="24"/>
        </w:rPr>
        <w:t>”</w:t>
      </w:r>
      <w:r w:rsidR="00112C38" w:rsidRPr="0048720A">
        <w:rPr>
          <w:i/>
          <w:sz w:val="24"/>
          <w:szCs w:val="24"/>
        </w:rPr>
        <w:t>godt ud på en slide”</w:t>
      </w:r>
      <w:r w:rsidR="00022829" w:rsidRPr="0048720A">
        <w:rPr>
          <w:sz w:val="24"/>
          <w:szCs w:val="24"/>
        </w:rPr>
        <w:t>, men virkeligheden er mere rodet.</w:t>
      </w:r>
    </w:p>
    <w:p w:rsidR="0011766E" w:rsidRDefault="0011766E" w:rsidP="00635E20">
      <w:pPr>
        <w:pStyle w:val="Overskrift2"/>
        <w:jc w:val="both"/>
        <w:rPr>
          <w:lang w:eastAsia="da-DK"/>
        </w:rPr>
      </w:pPr>
      <w:bookmarkStart w:id="36" w:name="_Toc874700"/>
      <w:r>
        <w:rPr>
          <w:lang w:eastAsia="da-DK"/>
        </w:rPr>
        <w:t xml:space="preserve">Undervisningsplatform - </w:t>
      </w:r>
      <w:proofErr w:type="spellStart"/>
      <w:r>
        <w:rPr>
          <w:lang w:eastAsia="da-DK"/>
        </w:rPr>
        <w:t>Moodle</w:t>
      </w:r>
      <w:bookmarkEnd w:id="36"/>
      <w:proofErr w:type="spellEnd"/>
    </w:p>
    <w:p w:rsidR="0011766E" w:rsidRPr="0048720A" w:rsidRDefault="001502CC" w:rsidP="005D6A58">
      <w:pPr>
        <w:jc w:val="both"/>
        <w:rPr>
          <w:sz w:val="24"/>
          <w:szCs w:val="24"/>
          <w:lang w:eastAsia="da-DK"/>
        </w:rPr>
      </w:pPr>
      <w:r w:rsidRPr="0048720A">
        <w:rPr>
          <w:sz w:val="24"/>
          <w:szCs w:val="24"/>
          <w:lang w:eastAsia="da-DK"/>
        </w:rPr>
        <w:t>22</w:t>
      </w:r>
      <w:r w:rsidR="0011766E" w:rsidRPr="0048720A">
        <w:rPr>
          <w:sz w:val="24"/>
          <w:szCs w:val="24"/>
          <w:lang w:eastAsia="da-DK"/>
        </w:rPr>
        <w:t xml:space="preserve">% af de studerende på 1. – 3. semester svarer at undervisningsplatformen fungerer godt. For de 5. – 7. semesters studerende er de tilsvarende tal 58%. </w:t>
      </w:r>
      <w:r w:rsidRPr="0048720A">
        <w:rPr>
          <w:sz w:val="24"/>
          <w:szCs w:val="24"/>
          <w:lang w:eastAsia="da-DK"/>
        </w:rPr>
        <w:t>48</w:t>
      </w:r>
      <w:r w:rsidR="0011766E" w:rsidRPr="0048720A">
        <w:rPr>
          <w:sz w:val="24"/>
          <w:szCs w:val="24"/>
          <w:lang w:eastAsia="da-DK"/>
        </w:rPr>
        <w:t xml:space="preserve">% af de studerende på 1. – 3. semester svarer, at undervisningsplatformen fungerer mindre godt. For de 5. – 7. semesters studerende svarer 25% at undervisningsplatformen fungerer mindre godt. </w:t>
      </w:r>
      <w:r w:rsidRPr="0048720A">
        <w:rPr>
          <w:sz w:val="24"/>
          <w:szCs w:val="24"/>
          <w:lang w:eastAsia="da-DK"/>
        </w:rPr>
        <w:t>30</w:t>
      </w:r>
      <w:r w:rsidR="0011766E" w:rsidRPr="0048720A">
        <w:rPr>
          <w:sz w:val="24"/>
          <w:szCs w:val="24"/>
          <w:lang w:eastAsia="da-DK"/>
        </w:rPr>
        <w:t xml:space="preserve">% af de 1.- 3. semesters studerende og 17% af de 5. – 7. semesters studerende, svarer at undervisningsplatformen fungerer dårligt. </w:t>
      </w:r>
    </w:p>
    <w:p w:rsidR="003F6AF7" w:rsidRPr="0048720A" w:rsidRDefault="00B77CA3" w:rsidP="00B77CA3">
      <w:pPr>
        <w:jc w:val="both"/>
        <w:rPr>
          <w:sz w:val="24"/>
          <w:szCs w:val="24"/>
          <w:lang w:eastAsia="da-DK"/>
        </w:rPr>
      </w:pPr>
      <w:r w:rsidRPr="0048720A">
        <w:rPr>
          <w:sz w:val="24"/>
          <w:szCs w:val="24"/>
          <w:lang w:eastAsia="da-DK"/>
        </w:rPr>
        <w:t xml:space="preserve">Der er ikke meget at tilføje </w:t>
      </w:r>
      <w:proofErr w:type="spellStart"/>
      <w:r w:rsidRPr="0048720A">
        <w:rPr>
          <w:sz w:val="24"/>
          <w:szCs w:val="24"/>
          <w:lang w:eastAsia="da-DK"/>
        </w:rPr>
        <w:t>udfra</w:t>
      </w:r>
      <w:proofErr w:type="spellEnd"/>
      <w:r w:rsidR="001146EE" w:rsidRPr="0048720A">
        <w:rPr>
          <w:sz w:val="24"/>
          <w:szCs w:val="24"/>
          <w:lang w:eastAsia="da-DK"/>
        </w:rPr>
        <w:t xml:space="preserve"> interviewene</w:t>
      </w:r>
      <w:r w:rsidRPr="0048720A">
        <w:rPr>
          <w:sz w:val="24"/>
          <w:szCs w:val="24"/>
          <w:lang w:eastAsia="da-DK"/>
        </w:rPr>
        <w:t xml:space="preserve">. De studerende på </w:t>
      </w:r>
      <w:r w:rsidR="001146EE" w:rsidRPr="0048720A">
        <w:rPr>
          <w:sz w:val="24"/>
          <w:szCs w:val="24"/>
          <w:lang w:eastAsia="da-DK"/>
        </w:rPr>
        <w:t>1-3 semester</w:t>
      </w:r>
      <w:r w:rsidRPr="0048720A">
        <w:rPr>
          <w:sz w:val="24"/>
          <w:szCs w:val="24"/>
          <w:lang w:eastAsia="da-DK"/>
        </w:rPr>
        <w:t xml:space="preserve"> griner lidt af undervisningsplatformens beskaffenhed, men i interviewet med de studerende fra 5-7 semester er der </w:t>
      </w:r>
      <w:r w:rsidR="001146EE" w:rsidRPr="0048720A">
        <w:rPr>
          <w:sz w:val="24"/>
          <w:szCs w:val="24"/>
          <w:lang w:eastAsia="da-DK"/>
        </w:rPr>
        <w:t>ingen kommentarer desangående</w:t>
      </w:r>
      <w:r w:rsidRPr="0048720A">
        <w:rPr>
          <w:sz w:val="24"/>
          <w:szCs w:val="24"/>
          <w:lang w:eastAsia="da-DK"/>
        </w:rPr>
        <w:t>. Det</w:t>
      </w:r>
      <w:r w:rsidR="001146EE" w:rsidRPr="0048720A">
        <w:rPr>
          <w:sz w:val="24"/>
          <w:szCs w:val="24"/>
          <w:lang w:eastAsia="da-DK"/>
        </w:rPr>
        <w:t xml:space="preserve"> lader til a</w:t>
      </w:r>
      <w:r w:rsidRPr="0048720A">
        <w:rPr>
          <w:sz w:val="24"/>
          <w:szCs w:val="24"/>
          <w:lang w:eastAsia="da-DK"/>
        </w:rPr>
        <w:t xml:space="preserve">t </w:t>
      </w:r>
      <w:r w:rsidR="001146EE" w:rsidRPr="0048720A">
        <w:rPr>
          <w:sz w:val="24"/>
          <w:szCs w:val="24"/>
          <w:lang w:eastAsia="da-DK"/>
        </w:rPr>
        <w:t xml:space="preserve">de studerende vender sig til hvad man kan forvente af </w:t>
      </w:r>
      <w:proofErr w:type="spellStart"/>
      <w:r w:rsidR="001146EE" w:rsidRPr="0048720A">
        <w:rPr>
          <w:sz w:val="24"/>
          <w:szCs w:val="24"/>
          <w:lang w:eastAsia="da-DK"/>
        </w:rPr>
        <w:t>moodle</w:t>
      </w:r>
      <w:proofErr w:type="spellEnd"/>
      <w:r w:rsidRPr="0048720A">
        <w:rPr>
          <w:sz w:val="24"/>
          <w:szCs w:val="24"/>
          <w:lang w:eastAsia="da-DK"/>
        </w:rPr>
        <w:t>.</w:t>
      </w:r>
    </w:p>
    <w:p w:rsidR="0011766E" w:rsidRDefault="0011766E" w:rsidP="00B77CA3">
      <w:pPr>
        <w:pStyle w:val="Overskrift2"/>
        <w:jc w:val="both"/>
        <w:rPr>
          <w:lang w:eastAsia="da-DK"/>
        </w:rPr>
      </w:pPr>
      <w:bookmarkStart w:id="37" w:name="_Toc874701"/>
      <w:r>
        <w:rPr>
          <w:lang w:eastAsia="da-DK"/>
        </w:rPr>
        <w:t>Forelæsningslokaler</w:t>
      </w:r>
      <w:bookmarkEnd w:id="37"/>
    </w:p>
    <w:p w:rsidR="0011766E" w:rsidRPr="0048720A" w:rsidRDefault="00E548BF" w:rsidP="00635E20">
      <w:pPr>
        <w:jc w:val="both"/>
        <w:rPr>
          <w:sz w:val="24"/>
          <w:szCs w:val="24"/>
          <w:lang w:eastAsia="da-DK"/>
        </w:rPr>
      </w:pPr>
      <w:r w:rsidRPr="0048720A">
        <w:rPr>
          <w:sz w:val="24"/>
          <w:szCs w:val="24"/>
          <w:lang w:eastAsia="da-DK"/>
        </w:rPr>
        <w:t>Af</w:t>
      </w:r>
      <w:r w:rsidR="009907AB" w:rsidRPr="0048720A">
        <w:rPr>
          <w:sz w:val="24"/>
          <w:szCs w:val="24"/>
          <w:lang w:eastAsia="da-DK"/>
        </w:rPr>
        <w:t xml:space="preserve"> d</w:t>
      </w:r>
      <w:r w:rsidR="0011766E" w:rsidRPr="0048720A">
        <w:rPr>
          <w:sz w:val="24"/>
          <w:szCs w:val="24"/>
          <w:lang w:eastAsia="da-DK"/>
        </w:rPr>
        <w:t xml:space="preserve">e studerende på 1. – 3. semester svarer </w:t>
      </w:r>
      <w:r w:rsidRPr="0048720A">
        <w:rPr>
          <w:sz w:val="24"/>
          <w:szCs w:val="24"/>
          <w:lang w:eastAsia="da-DK"/>
        </w:rPr>
        <w:t>26</w:t>
      </w:r>
      <w:r w:rsidR="009907AB" w:rsidRPr="0048720A">
        <w:rPr>
          <w:sz w:val="24"/>
          <w:szCs w:val="24"/>
          <w:lang w:eastAsia="da-DK"/>
        </w:rPr>
        <w:t xml:space="preserve">% </w:t>
      </w:r>
      <w:r w:rsidR="0011766E" w:rsidRPr="0048720A">
        <w:rPr>
          <w:sz w:val="24"/>
          <w:szCs w:val="24"/>
          <w:lang w:eastAsia="da-DK"/>
        </w:rPr>
        <w:t xml:space="preserve">at forelæsningslokalerne fungerer meget godt </w:t>
      </w:r>
      <w:r w:rsidRPr="0048720A">
        <w:rPr>
          <w:sz w:val="24"/>
          <w:szCs w:val="24"/>
          <w:lang w:eastAsia="da-DK"/>
        </w:rPr>
        <w:t>67</w:t>
      </w:r>
      <w:r w:rsidR="009907AB" w:rsidRPr="0048720A">
        <w:rPr>
          <w:sz w:val="24"/>
          <w:szCs w:val="24"/>
          <w:lang w:eastAsia="da-DK"/>
        </w:rPr>
        <w:t>% at de fungerer</w:t>
      </w:r>
      <w:r w:rsidR="0011766E" w:rsidRPr="0048720A">
        <w:rPr>
          <w:sz w:val="24"/>
          <w:szCs w:val="24"/>
          <w:lang w:eastAsia="da-DK"/>
        </w:rPr>
        <w:t xml:space="preserve"> godt </w:t>
      </w:r>
      <w:r w:rsidR="009907AB" w:rsidRPr="0048720A">
        <w:rPr>
          <w:sz w:val="24"/>
          <w:szCs w:val="24"/>
          <w:lang w:eastAsia="da-DK"/>
        </w:rPr>
        <w:t>og 7% at de fungerer mindre godt.</w:t>
      </w:r>
      <w:r w:rsidR="0011766E" w:rsidRPr="0048720A">
        <w:rPr>
          <w:sz w:val="24"/>
          <w:szCs w:val="24"/>
          <w:lang w:eastAsia="da-DK"/>
        </w:rPr>
        <w:t xml:space="preserve"> For de 5. – 7. semesters studerende er det 8% der synes, at forelæsningslokalerne fungerer meget godt, 83% synes de fungerer godt og 8% synes de fungerer dårligt. </w:t>
      </w:r>
    </w:p>
    <w:p w:rsidR="003F6AF7" w:rsidRPr="0048720A" w:rsidRDefault="00B77CA3" w:rsidP="00F94D0B">
      <w:pPr>
        <w:jc w:val="both"/>
        <w:rPr>
          <w:sz w:val="24"/>
          <w:szCs w:val="24"/>
        </w:rPr>
      </w:pPr>
      <w:r w:rsidRPr="0048720A">
        <w:rPr>
          <w:sz w:val="24"/>
          <w:szCs w:val="24"/>
        </w:rPr>
        <w:lastRenderedPageBreak/>
        <w:t xml:space="preserve">Så her er tilfredsheden </w:t>
      </w:r>
      <w:r w:rsidR="00644841" w:rsidRPr="0048720A">
        <w:rPr>
          <w:sz w:val="24"/>
          <w:szCs w:val="24"/>
        </w:rPr>
        <w:t xml:space="preserve">generelt </w:t>
      </w:r>
      <w:r w:rsidRPr="0048720A">
        <w:rPr>
          <w:sz w:val="24"/>
          <w:szCs w:val="24"/>
        </w:rPr>
        <w:t>stor – den gennemgående forskel mellem de yngst</w:t>
      </w:r>
      <w:r w:rsidR="00D46FB5" w:rsidRPr="0048720A">
        <w:rPr>
          <w:sz w:val="24"/>
          <w:szCs w:val="24"/>
        </w:rPr>
        <w:t xml:space="preserve">e og de ældste semestre går </w:t>
      </w:r>
      <w:r w:rsidRPr="0048720A">
        <w:rPr>
          <w:sz w:val="24"/>
          <w:szCs w:val="24"/>
        </w:rPr>
        <w:t>igen.</w:t>
      </w:r>
    </w:p>
    <w:p w:rsidR="0011766E" w:rsidRDefault="0011766E" w:rsidP="00F94D0B">
      <w:pPr>
        <w:pStyle w:val="Overskrift2"/>
        <w:jc w:val="both"/>
        <w:rPr>
          <w:lang w:eastAsia="da-DK"/>
        </w:rPr>
      </w:pPr>
      <w:bookmarkStart w:id="38" w:name="_Toc874702"/>
      <w:r>
        <w:rPr>
          <w:lang w:eastAsia="da-DK"/>
        </w:rPr>
        <w:t>Grupperum</w:t>
      </w:r>
      <w:bookmarkEnd w:id="38"/>
    </w:p>
    <w:p w:rsidR="00763251" w:rsidRPr="0048720A" w:rsidRDefault="00763251" w:rsidP="00F94D0B">
      <w:pPr>
        <w:jc w:val="both"/>
        <w:rPr>
          <w:sz w:val="24"/>
          <w:szCs w:val="24"/>
          <w:lang w:eastAsia="da-DK"/>
        </w:rPr>
      </w:pPr>
      <w:r>
        <w:rPr>
          <w:lang w:eastAsia="da-DK"/>
        </w:rPr>
        <w:t xml:space="preserve">Eget grupperum har stor betydning for de studerende. 87% af samtlige studerende angiver at det er meget </w:t>
      </w:r>
      <w:r w:rsidRPr="0048720A">
        <w:rPr>
          <w:sz w:val="24"/>
          <w:szCs w:val="24"/>
          <w:lang w:eastAsia="da-DK"/>
        </w:rPr>
        <w:t>vigtigt at have eget grupperum, 5% at det er noget vigtigt, 3% at det er lidt vigtigt og 5% at det slet ikke er vigtigt.87% af samtlige studerende synes at de fungerer godt eller meget godt.</w:t>
      </w:r>
    </w:p>
    <w:p w:rsidR="003F6AF7" w:rsidRPr="0048720A" w:rsidRDefault="00E548BF" w:rsidP="00F94D0B">
      <w:pPr>
        <w:jc w:val="both"/>
        <w:rPr>
          <w:sz w:val="24"/>
          <w:szCs w:val="24"/>
          <w:lang w:eastAsia="da-DK"/>
        </w:rPr>
      </w:pPr>
      <w:r w:rsidRPr="0048720A">
        <w:rPr>
          <w:sz w:val="24"/>
          <w:szCs w:val="24"/>
          <w:lang w:eastAsia="da-DK"/>
        </w:rPr>
        <w:t>Af d</w:t>
      </w:r>
      <w:r w:rsidR="0011766E" w:rsidRPr="0048720A">
        <w:rPr>
          <w:sz w:val="24"/>
          <w:szCs w:val="24"/>
          <w:lang w:eastAsia="da-DK"/>
        </w:rPr>
        <w:t xml:space="preserve">e studerende på 1. – 3. semester svarer </w:t>
      </w:r>
      <w:r w:rsidRPr="0048720A">
        <w:rPr>
          <w:sz w:val="24"/>
          <w:szCs w:val="24"/>
          <w:lang w:eastAsia="da-DK"/>
        </w:rPr>
        <w:t>37%</w:t>
      </w:r>
      <w:r w:rsidR="0011766E" w:rsidRPr="0048720A">
        <w:rPr>
          <w:sz w:val="24"/>
          <w:szCs w:val="24"/>
          <w:lang w:eastAsia="da-DK"/>
        </w:rPr>
        <w:t xml:space="preserve"> at grupperummene fungerer meget godt</w:t>
      </w:r>
      <w:r w:rsidR="00763251" w:rsidRPr="0048720A">
        <w:rPr>
          <w:sz w:val="24"/>
          <w:szCs w:val="24"/>
          <w:lang w:eastAsia="da-DK"/>
        </w:rPr>
        <w:t>,</w:t>
      </w:r>
      <w:r w:rsidR="0011766E" w:rsidRPr="0048720A">
        <w:rPr>
          <w:sz w:val="24"/>
          <w:szCs w:val="24"/>
          <w:lang w:eastAsia="da-DK"/>
        </w:rPr>
        <w:t xml:space="preserve"> </w:t>
      </w:r>
      <w:r w:rsidRPr="0048720A">
        <w:rPr>
          <w:sz w:val="24"/>
          <w:szCs w:val="24"/>
          <w:lang w:eastAsia="da-DK"/>
        </w:rPr>
        <w:t>56% at de fungerer og 7% at de fungerer mindre godt.</w:t>
      </w:r>
      <w:r w:rsidR="0011766E" w:rsidRPr="0048720A">
        <w:rPr>
          <w:sz w:val="24"/>
          <w:szCs w:val="24"/>
          <w:lang w:eastAsia="da-DK"/>
        </w:rPr>
        <w:t xml:space="preserve"> For de 5. – 7. semesters studerende er det 50% der synes, at grupperummene fungerer meget godt, 25% synes de fungerer godt og 25% synes de fungerer mindre godt. </w:t>
      </w:r>
    </w:p>
    <w:p w:rsidR="00BE287D" w:rsidRPr="0048720A" w:rsidRDefault="00BE287D" w:rsidP="00F94D0B">
      <w:pPr>
        <w:jc w:val="both"/>
        <w:rPr>
          <w:sz w:val="24"/>
          <w:szCs w:val="24"/>
        </w:rPr>
      </w:pPr>
      <w:r w:rsidRPr="0048720A">
        <w:rPr>
          <w:sz w:val="24"/>
          <w:szCs w:val="24"/>
        </w:rPr>
        <w:t>Som begrundelse for hvorfor det er vigtigt at have eget grupperum er nogle af svarerne fra de studerende:</w:t>
      </w:r>
    </w:p>
    <w:p w:rsidR="00BE287D" w:rsidRPr="00635E20" w:rsidRDefault="00BE287D" w:rsidP="00F94D0B">
      <w:pPr>
        <w:jc w:val="both"/>
        <w:rPr>
          <w:rFonts w:cstheme="minorHAnsi"/>
          <w:i/>
        </w:rPr>
      </w:pPr>
      <w:r w:rsidRPr="00635E20">
        <w:rPr>
          <w:rStyle w:val="1024458752"/>
          <w:rFonts w:asciiTheme="minorHAnsi" w:hAnsiTheme="minorHAnsi" w:cstheme="minorHAnsi"/>
          <w:i/>
          <w:sz w:val="22"/>
        </w:rPr>
        <w:t xml:space="preserve">”Man kan arbejde mere koncentreret i gruppen og uden forstyrrelse fra andre eller anden larm fra studerende. Man kan også have sine egne ting til at være der, særligt hvis man er i gang med nogle skitser eller andet som kan være besværligt at tage frem og tilbage, </w:t>
      </w:r>
      <w:r w:rsidR="00FE7189">
        <w:rPr>
          <w:rStyle w:val="1024458752"/>
          <w:rFonts w:asciiTheme="minorHAnsi" w:hAnsiTheme="minorHAnsi" w:cstheme="minorHAnsi"/>
          <w:i/>
          <w:sz w:val="22"/>
        </w:rPr>
        <w:t xml:space="preserve">der </w:t>
      </w:r>
      <w:r w:rsidRPr="00635E20">
        <w:rPr>
          <w:rStyle w:val="1024458752"/>
          <w:rFonts w:asciiTheme="minorHAnsi" w:hAnsiTheme="minorHAnsi" w:cstheme="minorHAnsi"/>
          <w:i/>
          <w:sz w:val="22"/>
        </w:rPr>
        <w:t>er det rart at det kan være låst inde og ingen kan komme og tage det.”</w:t>
      </w:r>
    </w:p>
    <w:p w:rsidR="00BE287D" w:rsidRPr="00635E20" w:rsidRDefault="00BE287D" w:rsidP="00F94D0B">
      <w:pPr>
        <w:jc w:val="both"/>
        <w:rPr>
          <w:rStyle w:val="1024458752"/>
          <w:rFonts w:asciiTheme="minorHAnsi" w:hAnsiTheme="minorHAnsi" w:cstheme="minorHAnsi"/>
          <w:i/>
          <w:sz w:val="22"/>
        </w:rPr>
      </w:pPr>
      <w:r w:rsidRPr="00635E20">
        <w:rPr>
          <w:rStyle w:val="1024458752"/>
          <w:rFonts w:asciiTheme="minorHAnsi" w:hAnsiTheme="minorHAnsi" w:cstheme="minorHAnsi"/>
          <w:i/>
          <w:sz w:val="22"/>
        </w:rPr>
        <w:t xml:space="preserve">”Vi har brug for at kunne have alle vores materialer til produkter et sted. Vi har ofte diskussioner som ville være svære at have i et åbent rum. Det er dejligt med </w:t>
      </w:r>
      <w:r w:rsidR="00FE7189">
        <w:rPr>
          <w:rStyle w:val="1024458752"/>
          <w:rFonts w:asciiTheme="minorHAnsi" w:hAnsiTheme="minorHAnsi" w:cstheme="minorHAnsi"/>
          <w:i/>
          <w:sz w:val="22"/>
        </w:rPr>
        <w:t xml:space="preserve">et </w:t>
      </w:r>
      <w:r w:rsidRPr="00635E20">
        <w:rPr>
          <w:rStyle w:val="1024458752"/>
          <w:rFonts w:asciiTheme="minorHAnsi" w:hAnsiTheme="minorHAnsi" w:cstheme="minorHAnsi"/>
          <w:i/>
          <w:sz w:val="22"/>
        </w:rPr>
        <w:t>tilhørsforhold. Det er et sted at samles.”</w:t>
      </w:r>
    </w:p>
    <w:p w:rsidR="00BE287D" w:rsidRPr="00635E20" w:rsidRDefault="00BE287D" w:rsidP="00F94D0B">
      <w:pPr>
        <w:jc w:val="both"/>
        <w:rPr>
          <w:rStyle w:val="1024458752"/>
          <w:rFonts w:asciiTheme="minorHAnsi" w:hAnsiTheme="minorHAnsi" w:cstheme="minorHAnsi"/>
          <w:i/>
          <w:sz w:val="22"/>
        </w:rPr>
      </w:pPr>
      <w:r w:rsidRPr="00635E20">
        <w:rPr>
          <w:rStyle w:val="1024458752"/>
          <w:rFonts w:asciiTheme="minorHAnsi" w:hAnsiTheme="minorHAnsi" w:cstheme="minorHAnsi"/>
          <w:i/>
          <w:sz w:val="22"/>
        </w:rPr>
        <w:lastRenderedPageBreak/>
        <w:t xml:space="preserve">”For at have et design </w:t>
      </w:r>
      <w:proofErr w:type="spellStart"/>
      <w:r w:rsidRPr="00635E20">
        <w:rPr>
          <w:rStyle w:val="1024458752"/>
          <w:rFonts w:asciiTheme="minorHAnsi" w:hAnsiTheme="minorHAnsi" w:cstheme="minorHAnsi"/>
          <w:i/>
          <w:sz w:val="22"/>
        </w:rPr>
        <w:t>space</w:t>
      </w:r>
      <w:proofErr w:type="spellEnd"/>
      <w:r w:rsidR="00FE7189">
        <w:rPr>
          <w:rStyle w:val="1024458752"/>
          <w:rFonts w:asciiTheme="minorHAnsi" w:hAnsiTheme="minorHAnsi" w:cstheme="minorHAnsi"/>
          <w:i/>
          <w:sz w:val="22"/>
        </w:rPr>
        <w:t xml:space="preserve">, </w:t>
      </w:r>
      <w:r w:rsidRPr="00635E20">
        <w:rPr>
          <w:rStyle w:val="1024458752"/>
          <w:rFonts w:asciiTheme="minorHAnsi" w:hAnsiTheme="minorHAnsi" w:cstheme="minorHAnsi"/>
          <w:i/>
          <w:sz w:val="22"/>
        </w:rPr>
        <w:t>hvor man kan hænge ting op som kan hjælpe med at udforske kreativiteten. Hvis vi ikke havde et grupperum, så skulle dette tages ned hver dag, hvilket ville stoppe den innovative proces. Ydermere er det fantastisk at have et sted</w:t>
      </w:r>
      <w:r w:rsidR="00FE7189">
        <w:rPr>
          <w:rStyle w:val="1024458752"/>
          <w:rFonts w:asciiTheme="minorHAnsi" w:hAnsiTheme="minorHAnsi" w:cstheme="minorHAnsi"/>
          <w:i/>
          <w:sz w:val="22"/>
        </w:rPr>
        <w:t>,</w:t>
      </w:r>
      <w:r w:rsidRPr="00635E20">
        <w:rPr>
          <w:rStyle w:val="1024458752"/>
          <w:rFonts w:asciiTheme="minorHAnsi" w:hAnsiTheme="minorHAnsi" w:cstheme="minorHAnsi"/>
          <w:i/>
          <w:sz w:val="22"/>
        </w:rPr>
        <w:t xml:space="preserve"> hvor der er stilhed til at arbejde i.”</w:t>
      </w:r>
    </w:p>
    <w:p w:rsidR="00174BD4" w:rsidRPr="0048720A" w:rsidRDefault="00FE7189" w:rsidP="00F94D0B">
      <w:pPr>
        <w:jc w:val="both"/>
        <w:rPr>
          <w:rFonts w:ascii="Tahoma" w:hAnsi="Tahoma" w:cs="Tahoma"/>
          <w:color w:val="000000"/>
          <w:sz w:val="24"/>
          <w:szCs w:val="24"/>
        </w:rPr>
      </w:pPr>
      <w:r w:rsidRPr="0048720A">
        <w:rPr>
          <w:rFonts w:ascii="Calibri" w:hAnsi="Calibri" w:cs="Calibri"/>
          <w:color w:val="000000"/>
          <w:sz w:val="24"/>
          <w:szCs w:val="24"/>
        </w:rPr>
        <w:t>På 7-8 semester er der blevet indrettet et såkaldt design studie, hvor grupperne sidder i et samlet storrum. Underviserne fortæller om baggrunden</w:t>
      </w:r>
      <w:r w:rsidR="00174BD4" w:rsidRPr="0048720A">
        <w:rPr>
          <w:rFonts w:ascii="Calibri" w:hAnsi="Calibri" w:cs="Calibri"/>
          <w:color w:val="000000"/>
          <w:sz w:val="24"/>
          <w:szCs w:val="24"/>
        </w:rPr>
        <w:t>:</w:t>
      </w:r>
    </w:p>
    <w:p w:rsidR="00174BD4" w:rsidRPr="00FE7189" w:rsidRDefault="00174BD4" w:rsidP="00F94D0B">
      <w:pPr>
        <w:jc w:val="both"/>
        <w:rPr>
          <w:rFonts w:ascii="Tahoma" w:hAnsi="Tahoma" w:cs="Tahoma"/>
          <w:color w:val="000000"/>
        </w:rPr>
      </w:pPr>
      <w:r w:rsidRPr="00FE7189">
        <w:rPr>
          <w:rFonts w:ascii="Calibri" w:hAnsi="Calibri" w:cs="Calibri"/>
          <w:i/>
          <w:color w:val="000000"/>
        </w:rPr>
        <w:t>”Vi vil faktisk gerne have noget samspil mellem grupper</w:t>
      </w:r>
      <w:r w:rsidR="00FE7189" w:rsidRPr="00FE7189">
        <w:rPr>
          <w:rFonts w:ascii="Calibri" w:hAnsi="Calibri" w:cs="Calibri"/>
          <w:i/>
          <w:color w:val="000000"/>
        </w:rPr>
        <w:t>ne</w:t>
      </w:r>
      <w:r w:rsidRPr="00FE7189">
        <w:rPr>
          <w:rFonts w:ascii="Calibri" w:hAnsi="Calibri" w:cs="Calibri"/>
          <w:i/>
          <w:color w:val="000000"/>
        </w:rPr>
        <w:t xml:space="preserve">, så derfor har vi design studiet og det er ikke kun sådan </w:t>
      </w:r>
      <w:r w:rsidR="00FE7189" w:rsidRPr="00FE7189">
        <w:rPr>
          <w:rFonts w:ascii="Calibri" w:hAnsi="Calibri" w:cs="Calibri"/>
          <w:i/>
          <w:color w:val="000000"/>
        </w:rPr>
        <w:t xml:space="preserve">at </w:t>
      </w:r>
      <w:r w:rsidRPr="00FE7189">
        <w:rPr>
          <w:rFonts w:ascii="Calibri" w:hAnsi="Calibri" w:cs="Calibri"/>
          <w:i/>
          <w:color w:val="000000"/>
        </w:rPr>
        <w:t>de sidder i det rum</w:t>
      </w:r>
      <w:r w:rsidR="00FE7189" w:rsidRPr="00FE7189">
        <w:rPr>
          <w:rFonts w:ascii="Calibri" w:hAnsi="Calibri" w:cs="Calibri"/>
          <w:i/>
          <w:color w:val="000000"/>
        </w:rPr>
        <w:t>. Det er faktisk integreret i Studie Ordningen</w:t>
      </w:r>
      <w:r w:rsidRPr="00FE7189">
        <w:rPr>
          <w:rFonts w:ascii="Calibri" w:hAnsi="Calibri" w:cs="Calibri"/>
          <w:i/>
          <w:color w:val="000000"/>
        </w:rPr>
        <w:t xml:space="preserve">. De skal være i design studiet og det er også skrevet ind i læringsmålene for </w:t>
      </w:r>
      <w:r w:rsidR="00FE7189" w:rsidRPr="00FE7189">
        <w:rPr>
          <w:rFonts w:ascii="Calibri" w:hAnsi="Calibri" w:cs="Calibri"/>
          <w:i/>
          <w:color w:val="000000"/>
        </w:rPr>
        <w:t>hvordan</w:t>
      </w:r>
      <w:r w:rsidRPr="00FE7189">
        <w:rPr>
          <w:rFonts w:ascii="Calibri" w:hAnsi="Calibri" w:cs="Calibri"/>
          <w:i/>
          <w:color w:val="000000"/>
        </w:rPr>
        <w:t xml:space="preserve"> det </w:t>
      </w:r>
      <w:r w:rsidR="00FE7189" w:rsidRPr="00FE7189">
        <w:rPr>
          <w:rFonts w:ascii="Calibri" w:hAnsi="Calibri" w:cs="Calibri"/>
          <w:i/>
          <w:color w:val="000000"/>
        </w:rPr>
        <w:t xml:space="preserve">er </w:t>
      </w:r>
      <w:r w:rsidRPr="00FE7189">
        <w:rPr>
          <w:rFonts w:ascii="Calibri" w:hAnsi="Calibri" w:cs="Calibri"/>
          <w:i/>
          <w:color w:val="000000"/>
        </w:rPr>
        <w:t>de skal arbejde mellem grupper og hvad er det de skal lære af det”. ”De er der på 7. – 8. semester … et år.”</w:t>
      </w:r>
    </w:p>
    <w:p w:rsidR="00FE7189" w:rsidRPr="0048720A" w:rsidRDefault="00FE7189" w:rsidP="00F94D0B">
      <w:pPr>
        <w:jc w:val="both"/>
        <w:rPr>
          <w:sz w:val="24"/>
          <w:szCs w:val="24"/>
        </w:rPr>
      </w:pPr>
      <w:r w:rsidRPr="0048720A">
        <w:rPr>
          <w:sz w:val="24"/>
          <w:szCs w:val="24"/>
        </w:rPr>
        <w:t>Tilbagemeldingerne fra de studerende</w:t>
      </w:r>
      <w:r w:rsidR="00266E87" w:rsidRPr="0048720A">
        <w:rPr>
          <w:sz w:val="24"/>
          <w:szCs w:val="24"/>
        </w:rPr>
        <w:t xml:space="preserve"> vi har interviewet</w:t>
      </w:r>
      <w:r w:rsidRPr="0048720A">
        <w:rPr>
          <w:sz w:val="24"/>
          <w:szCs w:val="24"/>
        </w:rPr>
        <w:t xml:space="preserve"> </w:t>
      </w:r>
      <w:r w:rsidR="00266E87" w:rsidRPr="0048720A">
        <w:rPr>
          <w:sz w:val="24"/>
          <w:szCs w:val="24"/>
        </w:rPr>
        <w:t>er at de</w:t>
      </w:r>
      <w:r w:rsidRPr="0048720A">
        <w:rPr>
          <w:sz w:val="24"/>
          <w:szCs w:val="24"/>
        </w:rPr>
        <w:t xml:space="preserve"> synes der er et godt mix mellem at have egne grupperum på de indledende semestre og at der så bliver åbnet mere op for samarbejde på tværs på de ældre seme</w:t>
      </w:r>
      <w:r w:rsidR="00266E87" w:rsidRPr="0048720A">
        <w:rPr>
          <w:sz w:val="24"/>
          <w:szCs w:val="24"/>
        </w:rPr>
        <w:t>s</w:t>
      </w:r>
      <w:r w:rsidRPr="0048720A">
        <w:rPr>
          <w:sz w:val="24"/>
          <w:szCs w:val="24"/>
        </w:rPr>
        <w:t>tre.</w:t>
      </w:r>
    </w:p>
    <w:p w:rsidR="0048720A" w:rsidRDefault="0048720A" w:rsidP="00F94D0B">
      <w:pPr>
        <w:jc w:val="both"/>
        <w:rPr>
          <w:rFonts w:asciiTheme="majorHAnsi" w:eastAsiaTheme="majorEastAsia" w:hAnsiTheme="majorHAnsi" w:cstheme="majorBidi"/>
          <w:color w:val="2E74B5" w:themeColor="accent1" w:themeShade="BF"/>
          <w:sz w:val="32"/>
          <w:szCs w:val="32"/>
        </w:rPr>
      </w:pPr>
      <w:r>
        <w:br w:type="page"/>
      </w:r>
    </w:p>
    <w:p w:rsidR="00DA368E" w:rsidRDefault="00DA368E" w:rsidP="00DA368E">
      <w:pPr>
        <w:pStyle w:val="Overskrift1"/>
      </w:pPr>
      <w:bookmarkStart w:id="39" w:name="_Toc874703"/>
      <w:r>
        <w:lastRenderedPageBreak/>
        <w:t>Opsamling og diskussion af analysens resultater</w:t>
      </w:r>
      <w:bookmarkEnd w:id="39"/>
    </w:p>
    <w:p w:rsidR="00DA368E" w:rsidRPr="0048720A" w:rsidRDefault="00DA368E" w:rsidP="00DA368E">
      <w:pPr>
        <w:jc w:val="both"/>
        <w:rPr>
          <w:rFonts w:cstheme="minorHAnsi"/>
          <w:sz w:val="24"/>
          <w:szCs w:val="24"/>
        </w:rPr>
      </w:pPr>
      <w:r w:rsidRPr="0048720A">
        <w:rPr>
          <w:rFonts w:cstheme="minorHAnsi"/>
          <w:sz w:val="24"/>
          <w:szCs w:val="24"/>
        </w:rPr>
        <w:t xml:space="preserve">I overensstemmelse med den indledende indkredsning af undersøgelsens design, vil vi i det følgende først samle op på de 3 underspørgsmål og dernæst besvare undersøgelsens hovedspørgsmål </w:t>
      </w:r>
      <w:r w:rsidRPr="0048720A">
        <w:rPr>
          <w:i/>
          <w:sz w:val="24"/>
          <w:szCs w:val="24"/>
        </w:rPr>
        <w:t xml:space="preserve">Hvad er det </w:t>
      </w:r>
      <w:proofErr w:type="spellStart"/>
      <w:r w:rsidRPr="0048720A">
        <w:rPr>
          <w:i/>
          <w:sz w:val="24"/>
          <w:szCs w:val="24"/>
        </w:rPr>
        <w:t>IxD</w:t>
      </w:r>
      <w:proofErr w:type="spellEnd"/>
      <w:r w:rsidRPr="0048720A">
        <w:rPr>
          <w:i/>
          <w:sz w:val="24"/>
          <w:szCs w:val="24"/>
        </w:rPr>
        <w:t xml:space="preserve"> uddannelsen gør godt i forhold til at fastholde sine studerende?</w:t>
      </w:r>
      <w:r w:rsidRPr="0048720A">
        <w:rPr>
          <w:sz w:val="24"/>
          <w:szCs w:val="24"/>
        </w:rPr>
        <w:t xml:space="preserve"> Afrundingsvist vil vi </w:t>
      </w:r>
      <w:r w:rsidRPr="0048720A">
        <w:rPr>
          <w:rFonts w:cstheme="minorHAnsi"/>
          <w:sz w:val="24"/>
          <w:szCs w:val="24"/>
        </w:rPr>
        <w:t xml:space="preserve">perspektivere analysens resultater </w:t>
      </w:r>
      <w:proofErr w:type="spellStart"/>
      <w:r w:rsidRPr="0048720A">
        <w:rPr>
          <w:rFonts w:cstheme="minorHAnsi"/>
          <w:sz w:val="24"/>
          <w:szCs w:val="24"/>
        </w:rPr>
        <w:t>ifht</w:t>
      </w:r>
      <w:proofErr w:type="spellEnd"/>
      <w:r w:rsidRPr="0048720A">
        <w:rPr>
          <w:rFonts w:cstheme="minorHAnsi"/>
          <w:sz w:val="24"/>
          <w:szCs w:val="24"/>
        </w:rPr>
        <w:t xml:space="preserve"> at overføre erfaringerne til andre uddannelser på AAU.</w:t>
      </w:r>
    </w:p>
    <w:p w:rsidR="00DA368E" w:rsidRPr="008A2A05" w:rsidRDefault="00DA368E" w:rsidP="00DA368E">
      <w:pPr>
        <w:pStyle w:val="Overskrift2"/>
      </w:pPr>
      <w:bookmarkStart w:id="40" w:name="_Toc874704"/>
      <w:r w:rsidRPr="008A2A05">
        <w:t>Hvilken karakter har de studerende, der går på uddannelsen og hvordan har de oplevet opstarten?</w:t>
      </w:r>
      <w:bookmarkEnd w:id="40"/>
    </w:p>
    <w:p w:rsidR="00DA368E" w:rsidRPr="0048720A" w:rsidRDefault="00DA368E" w:rsidP="00DA368E">
      <w:pPr>
        <w:jc w:val="both"/>
        <w:rPr>
          <w:sz w:val="24"/>
          <w:szCs w:val="24"/>
        </w:rPr>
      </w:pPr>
      <w:r w:rsidRPr="0048720A">
        <w:rPr>
          <w:sz w:val="24"/>
          <w:szCs w:val="24"/>
        </w:rPr>
        <w:t xml:space="preserve">Når man ser på analysens resultater er det tydeligt, at der generelt er en stor tilfredshed med </w:t>
      </w:r>
      <w:proofErr w:type="spellStart"/>
      <w:r w:rsidRPr="0048720A">
        <w:rPr>
          <w:sz w:val="24"/>
          <w:szCs w:val="24"/>
        </w:rPr>
        <w:t>IxD</w:t>
      </w:r>
      <w:proofErr w:type="spellEnd"/>
      <w:r w:rsidRPr="0048720A">
        <w:rPr>
          <w:sz w:val="24"/>
          <w:szCs w:val="24"/>
        </w:rPr>
        <w:t xml:space="preserve"> uddannelsen. Det gælder både 1-3 semesters og 5-7 semesters studerende. Allerede ved opstarten føler de studerende sig godt taget imod. De fremhæver især tutorerne som gør et stort stykke arbejde i forbindelse med opstarten. Et område der kunne forbedres i forbindelse med opstarten er den information de studerende modtager inden studiestart. Her tilkendegiver ca. halvdelen af de studerende at de ikke får nok information.</w:t>
      </w:r>
    </w:p>
    <w:p w:rsidR="00DA368E" w:rsidRPr="0048720A" w:rsidRDefault="00DA368E" w:rsidP="00DA368E">
      <w:pPr>
        <w:jc w:val="both"/>
        <w:rPr>
          <w:sz w:val="24"/>
          <w:szCs w:val="24"/>
        </w:rPr>
      </w:pPr>
      <w:r w:rsidRPr="0048720A">
        <w:rPr>
          <w:sz w:val="24"/>
          <w:szCs w:val="24"/>
        </w:rPr>
        <w:t xml:space="preserve">I forbindelse med de studerendes motivation for at vælge uddannelsen er det tydeligt, at det er parametre som design og kreativitet, problemløsning, konstruktion af nye løsninger og teknologi, der har betydning for valget af </w:t>
      </w:r>
      <w:proofErr w:type="spellStart"/>
      <w:r w:rsidRPr="0048720A">
        <w:rPr>
          <w:sz w:val="24"/>
          <w:szCs w:val="24"/>
        </w:rPr>
        <w:t>IxD</w:t>
      </w:r>
      <w:proofErr w:type="spellEnd"/>
      <w:r w:rsidRPr="0048720A">
        <w:rPr>
          <w:sz w:val="24"/>
          <w:szCs w:val="24"/>
        </w:rPr>
        <w:t xml:space="preserve"> uddannelsen. Det er uddannelsen og ikke så meget stedet – altså </w:t>
      </w:r>
      <w:proofErr w:type="spellStart"/>
      <w:r w:rsidRPr="0048720A">
        <w:rPr>
          <w:sz w:val="24"/>
          <w:szCs w:val="24"/>
        </w:rPr>
        <w:t>AaU</w:t>
      </w:r>
      <w:proofErr w:type="spellEnd"/>
      <w:r w:rsidRPr="0048720A">
        <w:rPr>
          <w:sz w:val="24"/>
          <w:szCs w:val="24"/>
        </w:rPr>
        <w:t xml:space="preserve"> – der afgør studievalget. I forbindelse med interviews af de studerende bliver det tydeligt, at de studerende har en meget klar opfattelse </w:t>
      </w:r>
      <w:r w:rsidRPr="0048720A">
        <w:rPr>
          <w:sz w:val="24"/>
          <w:szCs w:val="24"/>
        </w:rPr>
        <w:lastRenderedPageBreak/>
        <w:t xml:space="preserve">af hvad deres studie bibringer </w:t>
      </w:r>
      <w:proofErr w:type="spellStart"/>
      <w:r w:rsidRPr="0048720A">
        <w:rPr>
          <w:sz w:val="24"/>
          <w:szCs w:val="24"/>
        </w:rPr>
        <w:t>ifht</w:t>
      </w:r>
      <w:proofErr w:type="spellEnd"/>
      <w:r w:rsidRPr="0048720A">
        <w:rPr>
          <w:sz w:val="24"/>
          <w:szCs w:val="24"/>
        </w:rPr>
        <w:t xml:space="preserve">. faglighed og identitet. De studerende har en meget klar forståelse af deres rolle som </w:t>
      </w:r>
      <w:proofErr w:type="spellStart"/>
      <w:r w:rsidRPr="0048720A">
        <w:rPr>
          <w:sz w:val="24"/>
          <w:szCs w:val="24"/>
        </w:rPr>
        <w:t>Interactions</w:t>
      </w:r>
      <w:proofErr w:type="spellEnd"/>
      <w:r w:rsidRPr="0048720A">
        <w:rPr>
          <w:sz w:val="24"/>
          <w:szCs w:val="24"/>
        </w:rPr>
        <w:t xml:space="preserve"> Designer og de identificerer sig selv som </w:t>
      </w:r>
      <w:proofErr w:type="spellStart"/>
      <w:r w:rsidRPr="0048720A">
        <w:rPr>
          <w:sz w:val="24"/>
          <w:szCs w:val="24"/>
        </w:rPr>
        <w:t>Interactions</w:t>
      </w:r>
      <w:proofErr w:type="spellEnd"/>
      <w:r w:rsidRPr="0048720A">
        <w:rPr>
          <w:sz w:val="24"/>
          <w:szCs w:val="24"/>
        </w:rPr>
        <w:t xml:space="preserve"> Designere, selvom det er en ny uddannelse. De har en klar forståelse af, at der er et behov for lige netop deres uddannelse ude i industrien. Grunden til denne forståelse og identitetsfølelse kan skyldes en stor tydelighed fra vejledere og underviseres side </w:t>
      </w:r>
      <w:proofErr w:type="spellStart"/>
      <w:r w:rsidRPr="0048720A">
        <w:rPr>
          <w:sz w:val="24"/>
          <w:szCs w:val="24"/>
        </w:rPr>
        <w:t>ifht</w:t>
      </w:r>
      <w:proofErr w:type="spellEnd"/>
      <w:r w:rsidRPr="0048720A">
        <w:rPr>
          <w:sz w:val="24"/>
          <w:szCs w:val="24"/>
        </w:rPr>
        <w:t xml:space="preserve"> hvad der undervises i og hvad det kan bruges til. </w:t>
      </w:r>
    </w:p>
    <w:p w:rsidR="00DA368E" w:rsidRPr="008A2A05" w:rsidRDefault="00DA368E" w:rsidP="00DA368E">
      <w:pPr>
        <w:pStyle w:val="Overskrift2"/>
      </w:pPr>
      <w:bookmarkStart w:id="41" w:name="_Toc874705"/>
      <w:r w:rsidRPr="008A2A05">
        <w:t>Hvordan ser den faglige og sociale integration ud på studiets 4 årgange 1,3,5 og 7 semester?</w:t>
      </w:r>
      <w:bookmarkEnd w:id="41"/>
    </w:p>
    <w:p w:rsidR="00DA368E" w:rsidRPr="0048720A" w:rsidRDefault="00DA368E" w:rsidP="00DA368E">
      <w:pPr>
        <w:jc w:val="both"/>
        <w:rPr>
          <w:sz w:val="24"/>
          <w:szCs w:val="24"/>
        </w:rPr>
      </w:pPr>
      <w:r w:rsidRPr="0048720A">
        <w:rPr>
          <w:sz w:val="24"/>
          <w:szCs w:val="24"/>
        </w:rPr>
        <w:t xml:space="preserve">I relation til den faglige integration viser interviews og spørgeskemaundersøgelse at de studerende på </w:t>
      </w:r>
      <w:proofErr w:type="spellStart"/>
      <w:r w:rsidRPr="0048720A">
        <w:rPr>
          <w:sz w:val="24"/>
          <w:szCs w:val="24"/>
        </w:rPr>
        <w:t>IxD</w:t>
      </w:r>
      <w:proofErr w:type="spellEnd"/>
      <w:r w:rsidRPr="0048720A">
        <w:rPr>
          <w:sz w:val="24"/>
          <w:szCs w:val="24"/>
        </w:rPr>
        <w:t xml:space="preserve"> overvejende oplever at have en passende arbejdsmængde og en passende sværhedsgrad i kurser og projekter. </w:t>
      </w:r>
    </w:p>
    <w:p w:rsidR="00DA368E" w:rsidRPr="0048720A" w:rsidRDefault="00DA368E" w:rsidP="00DA368E">
      <w:pPr>
        <w:jc w:val="both"/>
        <w:rPr>
          <w:sz w:val="24"/>
          <w:szCs w:val="24"/>
        </w:rPr>
      </w:pPr>
      <w:r w:rsidRPr="0048720A">
        <w:rPr>
          <w:sz w:val="24"/>
          <w:szCs w:val="24"/>
        </w:rPr>
        <w:t xml:space="preserve">Noget som der er stor enighed om blandt de studerende er vigtigheden af projektarbejdet. Selv om det ikke er </w:t>
      </w:r>
      <w:proofErr w:type="spellStart"/>
      <w:r w:rsidRPr="0048720A">
        <w:rPr>
          <w:sz w:val="24"/>
          <w:szCs w:val="24"/>
        </w:rPr>
        <w:t>projektarbejdsmodellen</w:t>
      </w:r>
      <w:proofErr w:type="spellEnd"/>
      <w:r w:rsidRPr="0048720A">
        <w:rPr>
          <w:sz w:val="24"/>
          <w:szCs w:val="24"/>
        </w:rPr>
        <w:t xml:space="preserve">, der får dem ind på universitetet, er det den, der forbindes med den største tilfredshed. Projektarbejdet er grundstenen i uddannelsen. Det er noget af det virkeligt gode ved at gå på </w:t>
      </w:r>
      <w:proofErr w:type="spellStart"/>
      <w:r w:rsidRPr="0048720A">
        <w:rPr>
          <w:sz w:val="24"/>
          <w:szCs w:val="24"/>
        </w:rPr>
        <w:t>AaU</w:t>
      </w:r>
      <w:proofErr w:type="spellEnd"/>
      <w:r w:rsidRPr="0048720A">
        <w:rPr>
          <w:sz w:val="24"/>
          <w:szCs w:val="24"/>
        </w:rPr>
        <w:t xml:space="preserve">. Når projektarbejdet kombineres med stor relevans og passende faglige udfordringer har det stor betydning for den faglige integration af de studerende. Det understreges af samtlige årgange. Et andet forhold der har stor indflydelse på den faglige integration er sammenhængen mellem kurser og projekt. Her er der en god sammenhæng mellem kurserne og projekterne på </w:t>
      </w:r>
      <w:proofErr w:type="spellStart"/>
      <w:r w:rsidRPr="0048720A">
        <w:rPr>
          <w:sz w:val="24"/>
          <w:szCs w:val="24"/>
        </w:rPr>
        <w:t>IxD</w:t>
      </w:r>
      <w:proofErr w:type="spellEnd"/>
      <w:r w:rsidRPr="0048720A">
        <w:rPr>
          <w:sz w:val="24"/>
          <w:szCs w:val="24"/>
        </w:rPr>
        <w:t xml:space="preserve"> uddannelsen. Studenterforeningen </w:t>
      </w:r>
      <w:proofErr w:type="spellStart"/>
      <w:r w:rsidRPr="0048720A">
        <w:rPr>
          <w:sz w:val="24"/>
          <w:szCs w:val="24"/>
        </w:rPr>
        <w:t>FIxD</w:t>
      </w:r>
      <w:proofErr w:type="spellEnd"/>
      <w:r w:rsidRPr="0048720A">
        <w:rPr>
          <w:sz w:val="24"/>
          <w:szCs w:val="24"/>
        </w:rPr>
        <w:t xml:space="preserve"> nævnes også </w:t>
      </w:r>
      <w:r w:rsidRPr="0048720A">
        <w:rPr>
          <w:sz w:val="24"/>
          <w:szCs w:val="24"/>
        </w:rPr>
        <w:lastRenderedPageBreak/>
        <w:t xml:space="preserve">af de studerende som en vigtig del af den faglige integration. De ældres studerendes indsats for at hjælpe de yngre studerende fagligt har stor betydning for den faglige integration. Dette kombineret med en stor tilfredshed med vejledere og undervisere giver de studerende på </w:t>
      </w:r>
      <w:proofErr w:type="spellStart"/>
      <w:r w:rsidRPr="0048720A">
        <w:rPr>
          <w:sz w:val="24"/>
          <w:szCs w:val="24"/>
        </w:rPr>
        <w:t>IxD</w:t>
      </w:r>
      <w:proofErr w:type="spellEnd"/>
      <w:r w:rsidRPr="0048720A">
        <w:rPr>
          <w:sz w:val="24"/>
          <w:szCs w:val="24"/>
        </w:rPr>
        <w:t xml:space="preserve"> uddannelsen en god faglig integration.  </w:t>
      </w:r>
    </w:p>
    <w:p w:rsidR="00DA368E" w:rsidRPr="0048720A" w:rsidRDefault="00DA368E" w:rsidP="00DA368E">
      <w:pPr>
        <w:jc w:val="both"/>
        <w:rPr>
          <w:sz w:val="24"/>
          <w:szCs w:val="24"/>
        </w:rPr>
      </w:pPr>
      <w:r w:rsidRPr="0048720A">
        <w:rPr>
          <w:sz w:val="24"/>
          <w:szCs w:val="24"/>
        </w:rPr>
        <w:t xml:space="preserve">Det sociale miljø fungerer godt på </w:t>
      </w:r>
      <w:proofErr w:type="spellStart"/>
      <w:r w:rsidRPr="0048720A">
        <w:rPr>
          <w:sz w:val="24"/>
          <w:szCs w:val="24"/>
        </w:rPr>
        <w:t>IxD</w:t>
      </w:r>
      <w:proofErr w:type="spellEnd"/>
      <w:r w:rsidRPr="0048720A">
        <w:rPr>
          <w:sz w:val="24"/>
          <w:szCs w:val="24"/>
        </w:rPr>
        <w:t xml:space="preserve"> uddannelsen. Noget der er meget medvirkende til det er studenterforeningen </w:t>
      </w:r>
      <w:proofErr w:type="spellStart"/>
      <w:r w:rsidRPr="0048720A">
        <w:rPr>
          <w:sz w:val="24"/>
          <w:szCs w:val="24"/>
        </w:rPr>
        <w:t>FIxD</w:t>
      </w:r>
      <w:proofErr w:type="spellEnd"/>
      <w:r w:rsidRPr="0048720A">
        <w:rPr>
          <w:sz w:val="24"/>
          <w:szCs w:val="24"/>
        </w:rPr>
        <w:t>, som arrangerer flere social aktiviteter på tværs af de forskellige årgange. Det har lidt mindre betydning for de yngre årgange end for de ældre. Generelt svarer de studerende at der er et godt sammenhold på studiet og at mange føler sig som en vigtig del af det sociale miljø. Alle faktorer som medvirker til en god social integration.</w:t>
      </w:r>
      <w:r w:rsidR="00C35E39">
        <w:rPr>
          <w:sz w:val="24"/>
          <w:szCs w:val="24"/>
        </w:rPr>
        <w:t xml:space="preserve"> </w:t>
      </w:r>
      <w:r w:rsidRPr="0048720A">
        <w:rPr>
          <w:sz w:val="24"/>
          <w:szCs w:val="24"/>
        </w:rPr>
        <w:t xml:space="preserve">Tilhørsforholdet for de studerende på </w:t>
      </w:r>
      <w:proofErr w:type="spellStart"/>
      <w:r w:rsidRPr="0048720A">
        <w:rPr>
          <w:sz w:val="24"/>
          <w:szCs w:val="24"/>
        </w:rPr>
        <w:t>IxD</w:t>
      </w:r>
      <w:proofErr w:type="spellEnd"/>
      <w:r w:rsidRPr="0048720A">
        <w:rPr>
          <w:sz w:val="24"/>
          <w:szCs w:val="24"/>
        </w:rPr>
        <w:t xml:space="preserve"> uddannelsen vurderes til at være relativ høj. Ikke mindst på baggrund af en god faglig og en god social integration, men også ud fra de studerendes egne vurderinger. </w:t>
      </w:r>
    </w:p>
    <w:p w:rsidR="00DA368E" w:rsidRPr="0048720A" w:rsidRDefault="00DA368E" w:rsidP="00DA368E">
      <w:pPr>
        <w:jc w:val="both"/>
        <w:rPr>
          <w:sz w:val="24"/>
          <w:szCs w:val="24"/>
        </w:rPr>
      </w:pPr>
      <w:r w:rsidRPr="0048720A">
        <w:rPr>
          <w:sz w:val="24"/>
          <w:szCs w:val="24"/>
        </w:rPr>
        <w:t xml:space="preserve">Et enkelt forhold vedrørende de studerendes tilhørsforhold er værd at hæfte sig ved. Det ser ud som om de studerende på de ældre semestre særligt oplever at tilhørsforholdet er til de andre studerende på uddannelsen og knapt så meget til AAU eller underviserne som sådan. Der kan spores et vist modsætningsforhold mellem de ældre studerende og AAU som institution bundet i en stor diskrepans mellem de studerendes visioner og drømme om en helt særlig uddannelse, hvor ikke bare faglighed og det sociale miljø er over gennemsnittet, </w:t>
      </w:r>
      <w:r w:rsidRPr="0048720A">
        <w:rPr>
          <w:sz w:val="24"/>
          <w:szCs w:val="24"/>
        </w:rPr>
        <w:lastRenderedPageBreak/>
        <w:t>men også uddannelsens rammer – se nedenfor. En udvikling, der om ikke andet er blevet skubbet til af underviserne ved at være særligt lydhøre overfor hvad der evt. ikke fungerer så godt og en måske manglende formidling/erkendelse blandt de studerende af hvilke rammer et veletableret universitet generelt kan imødekomme og fungerer under. En diskrepans, som også sættes i relief af at der er andre uddannelsesinstitutioner (ITU), der formår at imødekomme dette. Det er dog stadig den faglige og sociale kvalitet, der er afgørende for de studerendes fastholdelse.</w:t>
      </w:r>
    </w:p>
    <w:p w:rsidR="00DA368E" w:rsidRPr="008A2A05" w:rsidRDefault="00DA368E" w:rsidP="00DA368E">
      <w:pPr>
        <w:pStyle w:val="Overskrift2"/>
      </w:pPr>
      <w:bookmarkStart w:id="42" w:name="_Toc874706"/>
      <w:r w:rsidRPr="008A2A05">
        <w:t xml:space="preserve">Hvilken institutionel kontekst er det </w:t>
      </w:r>
      <w:proofErr w:type="spellStart"/>
      <w:r w:rsidRPr="008A2A05">
        <w:t>IxD</w:t>
      </w:r>
      <w:proofErr w:type="spellEnd"/>
      <w:r w:rsidRPr="008A2A05">
        <w:t xml:space="preserve"> uddannelsen udfolder sig i, særligt mht. vejlederkorps infrastruktur (it, grupperum, sekretærer mv.) og studenterorganisationer?</w:t>
      </w:r>
      <w:bookmarkEnd w:id="42"/>
    </w:p>
    <w:p w:rsidR="00DA368E" w:rsidRPr="0048720A" w:rsidRDefault="00DA368E" w:rsidP="00DA368E">
      <w:pPr>
        <w:jc w:val="both"/>
        <w:rPr>
          <w:sz w:val="24"/>
          <w:szCs w:val="24"/>
        </w:rPr>
      </w:pPr>
      <w:r w:rsidRPr="0048720A">
        <w:rPr>
          <w:sz w:val="24"/>
          <w:szCs w:val="24"/>
        </w:rPr>
        <w:t xml:space="preserve">I den institutionelle kontekst som </w:t>
      </w:r>
      <w:proofErr w:type="spellStart"/>
      <w:r w:rsidRPr="0048720A">
        <w:rPr>
          <w:sz w:val="24"/>
          <w:szCs w:val="24"/>
        </w:rPr>
        <w:t>IxD</w:t>
      </w:r>
      <w:proofErr w:type="spellEnd"/>
      <w:r w:rsidRPr="0048720A">
        <w:rPr>
          <w:sz w:val="24"/>
          <w:szCs w:val="24"/>
        </w:rPr>
        <w:t xml:space="preserve"> uddannelsen udfolder sig i er grupperummene essentielle. Det er vigtigt for de studerende at have eget grupperum og de er generelt meget tilfredse med deres grupperum. De værdsætter dog også muligheden for på et enkelt år, at blive stillet den udfordring at arbejde i en form for storrumskontor, så de får glæde af udvekslinger på tværs af grupper.</w:t>
      </w:r>
    </w:p>
    <w:p w:rsidR="00DA368E" w:rsidRPr="0048720A" w:rsidRDefault="00DA368E" w:rsidP="00DA368E">
      <w:pPr>
        <w:jc w:val="both"/>
        <w:rPr>
          <w:sz w:val="24"/>
          <w:szCs w:val="24"/>
        </w:rPr>
      </w:pPr>
      <w:r w:rsidRPr="0048720A">
        <w:rPr>
          <w:sz w:val="24"/>
          <w:szCs w:val="24"/>
        </w:rPr>
        <w:t>Andre institutionelle faktorer som it-struktur og it-support, samarbejde med studiesekretær og forelæsningslokaler fungerer udmærket. Det er faktorer, som ikke udmærker sig hverken positivt eller negativt.</w:t>
      </w:r>
    </w:p>
    <w:p w:rsidR="00DA368E" w:rsidRPr="0048720A" w:rsidRDefault="00DA368E" w:rsidP="00DA368E">
      <w:pPr>
        <w:jc w:val="both"/>
        <w:rPr>
          <w:sz w:val="24"/>
          <w:szCs w:val="24"/>
        </w:rPr>
      </w:pPr>
      <w:r w:rsidRPr="0048720A">
        <w:rPr>
          <w:sz w:val="24"/>
          <w:szCs w:val="24"/>
        </w:rPr>
        <w:lastRenderedPageBreak/>
        <w:t xml:space="preserve">Der er en udfordring med sammenlæsning især på de ældre semestre. Her er der mange sammenlæsninger med andre studieretninger og det giver den udfordring, at de </w:t>
      </w:r>
      <w:proofErr w:type="spellStart"/>
      <w:r w:rsidRPr="0048720A">
        <w:rPr>
          <w:sz w:val="24"/>
          <w:szCs w:val="24"/>
        </w:rPr>
        <w:t>IxD</w:t>
      </w:r>
      <w:proofErr w:type="spellEnd"/>
      <w:r w:rsidRPr="0048720A">
        <w:rPr>
          <w:sz w:val="24"/>
          <w:szCs w:val="24"/>
        </w:rPr>
        <w:t xml:space="preserve"> studerende ofte føler sig overset. Dette forhold bunder bl.a. i at der er en strukturel forskel på hvordan uddannelserne er organiseret. Forskellige løsninger er blevet forsøgt, men der er ikke fundet en optimal løsning endnu.</w:t>
      </w:r>
    </w:p>
    <w:p w:rsidR="00DA368E" w:rsidRPr="0048720A" w:rsidRDefault="00DA368E" w:rsidP="00DA368E">
      <w:pPr>
        <w:jc w:val="both"/>
        <w:rPr>
          <w:sz w:val="24"/>
          <w:szCs w:val="24"/>
        </w:rPr>
      </w:pPr>
      <w:r w:rsidRPr="0048720A">
        <w:rPr>
          <w:sz w:val="24"/>
          <w:szCs w:val="24"/>
        </w:rPr>
        <w:t xml:space="preserve">På </w:t>
      </w:r>
      <w:proofErr w:type="spellStart"/>
      <w:r w:rsidRPr="0048720A">
        <w:rPr>
          <w:sz w:val="24"/>
          <w:szCs w:val="24"/>
        </w:rPr>
        <w:t>IxD</w:t>
      </w:r>
      <w:proofErr w:type="spellEnd"/>
      <w:r w:rsidRPr="0048720A">
        <w:rPr>
          <w:sz w:val="24"/>
          <w:szCs w:val="24"/>
        </w:rPr>
        <w:t xml:space="preserve"> uddannelsen er der en internationalt anerkendt forskningsgruppe. De bærende kræfter på </w:t>
      </w:r>
      <w:proofErr w:type="spellStart"/>
      <w:r w:rsidRPr="0048720A">
        <w:rPr>
          <w:sz w:val="24"/>
          <w:szCs w:val="24"/>
        </w:rPr>
        <w:t>IxD</w:t>
      </w:r>
      <w:proofErr w:type="spellEnd"/>
      <w:r w:rsidRPr="0048720A">
        <w:rPr>
          <w:sz w:val="24"/>
          <w:szCs w:val="24"/>
        </w:rPr>
        <w:t xml:space="preserve"> uddannelsen har været involveret fra begyndelsen. Der er en stor gejst blandt underviserne som smitter af på de studerende. Her er dog også kimen til en fremtidig udfordring - at skalere uddannelsen til de undervisningsmæssige ressourcer, der er tilgængelige på uddannelsen. De bærende kræfter har været meget involveret i udviklingen af uddannelsen og med vækst i uddannelsen er det nødvendigt at rekruttere nye undervisere. Dette har indtil nu været svært, således er der flere ubesatte stillinger blandt underviserne og vejlederne. Med en så stor indsats som forskningsgruppen har lagt i at få uddannelsen op at stå, er det vores vurdering at der også snart er grænser for hvor længe de bærende kræfter kan blive ved. </w:t>
      </w:r>
    </w:p>
    <w:p w:rsidR="00DA368E" w:rsidRDefault="00DA368E" w:rsidP="00DA368E">
      <w:pPr>
        <w:pStyle w:val="Overskrift2"/>
      </w:pPr>
      <w:bookmarkStart w:id="43" w:name="_Toc874707"/>
      <w:r>
        <w:t xml:space="preserve">Hvad er det </w:t>
      </w:r>
      <w:proofErr w:type="spellStart"/>
      <w:r>
        <w:t>IxD</w:t>
      </w:r>
      <w:proofErr w:type="spellEnd"/>
      <w:r>
        <w:t xml:space="preserve"> uddannelsen gør godt i forhold til at fastholde sine studerende?</w:t>
      </w:r>
      <w:bookmarkEnd w:id="43"/>
      <w:r>
        <w:t xml:space="preserve"> </w:t>
      </w:r>
    </w:p>
    <w:p w:rsidR="00DA368E" w:rsidRPr="0048720A" w:rsidRDefault="00DA368E" w:rsidP="00DA368E">
      <w:pPr>
        <w:jc w:val="both"/>
        <w:rPr>
          <w:sz w:val="24"/>
          <w:szCs w:val="24"/>
        </w:rPr>
      </w:pPr>
      <w:r w:rsidRPr="0048720A">
        <w:rPr>
          <w:sz w:val="24"/>
          <w:szCs w:val="24"/>
        </w:rPr>
        <w:t xml:space="preserve">Hvis vi skal opsummere hvad det er </w:t>
      </w:r>
      <w:proofErr w:type="spellStart"/>
      <w:r w:rsidRPr="0048720A">
        <w:rPr>
          <w:sz w:val="24"/>
          <w:szCs w:val="24"/>
        </w:rPr>
        <w:t>IxD</w:t>
      </w:r>
      <w:proofErr w:type="spellEnd"/>
      <w:r w:rsidRPr="0048720A">
        <w:rPr>
          <w:sz w:val="24"/>
          <w:szCs w:val="24"/>
        </w:rPr>
        <w:t xml:space="preserve"> uddannelsen gør godt i en række </w:t>
      </w:r>
      <w:proofErr w:type="spellStart"/>
      <w:r w:rsidRPr="0048720A">
        <w:rPr>
          <w:sz w:val="24"/>
          <w:szCs w:val="24"/>
        </w:rPr>
        <w:t>bullet</w:t>
      </w:r>
      <w:proofErr w:type="spellEnd"/>
      <w:r w:rsidRPr="0048720A">
        <w:rPr>
          <w:sz w:val="24"/>
          <w:szCs w:val="24"/>
        </w:rPr>
        <w:t xml:space="preserve"> points, må det blive nedenstående punkter:</w:t>
      </w:r>
    </w:p>
    <w:p w:rsidR="00DA368E" w:rsidRPr="00BE16A5" w:rsidRDefault="00DA368E" w:rsidP="00BE16A5">
      <w:pPr>
        <w:spacing w:after="0"/>
        <w:jc w:val="both"/>
        <w:rPr>
          <w:i/>
          <w:sz w:val="24"/>
          <w:szCs w:val="24"/>
        </w:rPr>
      </w:pPr>
      <w:r w:rsidRPr="00BE16A5">
        <w:rPr>
          <w:i/>
          <w:sz w:val="24"/>
          <w:szCs w:val="24"/>
        </w:rPr>
        <w:lastRenderedPageBreak/>
        <w:t>Opstarten</w:t>
      </w:r>
    </w:p>
    <w:p w:rsidR="00DA368E" w:rsidRPr="0048720A" w:rsidRDefault="00DA368E" w:rsidP="00DA368E">
      <w:pPr>
        <w:pStyle w:val="Listeafsnit"/>
        <w:numPr>
          <w:ilvl w:val="0"/>
          <w:numId w:val="5"/>
        </w:numPr>
        <w:jc w:val="both"/>
        <w:rPr>
          <w:sz w:val="24"/>
          <w:szCs w:val="24"/>
        </w:rPr>
      </w:pPr>
      <w:r w:rsidRPr="0048720A">
        <w:rPr>
          <w:sz w:val="24"/>
          <w:szCs w:val="24"/>
        </w:rPr>
        <w:t>God modtagelse</w:t>
      </w:r>
    </w:p>
    <w:p w:rsidR="00DA368E" w:rsidRPr="0048720A" w:rsidRDefault="00DA368E" w:rsidP="00DA368E">
      <w:pPr>
        <w:pStyle w:val="Listeafsnit"/>
        <w:numPr>
          <w:ilvl w:val="0"/>
          <w:numId w:val="5"/>
        </w:numPr>
        <w:jc w:val="both"/>
        <w:rPr>
          <w:sz w:val="24"/>
          <w:szCs w:val="24"/>
        </w:rPr>
      </w:pPr>
      <w:r w:rsidRPr="0048720A">
        <w:rPr>
          <w:sz w:val="24"/>
          <w:szCs w:val="24"/>
        </w:rPr>
        <w:t>Gode tutorer</w:t>
      </w:r>
    </w:p>
    <w:p w:rsidR="00DA368E" w:rsidRPr="0048720A" w:rsidRDefault="00DA368E" w:rsidP="00DA368E">
      <w:pPr>
        <w:pStyle w:val="Listeafsnit"/>
        <w:numPr>
          <w:ilvl w:val="0"/>
          <w:numId w:val="5"/>
        </w:numPr>
        <w:jc w:val="both"/>
        <w:rPr>
          <w:sz w:val="24"/>
          <w:szCs w:val="24"/>
        </w:rPr>
      </w:pPr>
      <w:r w:rsidRPr="0048720A">
        <w:rPr>
          <w:sz w:val="24"/>
          <w:szCs w:val="24"/>
        </w:rPr>
        <w:t>God introuge</w:t>
      </w:r>
    </w:p>
    <w:p w:rsidR="00DA368E" w:rsidRPr="00BE16A5" w:rsidRDefault="00DA368E" w:rsidP="00BE16A5">
      <w:pPr>
        <w:spacing w:before="240" w:after="0"/>
        <w:jc w:val="both"/>
        <w:rPr>
          <w:i/>
          <w:sz w:val="24"/>
          <w:szCs w:val="24"/>
        </w:rPr>
      </w:pPr>
      <w:r w:rsidRPr="00BE16A5">
        <w:rPr>
          <w:i/>
          <w:sz w:val="24"/>
          <w:szCs w:val="24"/>
        </w:rPr>
        <w:t>Motivation for valg af uddannelse</w:t>
      </w:r>
    </w:p>
    <w:p w:rsidR="00DA368E" w:rsidRPr="0048720A" w:rsidRDefault="00DA368E" w:rsidP="00DA368E">
      <w:pPr>
        <w:pStyle w:val="Listeafsnit"/>
        <w:numPr>
          <w:ilvl w:val="0"/>
          <w:numId w:val="6"/>
        </w:numPr>
        <w:jc w:val="both"/>
        <w:rPr>
          <w:sz w:val="24"/>
          <w:szCs w:val="24"/>
        </w:rPr>
      </w:pPr>
      <w:r w:rsidRPr="0048720A">
        <w:rPr>
          <w:sz w:val="24"/>
          <w:szCs w:val="24"/>
        </w:rPr>
        <w:t>Tydelighed om indhold</w:t>
      </w:r>
      <w:r w:rsidR="00B13540" w:rsidRPr="0048720A">
        <w:rPr>
          <w:sz w:val="24"/>
          <w:szCs w:val="24"/>
        </w:rPr>
        <w:t xml:space="preserve"> og brugbarhed</w:t>
      </w:r>
    </w:p>
    <w:p w:rsidR="00DA368E" w:rsidRPr="0048720A" w:rsidRDefault="00DA368E" w:rsidP="00DA368E">
      <w:pPr>
        <w:pStyle w:val="Listeafsnit"/>
        <w:numPr>
          <w:ilvl w:val="0"/>
          <w:numId w:val="6"/>
        </w:numPr>
        <w:jc w:val="both"/>
        <w:rPr>
          <w:sz w:val="24"/>
          <w:szCs w:val="24"/>
        </w:rPr>
      </w:pPr>
      <w:r w:rsidRPr="0048720A">
        <w:rPr>
          <w:sz w:val="24"/>
          <w:szCs w:val="24"/>
        </w:rPr>
        <w:t>Klar identitet i forhold til valg af uddannelse</w:t>
      </w:r>
    </w:p>
    <w:p w:rsidR="00DA368E" w:rsidRPr="00BE16A5" w:rsidRDefault="00DA368E" w:rsidP="00BE16A5">
      <w:pPr>
        <w:spacing w:after="0"/>
        <w:jc w:val="both"/>
        <w:rPr>
          <w:i/>
          <w:sz w:val="24"/>
          <w:szCs w:val="24"/>
        </w:rPr>
      </w:pPr>
      <w:r w:rsidRPr="00BE16A5">
        <w:rPr>
          <w:i/>
          <w:sz w:val="24"/>
          <w:szCs w:val="24"/>
        </w:rPr>
        <w:t>Faglig integration</w:t>
      </w:r>
    </w:p>
    <w:p w:rsidR="00DA368E" w:rsidRPr="0048720A" w:rsidRDefault="00DA368E" w:rsidP="00DA368E">
      <w:pPr>
        <w:pStyle w:val="Listeafsnit"/>
        <w:numPr>
          <w:ilvl w:val="0"/>
          <w:numId w:val="7"/>
        </w:numPr>
        <w:jc w:val="both"/>
        <w:rPr>
          <w:sz w:val="24"/>
          <w:szCs w:val="24"/>
        </w:rPr>
      </w:pPr>
      <w:r w:rsidRPr="0048720A">
        <w:rPr>
          <w:sz w:val="24"/>
          <w:szCs w:val="24"/>
        </w:rPr>
        <w:t>Passende arbejdsmængde og sværhedsgrad</w:t>
      </w:r>
    </w:p>
    <w:p w:rsidR="00DA368E" w:rsidRPr="0048720A" w:rsidRDefault="00DA368E" w:rsidP="00DA368E">
      <w:pPr>
        <w:pStyle w:val="Listeafsnit"/>
        <w:numPr>
          <w:ilvl w:val="0"/>
          <w:numId w:val="7"/>
        </w:numPr>
        <w:jc w:val="both"/>
        <w:rPr>
          <w:sz w:val="24"/>
          <w:szCs w:val="24"/>
        </w:rPr>
      </w:pPr>
      <w:r w:rsidRPr="0048720A">
        <w:rPr>
          <w:sz w:val="24"/>
          <w:szCs w:val="24"/>
        </w:rPr>
        <w:t>Relevante projekter</w:t>
      </w:r>
    </w:p>
    <w:p w:rsidR="00DA368E" w:rsidRPr="0048720A" w:rsidRDefault="00DA368E" w:rsidP="00DA368E">
      <w:pPr>
        <w:pStyle w:val="Listeafsnit"/>
        <w:numPr>
          <w:ilvl w:val="0"/>
          <w:numId w:val="7"/>
        </w:numPr>
        <w:jc w:val="both"/>
        <w:rPr>
          <w:sz w:val="24"/>
          <w:szCs w:val="24"/>
        </w:rPr>
      </w:pPr>
      <w:r w:rsidRPr="0048720A">
        <w:rPr>
          <w:sz w:val="24"/>
          <w:szCs w:val="24"/>
        </w:rPr>
        <w:t>God sammenhæng mellem kurser og projekt</w:t>
      </w:r>
    </w:p>
    <w:p w:rsidR="00DA368E" w:rsidRPr="0048720A" w:rsidRDefault="00DA368E" w:rsidP="00DA368E">
      <w:pPr>
        <w:pStyle w:val="Listeafsnit"/>
        <w:numPr>
          <w:ilvl w:val="0"/>
          <w:numId w:val="7"/>
        </w:numPr>
        <w:jc w:val="both"/>
        <w:rPr>
          <w:sz w:val="24"/>
          <w:szCs w:val="24"/>
        </w:rPr>
      </w:pPr>
      <w:r w:rsidRPr="0048720A">
        <w:rPr>
          <w:sz w:val="24"/>
          <w:szCs w:val="24"/>
        </w:rPr>
        <w:t>Godt fagligt miljø</w:t>
      </w:r>
    </w:p>
    <w:p w:rsidR="00DA368E" w:rsidRPr="0048720A" w:rsidRDefault="00DA368E" w:rsidP="00DA368E">
      <w:pPr>
        <w:pStyle w:val="Listeafsnit"/>
        <w:numPr>
          <w:ilvl w:val="0"/>
          <w:numId w:val="7"/>
        </w:numPr>
        <w:jc w:val="both"/>
        <w:rPr>
          <w:sz w:val="24"/>
          <w:szCs w:val="24"/>
        </w:rPr>
      </w:pPr>
      <w:r w:rsidRPr="0048720A">
        <w:rPr>
          <w:sz w:val="24"/>
          <w:szCs w:val="24"/>
        </w:rPr>
        <w:t>God vejledning og gode undervisere</w:t>
      </w:r>
    </w:p>
    <w:p w:rsidR="00DA368E" w:rsidRPr="0048720A" w:rsidRDefault="00DA368E" w:rsidP="00DA368E">
      <w:pPr>
        <w:pStyle w:val="Listeafsnit"/>
        <w:numPr>
          <w:ilvl w:val="0"/>
          <w:numId w:val="7"/>
        </w:numPr>
        <w:jc w:val="both"/>
        <w:rPr>
          <w:sz w:val="24"/>
          <w:szCs w:val="24"/>
        </w:rPr>
      </w:pPr>
      <w:proofErr w:type="spellStart"/>
      <w:r w:rsidRPr="0048720A">
        <w:rPr>
          <w:sz w:val="24"/>
          <w:szCs w:val="24"/>
        </w:rPr>
        <w:t>FIxD</w:t>
      </w:r>
      <w:proofErr w:type="spellEnd"/>
      <w:r w:rsidRPr="0048720A">
        <w:rPr>
          <w:sz w:val="24"/>
          <w:szCs w:val="24"/>
        </w:rPr>
        <w:t xml:space="preserve"> - studenterorganisationen</w:t>
      </w:r>
    </w:p>
    <w:p w:rsidR="00DA368E" w:rsidRPr="00BE16A5" w:rsidRDefault="00DA368E" w:rsidP="00BE16A5">
      <w:pPr>
        <w:spacing w:after="0"/>
        <w:jc w:val="both"/>
        <w:rPr>
          <w:i/>
          <w:sz w:val="24"/>
          <w:szCs w:val="24"/>
        </w:rPr>
      </w:pPr>
      <w:r w:rsidRPr="00BE16A5">
        <w:rPr>
          <w:i/>
          <w:sz w:val="24"/>
          <w:szCs w:val="24"/>
        </w:rPr>
        <w:t>Social integration</w:t>
      </w:r>
    </w:p>
    <w:p w:rsidR="00DA368E" w:rsidRPr="0048720A" w:rsidRDefault="00DA368E" w:rsidP="00DA368E">
      <w:pPr>
        <w:pStyle w:val="Listeafsnit"/>
        <w:numPr>
          <w:ilvl w:val="0"/>
          <w:numId w:val="8"/>
        </w:numPr>
        <w:jc w:val="both"/>
        <w:rPr>
          <w:sz w:val="24"/>
          <w:szCs w:val="24"/>
        </w:rPr>
      </w:pPr>
      <w:r w:rsidRPr="0048720A">
        <w:rPr>
          <w:sz w:val="24"/>
          <w:szCs w:val="24"/>
        </w:rPr>
        <w:lastRenderedPageBreak/>
        <w:t>Godt sammenhold på studiet på tværs af årgange</w:t>
      </w:r>
    </w:p>
    <w:p w:rsidR="00DA368E" w:rsidRPr="0048720A" w:rsidRDefault="00DA368E" w:rsidP="00DA368E">
      <w:pPr>
        <w:pStyle w:val="Listeafsnit"/>
        <w:numPr>
          <w:ilvl w:val="0"/>
          <w:numId w:val="8"/>
        </w:numPr>
        <w:jc w:val="both"/>
        <w:rPr>
          <w:sz w:val="24"/>
          <w:szCs w:val="24"/>
        </w:rPr>
      </w:pPr>
      <w:proofErr w:type="spellStart"/>
      <w:r w:rsidRPr="0048720A">
        <w:rPr>
          <w:sz w:val="24"/>
          <w:szCs w:val="24"/>
        </w:rPr>
        <w:t>FIxD</w:t>
      </w:r>
      <w:proofErr w:type="spellEnd"/>
      <w:r w:rsidRPr="0048720A">
        <w:rPr>
          <w:sz w:val="24"/>
          <w:szCs w:val="24"/>
        </w:rPr>
        <w:t xml:space="preserve"> – studenterorganisationen</w:t>
      </w:r>
    </w:p>
    <w:p w:rsidR="00DA368E" w:rsidRPr="0048720A" w:rsidRDefault="00DA368E" w:rsidP="00DA368E">
      <w:pPr>
        <w:pStyle w:val="Listeafsnit"/>
        <w:numPr>
          <w:ilvl w:val="0"/>
          <w:numId w:val="8"/>
        </w:numPr>
        <w:jc w:val="both"/>
        <w:rPr>
          <w:sz w:val="24"/>
          <w:szCs w:val="24"/>
        </w:rPr>
      </w:pPr>
      <w:r w:rsidRPr="0048720A">
        <w:rPr>
          <w:sz w:val="24"/>
          <w:szCs w:val="24"/>
        </w:rPr>
        <w:t>Det sociale miljø</w:t>
      </w:r>
    </w:p>
    <w:p w:rsidR="00DA368E" w:rsidRPr="00BE16A5" w:rsidRDefault="00DA368E" w:rsidP="00BE16A5">
      <w:pPr>
        <w:spacing w:after="0"/>
        <w:jc w:val="both"/>
        <w:rPr>
          <w:i/>
          <w:sz w:val="24"/>
          <w:szCs w:val="24"/>
        </w:rPr>
      </w:pPr>
      <w:r w:rsidRPr="00BE16A5">
        <w:rPr>
          <w:i/>
          <w:sz w:val="24"/>
          <w:szCs w:val="24"/>
        </w:rPr>
        <w:t>Institutionelle kontekst</w:t>
      </w:r>
    </w:p>
    <w:p w:rsidR="00DA368E" w:rsidRPr="0048720A" w:rsidRDefault="00DA368E" w:rsidP="00DA368E">
      <w:pPr>
        <w:pStyle w:val="Listeafsnit"/>
        <w:numPr>
          <w:ilvl w:val="0"/>
          <w:numId w:val="9"/>
        </w:numPr>
        <w:jc w:val="both"/>
        <w:rPr>
          <w:sz w:val="24"/>
          <w:szCs w:val="24"/>
        </w:rPr>
      </w:pPr>
      <w:r w:rsidRPr="0048720A">
        <w:rPr>
          <w:sz w:val="24"/>
          <w:szCs w:val="24"/>
        </w:rPr>
        <w:t>Egne grupperum</w:t>
      </w:r>
    </w:p>
    <w:p w:rsidR="00DA368E" w:rsidRPr="0048720A" w:rsidRDefault="00DA368E" w:rsidP="00DA368E">
      <w:pPr>
        <w:pStyle w:val="Listeafsnit"/>
        <w:numPr>
          <w:ilvl w:val="0"/>
          <w:numId w:val="9"/>
        </w:numPr>
        <w:jc w:val="both"/>
        <w:rPr>
          <w:sz w:val="24"/>
          <w:szCs w:val="24"/>
        </w:rPr>
      </w:pPr>
      <w:r w:rsidRPr="0048720A">
        <w:rPr>
          <w:sz w:val="24"/>
          <w:szCs w:val="24"/>
        </w:rPr>
        <w:t xml:space="preserve">Mulighed for samarbejde på tværs </w:t>
      </w:r>
      <w:proofErr w:type="spellStart"/>
      <w:r w:rsidRPr="0048720A">
        <w:rPr>
          <w:sz w:val="24"/>
          <w:szCs w:val="24"/>
        </w:rPr>
        <w:t>vha</w:t>
      </w:r>
      <w:proofErr w:type="spellEnd"/>
      <w:r w:rsidRPr="0048720A">
        <w:rPr>
          <w:sz w:val="24"/>
          <w:szCs w:val="24"/>
        </w:rPr>
        <w:t xml:space="preserve"> design </w:t>
      </w:r>
      <w:proofErr w:type="spellStart"/>
      <w:r w:rsidRPr="0048720A">
        <w:rPr>
          <w:sz w:val="24"/>
          <w:szCs w:val="24"/>
        </w:rPr>
        <w:t>spaces</w:t>
      </w:r>
      <w:proofErr w:type="spellEnd"/>
    </w:p>
    <w:p w:rsidR="00DA368E" w:rsidRPr="00BE16A5" w:rsidRDefault="00DA368E" w:rsidP="00BE16A5">
      <w:pPr>
        <w:spacing w:after="0"/>
        <w:jc w:val="both"/>
        <w:rPr>
          <w:i/>
          <w:sz w:val="24"/>
          <w:szCs w:val="24"/>
        </w:rPr>
      </w:pPr>
      <w:r w:rsidRPr="00BE16A5">
        <w:rPr>
          <w:i/>
          <w:sz w:val="24"/>
          <w:szCs w:val="24"/>
        </w:rPr>
        <w:t>Områder der kunne forbedres</w:t>
      </w:r>
    </w:p>
    <w:p w:rsidR="00DA368E" w:rsidRPr="0048720A" w:rsidRDefault="00DA368E" w:rsidP="00DA368E">
      <w:pPr>
        <w:pStyle w:val="Listeafsnit"/>
        <w:numPr>
          <w:ilvl w:val="0"/>
          <w:numId w:val="9"/>
        </w:numPr>
        <w:jc w:val="both"/>
        <w:rPr>
          <w:sz w:val="24"/>
          <w:szCs w:val="24"/>
        </w:rPr>
      </w:pPr>
      <w:r w:rsidRPr="0048720A">
        <w:rPr>
          <w:sz w:val="24"/>
          <w:szCs w:val="24"/>
        </w:rPr>
        <w:t>Information før studiestart</w:t>
      </w:r>
    </w:p>
    <w:p w:rsidR="00DA368E" w:rsidRPr="0048720A" w:rsidRDefault="00C859F2" w:rsidP="00DA368E">
      <w:pPr>
        <w:pStyle w:val="Listeafsnit"/>
        <w:numPr>
          <w:ilvl w:val="0"/>
          <w:numId w:val="9"/>
        </w:numPr>
        <w:jc w:val="both"/>
        <w:rPr>
          <w:sz w:val="24"/>
          <w:szCs w:val="24"/>
        </w:rPr>
      </w:pPr>
      <w:r w:rsidRPr="0048720A">
        <w:rPr>
          <w:sz w:val="24"/>
          <w:szCs w:val="24"/>
        </w:rPr>
        <w:t>Sam</w:t>
      </w:r>
      <w:r w:rsidR="00DA368E" w:rsidRPr="0048720A">
        <w:rPr>
          <w:sz w:val="24"/>
          <w:szCs w:val="24"/>
        </w:rPr>
        <w:t>læsningsproblemer</w:t>
      </w:r>
    </w:p>
    <w:p w:rsidR="00DA368E" w:rsidRPr="0048720A" w:rsidRDefault="00DA368E" w:rsidP="00DA368E">
      <w:pPr>
        <w:pStyle w:val="Listeafsnit"/>
        <w:numPr>
          <w:ilvl w:val="0"/>
          <w:numId w:val="9"/>
        </w:numPr>
        <w:jc w:val="both"/>
        <w:rPr>
          <w:sz w:val="24"/>
          <w:szCs w:val="24"/>
        </w:rPr>
      </w:pPr>
      <w:r w:rsidRPr="0048720A">
        <w:rPr>
          <w:sz w:val="24"/>
          <w:szCs w:val="24"/>
        </w:rPr>
        <w:t xml:space="preserve">De studerendes viden om og erkendelse af </w:t>
      </w:r>
      <w:proofErr w:type="spellStart"/>
      <w:r w:rsidRPr="0048720A">
        <w:rPr>
          <w:sz w:val="24"/>
          <w:szCs w:val="24"/>
        </w:rPr>
        <w:t>AAUs</w:t>
      </w:r>
      <w:proofErr w:type="spellEnd"/>
      <w:r w:rsidRPr="0048720A">
        <w:rPr>
          <w:sz w:val="24"/>
          <w:szCs w:val="24"/>
        </w:rPr>
        <w:t xml:space="preserve"> interne udviklingslogik</w:t>
      </w:r>
    </w:p>
    <w:p w:rsidR="00DA368E" w:rsidRPr="00FF6A73" w:rsidRDefault="00DA368E" w:rsidP="00DA368E">
      <w:pPr>
        <w:pStyle w:val="Overskrift2"/>
      </w:pPr>
      <w:bookmarkStart w:id="44" w:name="_Toc874708"/>
      <w:r>
        <w:t xml:space="preserve">Perspektivering </w:t>
      </w:r>
      <w:proofErr w:type="spellStart"/>
      <w:r>
        <w:t>ifht</w:t>
      </w:r>
      <w:proofErr w:type="spellEnd"/>
      <w:r>
        <w:t xml:space="preserve"> tidligere undersøgelser og overføring af erfaringer</w:t>
      </w:r>
      <w:bookmarkEnd w:id="44"/>
    </w:p>
    <w:p w:rsidR="0048720A" w:rsidRDefault="00DA368E" w:rsidP="00DA368E">
      <w:pPr>
        <w:jc w:val="both"/>
        <w:rPr>
          <w:rFonts w:cstheme="minorHAnsi"/>
          <w:sz w:val="24"/>
          <w:szCs w:val="24"/>
        </w:rPr>
      </w:pPr>
      <w:proofErr w:type="spellStart"/>
      <w:r w:rsidRPr="0048720A">
        <w:rPr>
          <w:rFonts w:cstheme="minorHAnsi"/>
          <w:sz w:val="24"/>
          <w:szCs w:val="24"/>
        </w:rPr>
        <w:t>Ifht</w:t>
      </w:r>
      <w:proofErr w:type="spellEnd"/>
      <w:r w:rsidRPr="0048720A">
        <w:rPr>
          <w:rFonts w:cstheme="minorHAnsi"/>
          <w:sz w:val="24"/>
          <w:szCs w:val="24"/>
        </w:rPr>
        <w:t>. de erfaringer vi har gjort os vedrørende andre uddannelser på AAU (Bøgelund et al 2016, 2017)</w:t>
      </w:r>
      <w:r w:rsidR="00B13540" w:rsidRPr="0048720A">
        <w:rPr>
          <w:rFonts w:cstheme="minorHAnsi"/>
          <w:sz w:val="24"/>
          <w:szCs w:val="24"/>
        </w:rPr>
        <w:t xml:space="preserve"> er der flere ting som </w:t>
      </w:r>
      <w:proofErr w:type="spellStart"/>
      <w:r w:rsidR="00B13540" w:rsidRPr="0048720A">
        <w:rPr>
          <w:rFonts w:cstheme="minorHAnsi"/>
          <w:sz w:val="24"/>
          <w:szCs w:val="24"/>
        </w:rPr>
        <w:t>IxD</w:t>
      </w:r>
      <w:proofErr w:type="spellEnd"/>
      <w:r w:rsidR="00B13540" w:rsidRPr="0048720A">
        <w:rPr>
          <w:rFonts w:cstheme="minorHAnsi"/>
          <w:sz w:val="24"/>
          <w:szCs w:val="24"/>
        </w:rPr>
        <w:t xml:space="preserve"> styrer uden om</w:t>
      </w:r>
      <w:r w:rsidR="00C859F2" w:rsidRPr="0048720A">
        <w:rPr>
          <w:rFonts w:cstheme="minorHAnsi"/>
          <w:sz w:val="24"/>
          <w:szCs w:val="24"/>
        </w:rPr>
        <w:t>, jf. indledningens omtale af forhold, der kan underminere fastholdelsen</w:t>
      </w:r>
      <w:r w:rsidR="00426A70" w:rsidRPr="0048720A">
        <w:rPr>
          <w:rFonts w:cstheme="minorHAnsi"/>
          <w:sz w:val="24"/>
          <w:szCs w:val="24"/>
        </w:rPr>
        <w:t xml:space="preserve">. </w:t>
      </w:r>
      <w:proofErr w:type="spellStart"/>
      <w:r w:rsidR="00426A70" w:rsidRPr="0048720A">
        <w:rPr>
          <w:rFonts w:cstheme="minorHAnsi"/>
          <w:sz w:val="24"/>
          <w:szCs w:val="24"/>
        </w:rPr>
        <w:t>Ifht</w:t>
      </w:r>
      <w:proofErr w:type="spellEnd"/>
      <w:r w:rsidR="00426A70" w:rsidRPr="0048720A">
        <w:rPr>
          <w:rFonts w:cstheme="minorHAnsi"/>
          <w:sz w:val="24"/>
          <w:szCs w:val="24"/>
        </w:rPr>
        <w:t xml:space="preserve">. tidligere undersøgelser, der har haft fokus på branding </w:t>
      </w:r>
      <w:proofErr w:type="spellStart"/>
      <w:r w:rsidR="00426A70" w:rsidRPr="0048720A">
        <w:rPr>
          <w:rFonts w:cstheme="minorHAnsi"/>
          <w:sz w:val="24"/>
          <w:szCs w:val="24"/>
        </w:rPr>
        <w:t>issues</w:t>
      </w:r>
      <w:proofErr w:type="spellEnd"/>
      <w:r w:rsidR="00426A70" w:rsidRPr="0048720A">
        <w:rPr>
          <w:rFonts w:cstheme="minorHAnsi"/>
          <w:sz w:val="24"/>
          <w:szCs w:val="24"/>
        </w:rPr>
        <w:t xml:space="preserve">, krydspres mellem projekt og øvrige aktiviteter samt for stor arbejdsbelastning som nogle af de store temaer i frafaldsdynamikken er det iøjnefaldende </w:t>
      </w:r>
      <w:r w:rsidR="00426A70" w:rsidRPr="0048720A">
        <w:rPr>
          <w:rFonts w:cstheme="minorHAnsi"/>
          <w:sz w:val="24"/>
          <w:szCs w:val="24"/>
        </w:rPr>
        <w:lastRenderedPageBreak/>
        <w:t xml:space="preserve">at det </w:t>
      </w:r>
      <w:r w:rsidR="00F94D0B">
        <w:rPr>
          <w:rFonts w:cstheme="minorHAnsi"/>
          <w:sz w:val="24"/>
          <w:szCs w:val="24"/>
        </w:rPr>
        <w:t>på andre uddannelser</w:t>
      </w:r>
      <w:r w:rsidR="00426A70" w:rsidRPr="0048720A">
        <w:rPr>
          <w:rFonts w:cstheme="minorHAnsi"/>
          <w:sz w:val="24"/>
          <w:szCs w:val="24"/>
        </w:rPr>
        <w:t xml:space="preserve"> netop er forventningsafstemningen med de studerende, der ikke har været tilstrækkelig både hvad angår rationale for uddannelsen i det hele taget og rationalet for den enkelte uddannelses indretning.</w:t>
      </w:r>
    </w:p>
    <w:p w:rsidR="00DA368E" w:rsidRPr="0048720A" w:rsidRDefault="00B13540" w:rsidP="00DA368E">
      <w:pPr>
        <w:jc w:val="both"/>
        <w:rPr>
          <w:rFonts w:cstheme="minorHAnsi"/>
          <w:sz w:val="24"/>
          <w:szCs w:val="24"/>
        </w:rPr>
      </w:pPr>
      <w:proofErr w:type="spellStart"/>
      <w:r w:rsidRPr="0048720A">
        <w:rPr>
          <w:rFonts w:cstheme="minorHAnsi"/>
          <w:sz w:val="24"/>
          <w:szCs w:val="24"/>
        </w:rPr>
        <w:t>IxD</w:t>
      </w:r>
      <w:proofErr w:type="spellEnd"/>
      <w:r w:rsidRPr="0048720A">
        <w:rPr>
          <w:rFonts w:cstheme="minorHAnsi"/>
          <w:sz w:val="24"/>
          <w:szCs w:val="24"/>
        </w:rPr>
        <w:t xml:space="preserve"> er opmærksomme på forventningsafstemningen mellem de studerende og universitetet på flere måder. Når de har tilrettelagt uddannelsen har det været med udgangspunkt i et klart jobmarkedsrelateret rationale og med fokus på høj kvalitet og velargumenteret progression. Og måske endnu væsentligere de er meget opmærksomme på at formidle ideen og strukturen i den samlede</w:t>
      </w:r>
      <w:r w:rsidR="00DA368E" w:rsidRPr="0048720A">
        <w:rPr>
          <w:rFonts w:cstheme="minorHAnsi"/>
          <w:sz w:val="24"/>
          <w:szCs w:val="24"/>
        </w:rPr>
        <w:t xml:space="preserve"> </w:t>
      </w:r>
      <w:r w:rsidRPr="0048720A">
        <w:rPr>
          <w:rFonts w:cstheme="minorHAnsi"/>
          <w:sz w:val="24"/>
          <w:szCs w:val="24"/>
        </w:rPr>
        <w:t>uddannelse, og det enkelte semester. Det giver meningsfylde og gennemskuelighed for de studerende. Også i den måde uddannelsen er struktureret på er der en god forventningsafstemning med de studerende, de studerende oplever et godt samspil mellem kursus og projekt og arbejdsmængden opleves ligeledes tilpas.</w:t>
      </w:r>
      <w:r w:rsidR="00C859F2" w:rsidRPr="0048720A">
        <w:rPr>
          <w:rFonts w:cstheme="minorHAnsi"/>
          <w:sz w:val="24"/>
          <w:szCs w:val="24"/>
        </w:rPr>
        <w:t xml:space="preserve"> Den afstemning har ikke nødvendigvis været der fra starten af, men i og med den store lydhørhed over for de studerendes tilbagemeldinger, har der været en </w:t>
      </w:r>
      <w:proofErr w:type="spellStart"/>
      <w:r w:rsidR="00C859F2" w:rsidRPr="0048720A">
        <w:rPr>
          <w:rFonts w:cstheme="minorHAnsi"/>
          <w:sz w:val="24"/>
          <w:szCs w:val="24"/>
        </w:rPr>
        <w:t>iterationsproces</w:t>
      </w:r>
      <w:proofErr w:type="spellEnd"/>
      <w:r w:rsidR="00C859F2" w:rsidRPr="0048720A">
        <w:rPr>
          <w:rFonts w:cstheme="minorHAnsi"/>
          <w:sz w:val="24"/>
          <w:szCs w:val="24"/>
        </w:rPr>
        <w:t xml:space="preserve"> omkring indretningen af uddannelsen. Der har også været en bevågenhed på at få skabt en studenterorganisation, der kunne danne medpart i denne dialog. Og så har der været studerende, der har samlet bolden op, ikke mindst</w:t>
      </w:r>
      <w:r w:rsidR="00426A70" w:rsidRPr="0048720A">
        <w:rPr>
          <w:rFonts w:cstheme="minorHAnsi"/>
          <w:sz w:val="24"/>
          <w:szCs w:val="24"/>
        </w:rPr>
        <w:t xml:space="preserve">. </w:t>
      </w:r>
      <w:r w:rsidR="00C859F2" w:rsidRPr="0048720A">
        <w:rPr>
          <w:rFonts w:cstheme="minorHAnsi"/>
          <w:sz w:val="24"/>
          <w:szCs w:val="24"/>
        </w:rPr>
        <w:t xml:space="preserve">Det sted, hvor der pt. er mest frustration fra de studerende er </w:t>
      </w:r>
      <w:proofErr w:type="spellStart"/>
      <w:r w:rsidR="00C859F2" w:rsidRPr="0048720A">
        <w:rPr>
          <w:rFonts w:cstheme="minorHAnsi"/>
          <w:sz w:val="24"/>
          <w:szCs w:val="24"/>
        </w:rPr>
        <w:t>ifht</w:t>
      </w:r>
      <w:proofErr w:type="spellEnd"/>
      <w:r w:rsidR="00C859F2" w:rsidRPr="0048720A">
        <w:rPr>
          <w:rFonts w:cstheme="minorHAnsi"/>
          <w:sz w:val="24"/>
          <w:szCs w:val="24"/>
        </w:rPr>
        <w:t>. samlæsningsproblematikker.</w:t>
      </w:r>
      <w:r w:rsidR="00426A70" w:rsidRPr="0048720A">
        <w:rPr>
          <w:rFonts w:cstheme="minorHAnsi"/>
          <w:sz w:val="24"/>
          <w:szCs w:val="24"/>
        </w:rPr>
        <w:t xml:space="preserve"> Her </w:t>
      </w:r>
      <w:r w:rsidR="00C859F2" w:rsidRPr="0048720A">
        <w:rPr>
          <w:rFonts w:cstheme="minorHAnsi"/>
          <w:sz w:val="24"/>
          <w:szCs w:val="24"/>
        </w:rPr>
        <w:t>er er der nogle dynamikker og strukturer</w:t>
      </w:r>
      <w:r w:rsidR="00426A70" w:rsidRPr="0048720A">
        <w:rPr>
          <w:rFonts w:cstheme="minorHAnsi"/>
          <w:sz w:val="24"/>
          <w:szCs w:val="24"/>
        </w:rPr>
        <w:t xml:space="preserve"> i spil</w:t>
      </w:r>
      <w:r w:rsidR="00C859F2" w:rsidRPr="0048720A">
        <w:rPr>
          <w:rFonts w:cstheme="minorHAnsi"/>
          <w:sz w:val="24"/>
          <w:szCs w:val="24"/>
        </w:rPr>
        <w:t xml:space="preserve">, som rækker ud over det enkelte </w:t>
      </w:r>
      <w:r w:rsidR="00C859F2" w:rsidRPr="0048720A">
        <w:rPr>
          <w:rFonts w:cstheme="minorHAnsi"/>
          <w:sz w:val="24"/>
          <w:szCs w:val="24"/>
        </w:rPr>
        <w:lastRenderedPageBreak/>
        <w:t>forskningsmiljø</w:t>
      </w:r>
      <w:r w:rsidR="001E2CF5" w:rsidRPr="0048720A">
        <w:rPr>
          <w:rFonts w:cstheme="minorHAnsi"/>
          <w:sz w:val="24"/>
          <w:szCs w:val="24"/>
        </w:rPr>
        <w:t xml:space="preserve"> og dermed nedsættes forandringstakten og muligheden tilsvarende</w:t>
      </w:r>
      <w:r w:rsidR="00426A70" w:rsidRPr="0048720A">
        <w:rPr>
          <w:rFonts w:cstheme="minorHAnsi"/>
          <w:sz w:val="24"/>
          <w:szCs w:val="24"/>
        </w:rPr>
        <w:t>. Opskriften er vel i grunden den samme – at foretage en afstemning i øjenhøjde –</w:t>
      </w:r>
      <w:r w:rsidR="00F4428F" w:rsidRPr="0048720A">
        <w:rPr>
          <w:rFonts w:cstheme="minorHAnsi"/>
          <w:sz w:val="24"/>
          <w:szCs w:val="24"/>
        </w:rPr>
        <w:t xml:space="preserve"> med vægten </w:t>
      </w:r>
      <w:r w:rsidR="00426A70" w:rsidRPr="0048720A">
        <w:rPr>
          <w:rFonts w:cstheme="minorHAnsi"/>
          <w:sz w:val="24"/>
          <w:szCs w:val="24"/>
        </w:rPr>
        <w:t xml:space="preserve">den anden vej rundt – at nogle ting må også de studerende affinde sig med ikke umiddelbart kan lade sig gøre, </w:t>
      </w:r>
      <w:r w:rsidR="00F4428F" w:rsidRPr="0048720A">
        <w:rPr>
          <w:rFonts w:cstheme="minorHAnsi"/>
          <w:sz w:val="24"/>
          <w:szCs w:val="24"/>
        </w:rPr>
        <w:t xml:space="preserve">at </w:t>
      </w:r>
      <w:r w:rsidR="00426A70" w:rsidRPr="0048720A">
        <w:rPr>
          <w:rFonts w:cstheme="minorHAnsi"/>
          <w:sz w:val="24"/>
          <w:szCs w:val="24"/>
        </w:rPr>
        <w:t>der er brug for lidt opfindsomhed og tålmodighed, også fra deres side af</w:t>
      </w:r>
      <w:r w:rsidR="001E2CF5" w:rsidRPr="0048720A">
        <w:rPr>
          <w:rFonts w:cstheme="minorHAnsi"/>
          <w:sz w:val="24"/>
          <w:szCs w:val="24"/>
        </w:rPr>
        <w:t>, for at finde brugbare løsninger</w:t>
      </w:r>
      <w:r w:rsidR="00426A70" w:rsidRPr="0048720A">
        <w:rPr>
          <w:rFonts w:cstheme="minorHAnsi"/>
          <w:sz w:val="24"/>
          <w:szCs w:val="24"/>
        </w:rPr>
        <w:t>.</w:t>
      </w:r>
    </w:p>
    <w:p w:rsidR="001E2CF5" w:rsidRPr="0048720A" w:rsidRDefault="001E2CF5" w:rsidP="00DA368E">
      <w:pPr>
        <w:jc w:val="both"/>
        <w:rPr>
          <w:rFonts w:cstheme="minorHAnsi"/>
          <w:sz w:val="24"/>
          <w:szCs w:val="24"/>
        </w:rPr>
      </w:pPr>
      <w:proofErr w:type="spellStart"/>
      <w:r w:rsidRPr="0048720A">
        <w:rPr>
          <w:rFonts w:cstheme="minorHAnsi"/>
          <w:sz w:val="24"/>
          <w:szCs w:val="24"/>
        </w:rPr>
        <w:t>Ifht</w:t>
      </w:r>
      <w:proofErr w:type="spellEnd"/>
      <w:r w:rsidRPr="0048720A">
        <w:rPr>
          <w:rFonts w:cstheme="minorHAnsi"/>
          <w:sz w:val="24"/>
          <w:szCs w:val="24"/>
        </w:rPr>
        <w:t>. hvad AAU som sådan kan lære af denne case er der</w:t>
      </w:r>
      <w:r w:rsidR="00D66117" w:rsidRPr="0048720A">
        <w:rPr>
          <w:rFonts w:cstheme="minorHAnsi"/>
          <w:sz w:val="24"/>
          <w:szCs w:val="24"/>
        </w:rPr>
        <w:t xml:space="preserve"> 4 ting vi vil pege på</w:t>
      </w:r>
      <w:r w:rsidR="00C164BE" w:rsidRPr="0048720A">
        <w:rPr>
          <w:rFonts w:cstheme="minorHAnsi"/>
          <w:sz w:val="24"/>
          <w:szCs w:val="24"/>
        </w:rPr>
        <w:t xml:space="preserve"> som væsentlige forhold at iagttage, hvis man ønsker at overføre nogle af de gode </w:t>
      </w:r>
      <w:r w:rsidR="00BE16A5">
        <w:rPr>
          <w:rFonts w:cstheme="minorHAnsi"/>
          <w:sz w:val="24"/>
          <w:szCs w:val="24"/>
        </w:rPr>
        <w:t>ideer</w:t>
      </w:r>
      <w:r w:rsidR="00C164BE" w:rsidRPr="0048720A">
        <w:rPr>
          <w:rFonts w:cstheme="minorHAnsi"/>
          <w:sz w:val="24"/>
          <w:szCs w:val="24"/>
        </w:rPr>
        <w:t xml:space="preserve"> til an</w:t>
      </w:r>
      <w:r w:rsidR="00BE16A5">
        <w:rPr>
          <w:rFonts w:cstheme="minorHAnsi"/>
          <w:sz w:val="24"/>
          <w:szCs w:val="24"/>
        </w:rPr>
        <w:t>dre uddannelser</w:t>
      </w:r>
      <w:r w:rsidRPr="0048720A">
        <w:rPr>
          <w:rFonts w:cstheme="minorHAnsi"/>
          <w:sz w:val="24"/>
          <w:szCs w:val="24"/>
        </w:rPr>
        <w:t>:</w:t>
      </w:r>
    </w:p>
    <w:p w:rsidR="001E2CF5" w:rsidRPr="0048720A" w:rsidRDefault="001E2CF5" w:rsidP="001E2CF5">
      <w:pPr>
        <w:pStyle w:val="Listeafsnit"/>
        <w:numPr>
          <w:ilvl w:val="0"/>
          <w:numId w:val="10"/>
        </w:numPr>
        <w:jc w:val="both"/>
        <w:rPr>
          <w:rFonts w:cstheme="minorHAnsi"/>
          <w:sz w:val="24"/>
          <w:szCs w:val="24"/>
        </w:rPr>
      </w:pPr>
      <w:r w:rsidRPr="0048720A">
        <w:rPr>
          <w:rFonts w:cstheme="minorHAnsi"/>
          <w:sz w:val="24"/>
          <w:szCs w:val="24"/>
        </w:rPr>
        <w:t xml:space="preserve">Forventningsafstemningen med de studerende er central. </w:t>
      </w:r>
      <w:r w:rsidR="00584828" w:rsidRPr="0048720A">
        <w:rPr>
          <w:rFonts w:cstheme="minorHAnsi"/>
          <w:sz w:val="24"/>
          <w:szCs w:val="24"/>
        </w:rPr>
        <w:t>Det er</w:t>
      </w:r>
      <w:r w:rsidRPr="0048720A">
        <w:rPr>
          <w:rFonts w:cstheme="minorHAnsi"/>
          <w:sz w:val="24"/>
          <w:szCs w:val="24"/>
        </w:rPr>
        <w:t xml:space="preserve"> nøglen til et godt samarbejde mellem studerende og universitet. Og her kan alle uddannelser lade sig inspirere.</w:t>
      </w:r>
    </w:p>
    <w:p w:rsidR="001E2CF5" w:rsidRPr="0048720A" w:rsidRDefault="00584828" w:rsidP="001E2CF5">
      <w:pPr>
        <w:pStyle w:val="Listeafsnit"/>
        <w:numPr>
          <w:ilvl w:val="0"/>
          <w:numId w:val="10"/>
        </w:numPr>
        <w:jc w:val="both"/>
        <w:rPr>
          <w:rFonts w:cstheme="minorHAnsi"/>
          <w:sz w:val="24"/>
          <w:szCs w:val="24"/>
        </w:rPr>
      </w:pPr>
      <w:r w:rsidRPr="0048720A">
        <w:rPr>
          <w:rFonts w:cstheme="minorHAnsi"/>
          <w:sz w:val="24"/>
          <w:szCs w:val="24"/>
        </w:rPr>
        <w:t xml:space="preserve">Rationalet bag uddannelsen er vigtig. </w:t>
      </w:r>
      <w:r w:rsidR="001E2CF5" w:rsidRPr="0048720A">
        <w:rPr>
          <w:rFonts w:cstheme="minorHAnsi"/>
          <w:sz w:val="24"/>
          <w:szCs w:val="24"/>
        </w:rPr>
        <w:t xml:space="preserve">At få vore uddannelser til at være i overensstemmelse med efterspørgsel blandt vore studerende og dermed også i stort omfang arbejdsmarkedet er afgørende </w:t>
      </w:r>
      <w:proofErr w:type="spellStart"/>
      <w:r w:rsidR="001E2CF5" w:rsidRPr="0048720A">
        <w:rPr>
          <w:rFonts w:cstheme="minorHAnsi"/>
          <w:sz w:val="24"/>
          <w:szCs w:val="24"/>
        </w:rPr>
        <w:t>ifht</w:t>
      </w:r>
      <w:proofErr w:type="spellEnd"/>
      <w:r w:rsidR="001E2CF5" w:rsidRPr="0048720A">
        <w:rPr>
          <w:rFonts w:cstheme="minorHAnsi"/>
          <w:sz w:val="24"/>
          <w:szCs w:val="24"/>
        </w:rPr>
        <w:t xml:space="preserve"> at skabe umiddelbar logik og mening.</w:t>
      </w:r>
    </w:p>
    <w:p w:rsidR="001E2CF5" w:rsidRPr="0048720A" w:rsidRDefault="00584828" w:rsidP="001E2CF5">
      <w:pPr>
        <w:pStyle w:val="Listeafsnit"/>
        <w:numPr>
          <w:ilvl w:val="0"/>
          <w:numId w:val="10"/>
        </w:numPr>
        <w:jc w:val="both"/>
        <w:rPr>
          <w:rFonts w:cstheme="minorHAnsi"/>
          <w:sz w:val="24"/>
          <w:szCs w:val="24"/>
        </w:rPr>
      </w:pPr>
      <w:r w:rsidRPr="0048720A">
        <w:rPr>
          <w:rFonts w:cstheme="minorHAnsi"/>
          <w:sz w:val="24"/>
          <w:szCs w:val="24"/>
        </w:rPr>
        <w:t xml:space="preserve">Uddannelsens indre struktur har stor betydning. </w:t>
      </w:r>
      <w:r w:rsidR="001E2CF5" w:rsidRPr="0048720A">
        <w:rPr>
          <w:rFonts w:cstheme="minorHAnsi"/>
          <w:sz w:val="24"/>
          <w:szCs w:val="24"/>
        </w:rPr>
        <w:t xml:space="preserve">At sikre en indre logik og afvejning mellem de forskellige elementer af en uddannelse og et tydeligt rationale bag hvorfor hvilke </w:t>
      </w:r>
      <w:r w:rsidRPr="0048720A">
        <w:rPr>
          <w:rFonts w:cstheme="minorHAnsi"/>
          <w:sz w:val="24"/>
          <w:szCs w:val="24"/>
        </w:rPr>
        <w:t>aktiviteter placeres hvornår er</w:t>
      </w:r>
      <w:r w:rsidR="001E2CF5" w:rsidRPr="0048720A">
        <w:rPr>
          <w:rFonts w:cstheme="minorHAnsi"/>
          <w:sz w:val="24"/>
          <w:szCs w:val="24"/>
        </w:rPr>
        <w:t xml:space="preserve"> et omdrejningspunkt.</w:t>
      </w:r>
      <w:r w:rsidRPr="0048720A">
        <w:rPr>
          <w:rFonts w:cstheme="minorHAnsi"/>
          <w:sz w:val="24"/>
          <w:szCs w:val="24"/>
        </w:rPr>
        <w:t xml:space="preserve"> Og samtidig tage højde for at den samlede arbejdsmængde ikke bliver for stor.</w:t>
      </w:r>
    </w:p>
    <w:p w:rsidR="00584828" w:rsidRDefault="00584828" w:rsidP="001E2CF5">
      <w:pPr>
        <w:pStyle w:val="Listeafsnit"/>
        <w:numPr>
          <w:ilvl w:val="0"/>
          <w:numId w:val="10"/>
        </w:numPr>
        <w:jc w:val="both"/>
        <w:rPr>
          <w:rFonts w:cstheme="minorHAnsi"/>
          <w:sz w:val="24"/>
          <w:szCs w:val="24"/>
        </w:rPr>
      </w:pPr>
      <w:r w:rsidRPr="0048720A">
        <w:rPr>
          <w:rFonts w:cstheme="minorHAnsi"/>
          <w:sz w:val="24"/>
          <w:szCs w:val="24"/>
        </w:rPr>
        <w:lastRenderedPageBreak/>
        <w:t>Agency og ildsjæle er afgørende. De bærende lærerkræfter i at få uddannelsen op at stå har leveret en indsats ud over det sædvanlige (de har f.eks. passet deres forskning ved siden af) og motivationen er kommet indefra. Det samme kan siges om de studerende, selv om indbydelsen til at få samarbejdet op at stå har været lærerstabens bidrag.</w:t>
      </w:r>
      <w:r w:rsidR="00807B87" w:rsidRPr="0048720A">
        <w:rPr>
          <w:rFonts w:cstheme="minorHAnsi"/>
          <w:sz w:val="24"/>
          <w:szCs w:val="24"/>
        </w:rPr>
        <w:t xml:space="preserve"> Ildsjæle kan der med fordel passes på – både </w:t>
      </w:r>
      <w:proofErr w:type="spellStart"/>
      <w:r w:rsidR="00807B87" w:rsidRPr="0048720A">
        <w:rPr>
          <w:rFonts w:cstheme="minorHAnsi"/>
          <w:sz w:val="24"/>
          <w:szCs w:val="24"/>
        </w:rPr>
        <w:t>ifht</w:t>
      </w:r>
      <w:proofErr w:type="spellEnd"/>
      <w:r w:rsidR="00807B87" w:rsidRPr="0048720A">
        <w:rPr>
          <w:rFonts w:cstheme="minorHAnsi"/>
          <w:sz w:val="24"/>
          <w:szCs w:val="24"/>
        </w:rPr>
        <w:t xml:space="preserve"> at støtte op omkring deres initiativer og </w:t>
      </w:r>
      <w:proofErr w:type="spellStart"/>
      <w:r w:rsidR="00807B87" w:rsidRPr="0048720A">
        <w:rPr>
          <w:rFonts w:cstheme="minorHAnsi"/>
          <w:sz w:val="24"/>
          <w:szCs w:val="24"/>
        </w:rPr>
        <w:t>ifht</w:t>
      </w:r>
      <w:proofErr w:type="spellEnd"/>
      <w:r w:rsidR="00807B87" w:rsidRPr="0048720A">
        <w:rPr>
          <w:rFonts w:cstheme="minorHAnsi"/>
          <w:sz w:val="24"/>
          <w:szCs w:val="24"/>
        </w:rPr>
        <w:t xml:space="preserve"> at passe på </w:t>
      </w:r>
      <w:r w:rsidR="00D66117" w:rsidRPr="0048720A">
        <w:rPr>
          <w:rFonts w:cstheme="minorHAnsi"/>
          <w:sz w:val="24"/>
          <w:szCs w:val="24"/>
        </w:rPr>
        <w:t xml:space="preserve">at </w:t>
      </w:r>
      <w:r w:rsidR="00807B87" w:rsidRPr="0048720A">
        <w:rPr>
          <w:rFonts w:cstheme="minorHAnsi"/>
          <w:sz w:val="24"/>
          <w:szCs w:val="24"/>
        </w:rPr>
        <w:t>de ikke arbejder over evne eller løber tør for energi.</w:t>
      </w:r>
    </w:p>
    <w:p w:rsidR="00F94D0B" w:rsidRPr="00F94D0B" w:rsidRDefault="00F94D0B" w:rsidP="00F94D0B">
      <w:pPr>
        <w:jc w:val="both"/>
        <w:rPr>
          <w:rFonts w:cstheme="minorHAnsi"/>
          <w:sz w:val="24"/>
          <w:szCs w:val="24"/>
        </w:rPr>
      </w:pPr>
      <w:r>
        <w:rPr>
          <w:rFonts w:cstheme="minorHAnsi"/>
          <w:sz w:val="24"/>
          <w:szCs w:val="24"/>
        </w:rPr>
        <w:t>Det er naturligvis nemmere at få pkt. 2-3 rettet til på en ny uddannelse. Tilsvarende er det nok nemmere at understøtte ildsjæle på en veletableret uddannelse, da det giver et mindre træk på de samme mennesker.</w:t>
      </w:r>
    </w:p>
    <w:p w:rsidR="003F6AF7" w:rsidRDefault="003F6AF7" w:rsidP="00635E20">
      <w:pPr>
        <w:pStyle w:val="Overskrift1"/>
        <w:jc w:val="both"/>
      </w:pPr>
      <w:bookmarkStart w:id="45" w:name="_Toc874709"/>
      <w:r>
        <w:t>Referencer</w:t>
      </w:r>
      <w:bookmarkEnd w:id="45"/>
    </w:p>
    <w:p w:rsidR="007E0BB7" w:rsidRPr="00AE6C87" w:rsidRDefault="00B3451A" w:rsidP="00635E20">
      <w:pPr>
        <w:autoSpaceDE w:val="0"/>
        <w:autoSpaceDN w:val="0"/>
        <w:adjustRightInd w:val="0"/>
        <w:spacing w:after="0" w:line="240" w:lineRule="auto"/>
        <w:jc w:val="both"/>
        <w:rPr>
          <w:rFonts w:cstheme="minorHAnsi"/>
          <w:sz w:val="24"/>
          <w:szCs w:val="24"/>
          <w:lang w:val="en-US"/>
        </w:rPr>
      </w:pPr>
      <w:r w:rsidRPr="00AE6C87">
        <w:rPr>
          <w:rFonts w:cstheme="minorHAnsi"/>
          <w:sz w:val="24"/>
          <w:szCs w:val="24"/>
        </w:rPr>
        <w:t>Bøgelund, P., Justesen, K., Kolmos, A., og Bylov, S. (2016).</w:t>
      </w:r>
      <w:r w:rsidRPr="00AE6C87">
        <w:rPr>
          <w:rFonts w:cstheme="minorHAnsi"/>
          <w:b/>
          <w:bCs/>
          <w:sz w:val="24"/>
          <w:szCs w:val="24"/>
        </w:rPr>
        <w:t xml:space="preserve"> </w:t>
      </w:r>
      <w:r w:rsidR="007E0BB7" w:rsidRPr="00AE6C87">
        <w:rPr>
          <w:rFonts w:cstheme="minorHAnsi"/>
          <w:bCs/>
          <w:i/>
          <w:sz w:val="24"/>
          <w:szCs w:val="24"/>
        </w:rPr>
        <w:t>Undersøgelse af frafald og fastholdelse ved medialogi og andre uddannelser ved det Teknisk-Naturvidenskabelige Fakultet</w:t>
      </w:r>
      <w:r w:rsidRPr="00AE6C87">
        <w:rPr>
          <w:rFonts w:cstheme="minorHAnsi"/>
          <w:bCs/>
          <w:i/>
          <w:sz w:val="24"/>
          <w:szCs w:val="24"/>
        </w:rPr>
        <w:t xml:space="preserve"> </w:t>
      </w:r>
      <w:r w:rsidR="007E0BB7" w:rsidRPr="00AE6C87">
        <w:rPr>
          <w:rFonts w:cstheme="minorHAnsi"/>
          <w:bCs/>
          <w:i/>
          <w:sz w:val="24"/>
          <w:szCs w:val="24"/>
        </w:rPr>
        <w:t>2015-2016</w:t>
      </w:r>
      <w:r w:rsidRPr="00AE6C87">
        <w:rPr>
          <w:rFonts w:cstheme="minorHAnsi"/>
          <w:bCs/>
          <w:i/>
          <w:sz w:val="24"/>
          <w:szCs w:val="24"/>
        </w:rPr>
        <w:t>.</w:t>
      </w:r>
      <w:r w:rsidR="00732F4E" w:rsidRPr="00AE6C87">
        <w:rPr>
          <w:rFonts w:cstheme="minorHAnsi"/>
          <w:b/>
          <w:bCs/>
          <w:sz w:val="24"/>
          <w:szCs w:val="24"/>
        </w:rPr>
        <w:t xml:space="preserve"> </w:t>
      </w:r>
      <w:proofErr w:type="spellStart"/>
      <w:r w:rsidR="00732F4E" w:rsidRPr="00AE6C87">
        <w:rPr>
          <w:rFonts w:cstheme="minorHAnsi"/>
          <w:sz w:val="24"/>
          <w:szCs w:val="24"/>
          <w:lang w:val="en-US"/>
        </w:rPr>
        <w:t>Arbejdsrapport</w:t>
      </w:r>
      <w:proofErr w:type="spellEnd"/>
      <w:r w:rsidR="00732F4E" w:rsidRPr="00AE6C87">
        <w:rPr>
          <w:rFonts w:cstheme="minorHAnsi"/>
          <w:sz w:val="24"/>
          <w:szCs w:val="24"/>
          <w:lang w:val="en-US"/>
        </w:rPr>
        <w:t xml:space="preserve"> </w:t>
      </w:r>
      <w:proofErr w:type="spellStart"/>
      <w:r w:rsidR="00732F4E" w:rsidRPr="00AE6C87">
        <w:rPr>
          <w:rFonts w:cstheme="minorHAnsi"/>
          <w:sz w:val="24"/>
          <w:szCs w:val="24"/>
          <w:lang w:val="en-US"/>
        </w:rPr>
        <w:t>nr</w:t>
      </w:r>
      <w:proofErr w:type="spellEnd"/>
      <w:r w:rsidR="00732F4E" w:rsidRPr="00AE6C87">
        <w:rPr>
          <w:rFonts w:cstheme="minorHAnsi"/>
          <w:sz w:val="24"/>
          <w:szCs w:val="24"/>
          <w:lang w:val="en-US"/>
        </w:rPr>
        <w:t xml:space="preserve">. 1. </w:t>
      </w:r>
      <w:r w:rsidR="007E0BB7" w:rsidRPr="00AE6C87">
        <w:rPr>
          <w:rFonts w:cstheme="minorHAnsi"/>
          <w:sz w:val="24"/>
          <w:szCs w:val="24"/>
          <w:lang w:val="en-US"/>
        </w:rPr>
        <w:t>Aalborg Centre for Problem Based Learning in Engineering Science and Sustainability</w:t>
      </w:r>
      <w:r w:rsidR="00732F4E" w:rsidRPr="00AE6C87">
        <w:rPr>
          <w:rFonts w:cstheme="minorHAnsi"/>
          <w:sz w:val="24"/>
          <w:szCs w:val="24"/>
          <w:lang w:val="en-US"/>
        </w:rPr>
        <w:t xml:space="preserve">, </w:t>
      </w:r>
      <w:r w:rsidR="007E0BB7" w:rsidRPr="00AE6C87">
        <w:rPr>
          <w:rFonts w:cstheme="minorHAnsi"/>
          <w:sz w:val="24"/>
          <w:szCs w:val="24"/>
          <w:lang w:val="en-US"/>
        </w:rPr>
        <w:t>Aalborg University</w:t>
      </w:r>
    </w:p>
    <w:p w:rsidR="008D52A1" w:rsidRPr="00AE6C87" w:rsidRDefault="008D52A1" w:rsidP="00635E20">
      <w:pPr>
        <w:autoSpaceDE w:val="0"/>
        <w:autoSpaceDN w:val="0"/>
        <w:adjustRightInd w:val="0"/>
        <w:spacing w:after="0" w:line="240" w:lineRule="auto"/>
        <w:jc w:val="both"/>
        <w:rPr>
          <w:rFonts w:cstheme="minorHAnsi"/>
          <w:sz w:val="24"/>
          <w:szCs w:val="24"/>
          <w:lang w:val="en-US"/>
        </w:rPr>
      </w:pPr>
    </w:p>
    <w:p w:rsidR="00732F4E" w:rsidRPr="00AE6C87" w:rsidRDefault="00732F4E" w:rsidP="00732F4E">
      <w:pPr>
        <w:autoSpaceDE w:val="0"/>
        <w:autoSpaceDN w:val="0"/>
        <w:adjustRightInd w:val="0"/>
        <w:spacing w:after="0" w:line="240" w:lineRule="auto"/>
        <w:jc w:val="both"/>
        <w:rPr>
          <w:rFonts w:cstheme="minorHAnsi"/>
          <w:sz w:val="24"/>
          <w:szCs w:val="24"/>
          <w:lang w:val="en-US"/>
        </w:rPr>
      </w:pPr>
      <w:r w:rsidRPr="00AE6C87">
        <w:rPr>
          <w:rFonts w:cstheme="minorHAnsi"/>
          <w:sz w:val="24"/>
          <w:szCs w:val="24"/>
        </w:rPr>
        <w:t xml:space="preserve">Bøgelund, P., Velmurugan, G., Bylov, S. og Justesen, K. (2017). </w:t>
      </w:r>
      <w:r w:rsidR="007E0BB7" w:rsidRPr="00AE6C87">
        <w:rPr>
          <w:rFonts w:cstheme="minorHAnsi"/>
          <w:i/>
          <w:color w:val="000000"/>
          <w:sz w:val="24"/>
          <w:szCs w:val="24"/>
          <w:lang w:eastAsia="da-DK"/>
        </w:rPr>
        <w:t>Frafald og fastholdelse 2017</w:t>
      </w:r>
      <w:r w:rsidRPr="00AE6C87">
        <w:rPr>
          <w:rFonts w:cstheme="minorHAnsi"/>
          <w:i/>
          <w:color w:val="000000"/>
          <w:sz w:val="24"/>
          <w:szCs w:val="24"/>
          <w:lang w:eastAsia="da-DK"/>
        </w:rPr>
        <w:t>. Undersøgelse</w:t>
      </w:r>
      <w:r w:rsidR="007E0BB7" w:rsidRPr="00AE6C87">
        <w:rPr>
          <w:rFonts w:cstheme="minorHAnsi"/>
          <w:i/>
          <w:color w:val="000000"/>
          <w:sz w:val="24"/>
          <w:szCs w:val="24"/>
          <w:lang w:eastAsia="da-DK"/>
        </w:rPr>
        <w:t xml:space="preserve"> af frafald og fastholdelse ved Det Ingeniør- og Naturvidenskabelige Fakultet og Det Tekniske Fakultet for IT og Design ved AAU med særlig fokus på Landinspektør og Energistudierne</w:t>
      </w:r>
      <w:r w:rsidRPr="00AE6C87">
        <w:rPr>
          <w:rFonts w:cstheme="minorHAnsi"/>
          <w:i/>
          <w:color w:val="000000"/>
          <w:sz w:val="24"/>
          <w:szCs w:val="24"/>
          <w:lang w:eastAsia="da-DK"/>
        </w:rPr>
        <w:t>.</w:t>
      </w:r>
      <w:r w:rsidRPr="00AE6C87">
        <w:rPr>
          <w:rFonts w:cstheme="minorHAnsi"/>
          <w:sz w:val="24"/>
          <w:szCs w:val="24"/>
        </w:rPr>
        <w:t xml:space="preserve"> </w:t>
      </w:r>
      <w:proofErr w:type="spellStart"/>
      <w:r w:rsidRPr="00AE6C87">
        <w:rPr>
          <w:rFonts w:cstheme="minorHAnsi"/>
          <w:sz w:val="24"/>
          <w:szCs w:val="24"/>
          <w:lang w:val="en-US"/>
        </w:rPr>
        <w:t>Arbejdsrapport</w:t>
      </w:r>
      <w:proofErr w:type="spellEnd"/>
      <w:r w:rsidRPr="00AE6C87">
        <w:rPr>
          <w:rFonts w:cstheme="minorHAnsi"/>
          <w:sz w:val="24"/>
          <w:szCs w:val="24"/>
          <w:lang w:val="en-US"/>
        </w:rPr>
        <w:t xml:space="preserve"> </w:t>
      </w:r>
      <w:proofErr w:type="spellStart"/>
      <w:r w:rsidRPr="00AE6C87">
        <w:rPr>
          <w:rFonts w:cstheme="minorHAnsi"/>
          <w:sz w:val="24"/>
          <w:szCs w:val="24"/>
          <w:lang w:val="en-US"/>
        </w:rPr>
        <w:t>nr</w:t>
      </w:r>
      <w:proofErr w:type="spellEnd"/>
      <w:r w:rsidRPr="00AE6C87">
        <w:rPr>
          <w:rFonts w:cstheme="minorHAnsi"/>
          <w:sz w:val="24"/>
          <w:szCs w:val="24"/>
          <w:lang w:val="en-US"/>
        </w:rPr>
        <w:t>. 2. Aalborg Centre for Problem Based Learning in Engineering Science and Sustainability, Aalborg University</w:t>
      </w:r>
    </w:p>
    <w:p w:rsidR="008D52A1" w:rsidRPr="00AE6C87" w:rsidRDefault="008D52A1" w:rsidP="00732F4E">
      <w:pPr>
        <w:autoSpaceDE w:val="0"/>
        <w:autoSpaceDN w:val="0"/>
        <w:adjustRightInd w:val="0"/>
        <w:spacing w:after="0" w:line="240" w:lineRule="auto"/>
        <w:jc w:val="both"/>
        <w:rPr>
          <w:rFonts w:cstheme="minorHAnsi"/>
          <w:sz w:val="24"/>
          <w:szCs w:val="24"/>
          <w:lang w:val="en-US"/>
        </w:rPr>
      </w:pPr>
    </w:p>
    <w:p w:rsidR="003E0B83" w:rsidRPr="00AE6C87" w:rsidRDefault="003E0B83" w:rsidP="00635E20">
      <w:pPr>
        <w:jc w:val="both"/>
        <w:rPr>
          <w:rFonts w:cstheme="minorHAnsi"/>
          <w:sz w:val="24"/>
          <w:szCs w:val="24"/>
        </w:rPr>
      </w:pPr>
      <w:r w:rsidRPr="00AE6C87">
        <w:rPr>
          <w:rFonts w:cstheme="minorHAnsi"/>
          <w:sz w:val="24"/>
          <w:szCs w:val="24"/>
        </w:rPr>
        <w:t>Bøgelund</w:t>
      </w:r>
      <w:r w:rsidR="00732F4E" w:rsidRPr="00AE6C87">
        <w:rPr>
          <w:rFonts w:cstheme="minorHAnsi"/>
          <w:sz w:val="24"/>
          <w:szCs w:val="24"/>
        </w:rPr>
        <w:t>, P. (</w:t>
      </w:r>
      <w:r w:rsidRPr="00AE6C87">
        <w:rPr>
          <w:rFonts w:cstheme="minorHAnsi"/>
          <w:sz w:val="24"/>
          <w:szCs w:val="24"/>
        </w:rPr>
        <w:t>2018</w:t>
      </w:r>
      <w:r w:rsidR="00732F4E" w:rsidRPr="00AE6C87">
        <w:rPr>
          <w:rFonts w:cstheme="minorHAnsi"/>
          <w:sz w:val="24"/>
          <w:szCs w:val="24"/>
        </w:rPr>
        <w:t xml:space="preserve">). </w:t>
      </w:r>
      <w:r w:rsidRPr="00AE6C87">
        <w:rPr>
          <w:rFonts w:cstheme="minorHAnsi"/>
          <w:i/>
          <w:sz w:val="24"/>
          <w:szCs w:val="24"/>
        </w:rPr>
        <w:t>Grafer over afdelingernes semestre med frafald &lt;5%.</w:t>
      </w:r>
      <w:r w:rsidRPr="00AE6C87">
        <w:rPr>
          <w:rFonts w:cstheme="minorHAnsi"/>
          <w:sz w:val="24"/>
          <w:szCs w:val="24"/>
        </w:rPr>
        <w:t xml:space="preserve"> Internt statistisk notat</w:t>
      </w:r>
    </w:p>
    <w:p w:rsidR="008D52A1" w:rsidRPr="00AE6C87" w:rsidRDefault="008D52A1" w:rsidP="008D52A1">
      <w:pPr>
        <w:rPr>
          <w:sz w:val="24"/>
          <w:szCs w:val="24"/>
          <w:lang w:val="en-US"/>
        </w:rPr>
      </w:pPr>
      <w:proofErr w:type="spellStart"/>
      <w:r w:rsidRPr="00AE6C87">
        <w:rPr>
          <w:sz w:val="24"/>
          <w:szCs w:val="24"/>
          <w:lang w:val="en-US"/>
        </w:rPr>
        <w:t>Cresswell</w:t>
      </w:r>
      <w:proofErr w:type="spellEnd"/>
      <w:r w:rsidRPr="00AE6C87">
        <w:rPr>
          <w:sz w:val="24"/>
          <w:szCs w:val="24"/>
          <w:lang w:val="en-US"/>
        </w:rPr>
        <w:t>, J. (2013). Qualitative, Quantitative and Mixed Methods Approaches (</w:t>
      </w:r>
      <w:proofErr w:type="gramStart"/>
      <w:r w:rsidRPr="00AE6C87">
        <w:rPr>
          <w:sz w:val="24"/>
          <w:szCs w:val="24"/>
          <w:lang w:val="en-US"/>
        </w:rPr>
        <w:t>4th</w:t>
      </w:r>
      <w:proofErr w:type="gramEnd"/>
      <w:r w:rsidRPr="00AE6C87">
        <w:rPr>
          <w:sz w:val="24"/>
          <w:szCs w:val="24"/>
          <w:lang w:val="en-US"/>
        </w:rPr>
        <w:t xml:space="preserve"> Edition). SAGE Publications </w:t>
      </w:r>
      <w:proofErr w:type="spellStart"/>
      <w:proofErr w:type="gramStart"/>
      <w:r w:rsidRPr="00AE6C87">
        <w:rPr>
          <w:sz w:val="24"/>
          <w:szCs w:val="24"/>
          <w:lang w:val="en-US"/>
        </w:rPr>
        <w:t>inc</w:t>
      </w:r>
      <w:proofErr w:type="gramEnd"/>
      <w:r w:rsidRPr="00AE6C87">
        <w:rPr>
          <w:sz w:val="24"/>
          <w:szCs w:val="24"/>
          <w:lang w:val="en-US"/>
        </w:rPr>
        <w:t>.</w:t>
      </w:r>
      <w:proofErr w:type="spellEnd"/>
    </w:p>
    <w:p w:rsidR="008D52A1" w:rsidRPr="00AE6C87" w:rsidRDefault="008D52A1" w:rsidP="008D52A1">
      <w:pPr>
        <w:rPr>
          <w:sz w:val="24"/>
          <w:szCs w:val="24"/>
        </w:rPr>
      </w:pPr>
      <w:r w:rsidRPr="00AE6C87">
        <w:rPr>
          <w:sz w:val="24"/>
          <w:szCs w:val="24"/>
          <w:lang w:val="en-US"/>
        </w:rPr>
        <w:t xml:space="preserve">Strayhorn, T. L. (2012). College Students’ Sense of Belonging. </w:t>
      </w:r>
      <w:r w:rsidRPr="00AE6C87">
        <w:rPr>
          <w:rFonts w:cs="TimesNewRomanPS-ItalicMT"/>
          <w:i/>
          <w:iCs/>
          <w:sz w:val="24"/>
          <w:szCs w:val="24"/>
          <w:lang w:val="en-US"/>
        </w:rPr>
        <w:t xml:space="preserve">A Key to Educational </w:t>
      </w:r>
      <w:proofErr w:type="spellStart"/>
      <w:r w:rsidRPr="00AE6C87">
        <w:rPr>
          <w:rFonts w:cs="TimesNewRomanPS-ItalicMT"/>
          <w:i/>
          <w:iCs/>
          <w:sz w:val="24"/>
          <w:szCs w:val="24"/>
          <w:lang w:val="en-US"/>
        </w:rPr>
        <w:t>Sucess</w:t>
      </w:r>
      <w:proofErr w:type="spellEnd"/>
      <w:r w:rsidRPr="00AE6C87">
        <w:rPr>
          <w:rFonts w:cs="TimesNewRomanPS-ItalicMT"/>
          <w:i/>
          <w:iCs/>
          <w:sz w:val="24"/>
          <w:szCs w:val="24"/>
          <w:lang w:val="en-US"/>
        </w:rPr>
        <w:t xml:space="preserve"> for All Students. </w:t>
      </w:r>
      <w:r w:rsidRPr="00AE6C87">
        <w:rPr>
          <w:sz w:val="24"/>
          <w:szCs w:val="24"/>
        </w:rPr>
        <w:t xml:space="preserve">New York: </w:t>
      </w:r>
      <w:proofErr w:type="spellStart"/>
      <w:r w:rsidRPr="00AE6C87">
        <w:rPr>
          <w:sz w:val="24"/>
          <w:szCs w:val="24"/>
        </w:rPr>
        <w:t>Routhledge</w:t>
      </w:r>
      <w:proofErr w:type="spellEnd"/>
      <w:r w:rsidRPr="00AE6C87">
        <w:rPr>
          <w:sz w:val="24"/>
          <w:szCs w:val="24"/>
        </w:rPr>
        <w:t xml:space="preserve"> </w:t>
      </w:r>
    </w:p>
    <w:p w:rsidR="008D52A1" w:rsidRPr="00AE6C87" w:rsidRDefault="008D52A1" w:rsidP="008D52A1">
      <w:pPr>
        <w:rPr>
          <w:sz w:val="24"/>
          <w:szCs w:val="24"/>
          <w:lang w:val="en-US"/>
        </w:rPr>
      </w:pPr>
      <w:r w:rsidRPr="00AE6C87">
        <w:rPr>
          <w:sz w:val="24"/>
          <w:szCs w:val="24"/>
        </w:rPr>
        <w:t xml:space="preserve">Styrelsen for Forskning og Uddannelse. (2018). Frafald og studieskift. Spørgeskemaundersøgelse blandt frafaldne studerende ved videregående uddannelser. Styrelsen for Forskning og Uddannelse. </w:t>
      </w:r>
      <w:r w:rsidRPr="00AE6C87">
        <w:rPr>
          <w:sz w:val="24"/>
          <w:szCs w:val="24"/>
          <w:lang w:val="en-US"/>
        </w:rPr>
        <w:t>ISBN (</w:t>
      </w:r>
      <w:proofErr w:type="spellStart"/>
      <w:r w:rsidRPr="00AE6C87">
        <w:rPr>
          <w:sz w:val="24"/>
          <w:szCs w:val="24"/>
          <w:lang w:val="en-US"/>
        </w:rPr>
        <w:t>elektronisk</w:t>
      </w:r>
      <w:proofErr w:type="spellEnd"/>
      <w:r w:rsidRPr="00AE6C87">
        <w:rPr>
          <w:sz w:val="24"/>
          <w:szCs w:val="24"/>
          <w:lang w:val="en-US"/>
        </w:rPr>
        <w:t xml:space="preserve"> </w:t>
      </w:r>
      <w:proofErr w:type="spellStart"/>
      <w:r w:rsidRPr="00AE6C87">
        <w:rPr>
          <w:sz w:val="24"/>
          <w:szCs w:val="24"/>
          <w:lang w:val="en-US"/>
        </w:rPr>
        <w:t>publikation</w:t>
      </w:r>
      <w:proofErr w:type="spellEnd"/>
      <w:r w:rsidRPr="00AE6C87">
        <w:rPr>
          <w:sz w:val="24"/>
          <w:szCs w:val="24"/>
          <w:lang w:val="en-US"/>
        </w:rPr>
        <w:t>): 978-87-92962-70-6.</w:t>
      </w:r>
    </w:p>
    <w:p w:rsidR="008D52A1" w:rsidRPr="00AE6C87" w:rsidRDefault="008D52A1" w:rsidP="008D52A1">
      <w:pPr>
        <w:rPr>
          <w:sz w:val="24"/>
          <w:szCs w:val="24"/>
          <w:lang w:val="en-US"/>
        </w:rPr>
      </w:pPr>
      <w:r w:rsidRPr="00AE6C87">
        <w:rPr>
          <w:sz w:val="24"/>
          <w:szCs w:val="24"/>
          <w:lang w:val="en-US"/>
        </w:rPr>
        <w:t xml:space="preserve">Thomas, L. (2012). </w:t>
      </w:r>
      <w:r w:rsidRPr="00AE6C87">
        <w:rPr>
          <w:rStyle w:val="field6"/>
          <w:sz w:val="24"/>
          <w:szCs w:val="24"/>
          <w:lang w:val="en"/>
        </w:rPr>
        <w:t xml:space="preserve">Building student engagement and belonging in higher education at a time of change. </w:t>
      </w:r>
      <w:r w:rsidRPr="00AE6C87">
        <w:rPr>
          <w:sz w:val="24"/>
          <w:szCs w:val="24"/>
          <w:lang w:val="en-US"/>
        </w:rPr>
        <w:t xml:space="preserve">What works? Student Retention &amp; Success </w:t>
      </w:r>
      <w:proofErr w:type="spellStart"/>
      <w:r w:rsidRPr="00AE6C87">
        <w:rPr>
          <w:sz w:val="24"/>
          <w:szCs w:val="24"/>
          <w:lang w:val="en-US"/>
        </w:rPr>
        <w:t>programme</w:t>
      </w:r>
      <w:proofErr w:type="spellEnd"/>
      <w:r w:rsidRPr="00AE6C87">
        <w:rPr>
          <w:sz w:val="24"/>
          <w:szCs w:val="24"/>
          <w:lang w:val="en-US"/>
        </w:rPr>
        <w:t>. Summary Report. Higher Education Academy.</w:t>
      </w:r>
    </w:p>
    <w:p w:rsidR="008D52A1" w:rsidRPr="00AE6C87" w:rsidRDefault="008D52A1" w:rsidP="008D52A1">
      <w:pPr>
        <w:rPr>
          <w:sz w:val="24"/>
          <w:szCs w:val="24"/>
          <w:lang w:val="en-US"/>
        </w:rPr>
      </w:pPr>
      <w:r w:rsidRPr="00AE6C87">
        <w:rPr>
          <w:sz w:val="24"/>
          <w:szCs w:val="24"/>
          <w:lang w:val="en-US"/>
        </w:rPr>
        <w:t xml:space="preserve">Thomas, L. (2012). </w:t>
      </w:r>
      <w:r w:rsidRPr="00AE6C87">
        <w:rPr>
          <w:rStyle w:val="field6"/>
          <w:sz w:val="24"/>
          <w:szCs w:val="24"/>
          <w:lang w:val="en"/>
        </w:rPr>
        <w:t xml:space="preserve">Building student engagement and belonging in higher education at a time of change. </w:t>
      </w:r>
      <w:r w:rsidRPr="00AE6C87">
        <w:rPr>
          <w:sz w:val="24"/>
          <w:szCs w:val="24"/>
          <w:lang w:val="en-US"/>
        </w:rPr>
        <w:t xml:space="preserve">What works? Student Retention &amp; Success </w:t>
      </w:r>
      <w:proofErr w:type="spellStart"/>
      <w:r w:rsidRPr="00AE6C87">
        <w:rPr>
          <w:sz w:val="24"/>
          <w:szCs w:val="24"/>
          <w:lang w:val="en-US"/>
        </w:rPr>
        <w:t>programme</w:t>
      </w:r>
      <w:proofErr w:type="spellEnd"/>
      <w:r w:rsidRPr="00AE6C87">
        <w:rPr>
          <w:sz w:val="24"/>
          <w:szCs w:val="24"/>
          <w:lang w:val="en-US"/>
        </w:rPr>
        <w:t>. Full Report. Higher Education Academy.</w:t>
      </w:r>
    </w:p>
    <w:p w:rsidR="008D52A1" w:rsidRPr="00AE6C87" w:rsidRDefault="008D52A1" w:rsidP="008D52A1">
      <w:pPr>
        <w:autoSpaceDE w:val="0"/>
        <w:autoSpaceDN w:val="0"/>
        <w:adjustRightInd w:val="0"/>
        <w:spacing w:after="0" w:line="240" w:lineRule="auto"/>
        <w:rPr>
          <w:rFonts w:ascii="Calibri" w:hAnsi="Calibri" w:cs="Calibri"/>
          <w:sz w:val="24"/>
          <w:szCs w:val="24"/>
          <w:lang w:val="en-US"/>
        </w:rPr>
      </w:pPr>
      <w:r w:rsidRPr="00AE6C87">
        <w:rPr>
          <w:rFonts w:ascii="Calibri" w:hAnsi="Calibri" w:cs="Calibri"/>
          <w:sz w:val="24"/>
          <w:szCs w:val="24"/>
          <w:lang w:val="en-US"/>
        </w:rPr>
        <w:t>Thomas, L. (2012). Building student engagement and belonging in Higher Education at a time of</w:t>
      </w:r>
    </w:p>
    <w:p w:rsidR="008D52A1" w:rsidRPr="00AE6C87" w:rsidRDefault="008D52A1" w:rsidP="008D52A1">
      <w:pPr>
        <w:autoSpaceDE w:val="0"/>
        <w:autoSpaceDN w:val="0"/>
        <w:adjustRightInd w:val="0"/>
        <w:spacing w:after="0" w:line="240" w:lineRule="auto"/>
        <w:rPr>
          <w:rFonts w:ascii="Calibri" w:hAnsi="Calibri" w:cs="Calibri"/>
          <w:sz w:val="24"/>
          <w:szCs w:val="24"/>
          <w:lang w:val="en-US"/>
        </w:rPr>
      </w:pPr>
      <w:proofErr w:type="gramStart"/>
      <w:r w:rsidRPr="00AE6C87">
        <w:rPr>
          <w:rFonts w:ascii="Calibri" w:hAnsi="Calibri" w:cs="Calibri"/>
          <w:sz w:val="24"/>
          <w:szCs w:val="24"/>
          <w:lang w:val="en-US"/>
        </w:rPr>
        <w:t>change</w:t>
      </w:r>
      <w:proofErr w:type="gramEnd"/>
      <w:r w:rsidRPr="00AE6C87">
        <w:rPr>
          <w:rFonts w:ascii="Calibri" w:hAnsi="Calibri" w:cs="Calibri"/>
          <w:sz w:val="24"/>
          <w:szCs w:val="24"/>
          <w:lang w:val="en-US"/>
        </w:rPr>
        <w:t xml:space="preserve">: final report from the What Works? Student Retention &amp; Success </w:t>
      </w:r>
      <w:proofErr w:type="spellStart"/>
      <w:r w:rsidRPr="00AE6C87">
        <w:rPr>
          <w:rFonts w:ascii="Calibri" w:hAnsi="Calibri" w:cs="Calibri"/>
          <w:sz w:val="24"/>
          <w:szCs w:val="24"/>
          <w:lang w:val="en-US"/>
        </w:rPr>
        <w:t>programme</w:t>
      </w:r>
      <w:proofErr w:type="spellEnd"/>
      <w:r w:rsidRPr="00AE6C87">
        <w:rPr>
          <w:rFonts w:ascii="Calibri" w:hAnsi="Calibri" w:cs="Calibri"/>
          <w:sz w:val="24"/>
          <w:szCs w:val="24"/>
          <w:lang w:val="en-US"/>
        </w:rPr>
        <w:t>: The</w:t>
      </w:r>
    </w:p>
    <w:p w:rsidR="008D52A1" w:rsidRPr="00AE6C87" w:rsidRDefault="008D52A1" w:rsidP="008D52A1">
      <w:pPr>
        <w:rPr>
          <w:sz w:val="24"/>
          <w:szCs w:val="24"/>
          <w:lang w:val="en-US"/>
        </w:rPr>
      </w:pPr>
      <w:r w:rsidRPr="00AE6C87">
        <w:rPr>
          <w:rFonts w:ascii="Calibri" w:hAnsi="Calibri" w:cs="Calibri"/>
          <w:sz w:val="24"/>
          <w:szCs w:val="24"/>
          <w:lang w:val="en-US"/>
        </w:rPr>
        <w:lastRenderedPageBreak/>
        <w:t>Higher Education Academy.</w:t>
      </w:r>
    </w:p>
    <w:p w:rsidR="008D52A1" w:rsidRPr="00AE6C87" w:rsidRDefault="008D52A1" w:rsidP="008D52A1">
      <w:pPr>
        <w:rPr>
          <w:sz w:val="24"/>
          <w:szCs w:val="24"/>
          <w:lang w:val="en-US"/>
        </w:rPr>
      </w:pPr>
      <w:r w:rsidRPr="00AE6C87">
        <w:rPr>
          <w:sz w:val="24"/>
          <w:szCs w:val="24"/>
          <w:lang w:val="en-US"/>
        </w:rPr>
        <w:t xml:space="preserve">Thomas, L., Hill, M., </w:t>
      </w:r>
      <w:proofErr w:type="spellStart"/>
      <w:r w:rsidRPr="00AE6C87">
        <w:rPr>
          <w:sz w:val="24"/>
          <w:szCs w:val="24"/>
          <w:lang w:val="en-US"/>
        </w:rPr>
        <w:t>O’Mahony</w:t>
      </w:r>
      <w:proofErr w:type="spellEnd"/>
      <w:r w:rsidRPr="00AE6C87">
        <w:rPr>
          <w:sz w:val="24"/>
          <w:szCs w:val="24"/>
          <w:lang w:val="en-US"/>
        </w:rPr>
        <w:t xml:space="preserve">, J. and </w:t>
      </w:r>
      <w:proofErr w:type="spellStart"/>
      <w:r w:rsidRPr="00AE6C87">
        <w:rPr>
          <w:sz w:val="24"/>
          <w:szCs w:val="24"/>
          <w:lang w:val="en-US"/>
        </w:rPr>
        <w:t>Yorke</w:t>
      </w:r>
      <w:proofErr w:type="spellEnd"/>
      <w:r w:rsidRPr="00AE6C87">
        <w:rPr>
          <w:sz w:val="24"/>
          <w:szCs w:val="24"/>
          <w:lang w:val="en-US"/>
        </w:rPr>
        <w:t xml:space="preserve">, M. (2017). Supporting student success: strategies for institutional change. What works? Student Retention &amp; Success </w:t>
      </w:r>
      <w:proofErr w:type="spellStart"/>
      <w:r w:rsidRPr="00AE6C87">
        <w:rPr>
          <w:sz w:val="24"/>
          <w:szCs w:val="24"/>
          <w:lang w:val="en-US"/>
        </w:rPr>
        <w:t>programme</w:t>
      </w:r>
      <w:proofErr w:type="spellEnd"/>
      <w:r w:rsidRPr="00AE6C87">
        <w:rPr>
          <w:sz w:val="24"/>
          <w:szCs w:val="24"/>
          <w:lang w:val="en-US"/>
        </w:rPr>
        <w:t>. Summary Report. Higher Education Academy.</w:t>
      </w:r>
    </w:p>
    <w:p w:rsidR="008D52A1" w:rsidRPr="00AE6C87" w:rsidRDefault="008D52A1" w:rsidP="008D52A1">
      <w:pPr>
        <w:rPr>
          <w:sz w:val="24"/>
          <w:szCs w:val="24"/>
          <w:lang w:val="en-US"/>
        </w:rPr>
      </w:pPr>
      <w:r w:rsidRPr="00AE6C87">
        <w:rPr>
          <w:sz w:val="24"/>
          <w:szCs w:val="24"/>
          <w:lang w:val="en-US"/>
        </w:rPr>
        <w:t xml:space="preserve">Thomas, L., Hill, M., </w:t>
      </w:r>
      <w:proofErr w:type="spellStart"/>
      <w:r w:rsidRPr="00AE6C87">
        <w:rPr>
          <w:sz w:val="24"/>
          <w:szCs w:val="24"/>
          <w:lang w:val="en-US"/>
        </w:rPr>
        <w:t>O’Mahony</w:t>
      </w:r>
      <w:proofErr w:type="spellEnd"/>
      <w:r w:rsidRPr="00AE6C87">
        <w:rPr>
          <w:sz w:val="24"/>
          <w:szCs w:val="24"/>
          <w:lang w:val="en-US"/>
        </w:rPr>
        <w:t xml:space="preserve">, J. and </w:t>
      </w:r>
      <w:proofErr w:type="spellStart"/>
      <w:r w:rsidRPr="00AE6C87">
        <w:rPr>
          <w:sz w:val="24"/>
          <w:szCs w:val="24"/>
          <w:lang w:val="en-US"/>
        </w:rPr>
        <w:t>Yorke</w:t>
      </w:r>
      <w:proofErr w:type="spellEnd"/>
      <w:r w:rsidRPr="00AE6C87">
        <w:rPr>
          <w:sz w:val="24"/>
          <w:szCs w:val="24"/>
          <w:lang w:val="en-US"/>
        </w:rPr>
        <w:t xml:space="preserve">, M. (2017). Supporting student success: strategies for institutional change. What works? Student Retention &amp; Success </w:t>
      </w:r>
      <w:proofErr w:type="spellStart"/>
      <w:r w:rsidRPr="00AE6C87">
        <w:rPr>
          <w:sz w:val="24"/>
          <w:szCs w:val="24"/>
          <w:lang w:val="en-US"/>
        </w:rPr>
        <w:t>programme</w:t>
      </w:r>
      <w:proofErr w:type="spellEnd"/>
      <w:r w:rsidRPr="00AE6C87">
        <w:rPr>
          <w:sz w:val="24"/>
          <w:szCs w:val="24"/>
          <w:lang w:val="en-US"/>
        </w:rPr>
        <w:t>. Full Report. Higher Education Academy.</w:t>
      </w:r>
    </w:p>
    <w:p w:rsidR="008D52A1" w:rsidRPr="00AE6C87" w:rsidRDefault="008D52A1" w:rsidP="008D52A1">
      <w:pPr>
        <w:autoSpaceDE w:val="0"/>
        <w:autoSpaceDN w:val="0"/>
        <w:adjustRightInd w:val="0"/>
        <w:spacing w:after="0" w:line="240" w:lineRule="auto"/>
        <w:rPr>
          <w:rFonts w:ascii="Calibri" w:hAnsi="Calibri" w:cs="Calibri"/>
          <w:sz w:val="24"/>
          <w:szCs w:val="24"/>
          <w:lang w:val="en-US"/>
        </w:rPr>
      </w:pPr>
      <w:r w:rsidRPr="00AE6C87">
        <w:rPr>
          <w:rFonts w:ascii="Calibri" w:hAnsi="Calibri" w:cs="Calibri"/>
          <w:sz w:val="24"/>
          <w:szCs w:val="24"/>
          <w:lang w:val="en-US"/>
        </w:rPr>
        <w:t xml:space="preserve">Thomas, L., Hill, M., </w:t>
      </w:r>
      <w:proofErr w:type="spellStart"/>
      <w:r w:rsidRPr="00AE6C87">
        <w:rPr>
          <w:rFonts w:ascii="Calibri" w:hAnsi="Calibri" w:cs="Calibri"/>
          <w:sz w:val="24"/>
          <w:szCs w:val="24"/>
          <w:lang w:val="en-US"/>
        </w:rPr>
        <w:t>O'Mahony</w:t>
      </w:r>
      <w:proofErr w:type="spellEnd"/>
      <w:r w:rsidRPr="00AE6C87">
        <w:rPr>
          <w:rFonts w:ascii="Calibri" w:hAnsi="Calibri" w:cs="Calibri"/>
          <w:sz w:val="24"/>
          <w:szCs w:val="24"/>
          <w:lang w:val="en-US"/>
        </w:rPr>
        <w:t xml:space="preserve">, J., &amp; </w:t>
      </w:r>
      <w:proofErr w:type="spellStart"/>
      <w:r w:rsidRPr="00AE6C87">
        <w:rPr>
          <w:rFonts w:ascii="Calibri" w:hAnsi="Calibri" w:cs="Calibri"/>
          <w:sz w:val="24"/>
          <w:szCs w:val="24"/>
          <w:lang w:val="en-US"/>
        </w:rPr>
        <w:t>Yorke</w:t>
      </w:r>
      <w:proofErr w:type="spellEnd"/>
      <w:r w:rsidRPr="00AE6C87">
        <w:rPr>
          <w:rFonts w:ascii="Calibri" w:hAnsi="Calibri" w:cs="Calibri"/>
          <w:sz w:val="24"/>
          <w:szCs w:val="24"/>
          <w:lang w:val="en-US"/>
        </w:rPr>
        <w:t>, M. (2017). Supporting student success: strategies for</w:t>
      </w:r>
    </w:p>
    <w:p w:rsidR="008D52A1" w:rsidRPr="00AE6C87" w:rsidRDefault="008D52A1" w:rsidP="008D52A1">
      <w:pPr>
        <w:autoSpaceDE w:val="0"/>
        <w:autoSpaceDN w:val="0"/>
        <w:adjustRightInd w:val="0"/>
        <w:spacing w:after="0" w:line="240" w:lineRule="auto"/>
        <w:rPr>
          <w:rFonts w:ascii="Calibri" w:hAnsi="Calibri" w:cs="Calibri"/>
          <w:sz w:val="24"/>
          <w:szCs w:val="24"/>
        </w:rPr>
      </w:pPr>
      <w:r w:rsidRPr="00AE6C87">
        <w:rPr>
          <w:rFonts w:ascii="Calibri" w:hAnsi="Calibri" w:cs="Calibri"/>
          <w:sz w:val="24"/>
          <w:szCs w:val="24"/>
          <w:lang w:val="en-US"/>
        </w:rPr>
        <w:t xml:space="preserve">Institutional change. What works? Student Retention &amp; Success </w:t>
      </w:r>
      <w:proofErr w:type="spellStart"/>
      <w:r w:rsidRPr="00AE6C87">
        <w:rPr>
          <w:rFonts w:ascii="Calibri" w:hAnsi="Calibri" w:cs="Calibri"/>
          <w:sz w:val="24"/>
          <w:szCs w:val="24"/>
          <w:lang w:val="en-US"/>
        </w:rPr>
        <w:t>programme</w:t>
      </w:r>
      <w:proofErr w:type="spellEnd"/>
      <w:r w:rsidRPr="00AE6C87">
        <w:rPr>
          <w:rFonts w:ascii="Calibri" w:hAnsi="Calibri" w:cs="Calibri"/>
          <w:sz w:val="24"/>
          <w:szCs w:val="24"/>
          <w:lang w:val="en-US"/>
        </w:rPr>
        <w:t xml:space="preserve">. </w:t>
      </w:r>
      <w:r w:rsidRPr="00AE6C87">
        <w:rPr>
          <w:rFonts w:ascii="Calibri" w:hAnsi="Calibri" w:cs="Calibri"/>
          <w:sz w:val="24"/>
          <w:szCs w:val="24"/>
        </w:rPr>
        <w:t>London: Paul</w:t>
      </w:r>
    </w:p>
    <w:p w:rsidR="008D52A1" w:rsidRPr="00AE6C87" w:rsidRDefault="008D52A1" w:rsidP="008D52A1">
      <w:pPr>
        <w:rPr>
          <w:sz w:val="24"/>
          <w:szCs w:val="24"/>
        </w:rPr>
      </w:pPr>
      <w:proofErr w:type="spellStart"/>
      <w:r w:rsidRPr="00AE6C87">
        <w:rPr>
          <w:rFonts w:ascii="Calibri" w:hAnsi="Calibri" w:cs="Calibri"/>
          <w:sz w:val="24"/>
          <w:szCs w:val="24"/>
        </w:rPr>
        <w:t>Hamlyn</w:t>
      </w:r>
      <w:proofErr w:type="spellEnd"/>
      <w:r w:rsidRPr="00AE6C87">
        <w:rPr>
          <w:rFonts w:ascii="Calibri" w:hAnsi="Calibri" w:cs="Calibri"/>
          <w:sz w:val="24"/>
          <w:szCs w:val="24"/>
        </w:rPr>
        <w:t xml:space="preserve"> Foundation.</w:t>
      </w:r>
    </w:p>
    <w:p w:rsidR="008D52A1" w:rsidRPr="00AE6C87" w:rsidRDefault="008D52A1" w:rsidP="008D52A1">
      <w:pPr>
        <w:rPr>
          <w:sz w:val="24"/>
          <w:szCs w:val="24"/>
        </w:rPr>
      </w:pPr>
      <w:r w:rsidRPr="00AE6C87">
        <w:rPr>
          <w:rFonts w:cs="Arial-BoldMT"/>
          <w:bCs/>
          <w:sz w:val="24"/>
          <w:szCs w:val="24"/>
        </w:rPr>
        <w:t xml:space="preserve">Ulriksen, L. Møller </w:t>
      </w:r>
      <w:proofErr w:type="spellStart"/>
      <w:r w:rsidRPr="00AE6C87">
        <w:rPr>
          <w:rFonts w:cs="Arial-BoldMT"/>
          <w:bCs/>
          <w:sz w:val="24"/>
          <w:szCs w:val="24"/>
        </w:rPr>
        <w:t>Madsesn</w:t>
      </w:r>
      <w:proofErr w:type="spellEnd"/>
      <w:r w:rsidRPr="00AE6C87">
        <w:rPr>
          <w:rFonts w:cs="Arial-BoldMT"/>
          <w:bCs/>
          <w:sz w:val="24"/>
          <w:szCs w:val="24"/>
        </w:rPr>
        <w:t xml:space="preserve">, L. Tolstrup Holmegaard, H. (2018). Indsatser mod frafald, </w:t>
      </w:r>
      <w:proofErr w:type="spellStart"/>
      <w:r w:rsidRPr="00AE6C87">
        <w:rPr>
          <w:rFonts w:cs="Arial-BoldMT"/>
          <w:bCs/>
          <w:sz w:val="24"/>
          <w:szCs w:val="24"/>
        </w:rPr>
        <w:t>DidakTips</w:t>
      </w:r>
      <w:proofErr w:type="spellEnd"/>
      <w:r w:rsidRPr="00AE6C87">
        <w:rPr>
          <w:rFonts w:cs="Arial-BoldMT"/>
          <w:bCs/>
          <w:sz w:val="24"/>
          <w:szCs w:val="24"/>
        </w:rPr>
        <w:t xml:space="preserve"> 12, 2018 from </w:t>
      </w:r>
      <w:r w:rsidRPr="00AE6C87">
        <w:rPr>
          <w:sz w:val="24"/>
          <w:szCs w:val="24"/>
        </w:rPr>
        <w:t xml:space="preserve">Et bedre første år - Erfaringer og materialer om </w:t>
      </w:r>
      <w:proofErr w:type="spellStart"/>
      <w:r w:rsidRPr="00AE6C87">
        <w:rPr>
          <w:sz w:val="24"/>
          <w:szCs w:val="24"/>
        </w:rPr>
        <w:t>førsteårsundervisning</w:t>
      </w:r>
      <w:proofErr w:type="spellEnd"/>
      <w:r w:rsidRPr="00AE6C87">
        <w:rPr>
          <w:sz w:val="24"/>
          <w:szCs w:val="24"/>
        </w:rPr>
        <w:t xml:space="preserve"> på universitetet. </w:t>
      </w:r>
      <w:proofErr w:type="spellStart"/>
      <w:r w:rsidRPr="00AE6C87">
        <w:rPr>
          <w:sz w:val="24"/>
          <w:szCs w:val="24"/>
          <w:lang w:val="en-US"/>
        </w:rPr>
        <w:t>Institut</w:t>
      </w:r>
      <w:proofErr w:type="spellEnd"/>
      <w:r w:rsidRPr="00AE6C87">
        <w:rPr>
          <w:sz w:val="24"/>
          <w:szCs w:val="24"/>
          <w:lang w:val="en-US"/>
        </w:rPr>
        <w:t xml:space="preserve"> for </w:t>
      </w:r>
      <w:proofErr w:type="spellStart"/>
      <w:r w:rsidRPr="00AE6C87">
        <w:rPr>
          <w:sz w:val="24"/>
          <w:szCs w:val="24"/>
          <w:lang w:val="en-US"/>
        </w:rPr>
        <w:t>Naturfagenes</w:t>
      </w:r>
      <w:proofErr w:type="spellEnd"/>
      <w:r w:rsidRPr="00AE6C87">
        <w:rPr>
          <w:sz w:val="24"/>
          <w:szCs w:val="24"/>
          <w:lang w:val="en-US"/>
        </w:rPr>
        <w:t xml:space="preserve"> </w:t>
      </w:r>
      <w:proofErr w:type="spellStart"/>
      <w:r w:rsidRPr="00AE6C87">
        <w:rPr>
          <w:sz w:val="24"/>
          <w:szCs w:val="24"/>
          <w:lang w:val="en-US"/>
        </w:rPr>
        <w:t>Didaktik</w:t>
      </w:r>
      <w:proofErr w:type="spellEnd"/>
      <w:r w:rsidRPr="00AE6C87">
        <w:rPr>
          <w:sz w:val="24"/>
          <w:szCs w:val="24"/>
          <w:lang w:val="en-US"/>
        </w:rPr>
        <w:t xml:space="preserve">, </w:t>
      </w:r>
      <w:proofErr w:type="spellStart"/>
      <w:r w:rsidRPr="00AE6C87">
        <w:rPr>
          <w:sz w:val="24"/>
          <w:szCs w:val="24"/>
          <w:lang w:val="en-US"/>
        </w:rPr>
        <w:t>Københavns</w:t>
      </w:r>
      <w:proofErr w:type="spellEnd"/>
      <w:r w:rsidRPr="00AE6C87">
        <w:rPr>
          <w:sz w:val="24"/>
          <w:szCs w:val="24"/>
          <w:lang w:val="en-US"/>
        </w:rPr>
        <w:t xml:space="preserve"> </w:t>
      </w:r>
      <w:proofErr w:type="spellStart"/>
      <w:r w:rsidRPr="00AE6C87">
        <w:rPr>
          <w:sz w:val="24"/>
          <w:szCs w:val="24"/>
          <w:lang w:val="en-US"/>
        </w:rPr>
        <w:t>Universitet</w:t>
      </w:r>
      <w:proofErr w:type="spellEnd"/>
    </w:p>
    <w:p w:rsidR="008D52A1" w:rsidRDefault="008D52A1" w:rsidP="008D52A1">
      <w:pPr>
        <w:spacing w:after="0"/>
        <w:rPr>
          <w:lang w:val="en-US"/>
        </w:rPr>
      </w:pPr>
    </w:p>
    <w:p w:rsidR="008D52A1" w:rsidRPr="00FE4E53" w:rsidRDefault="008D52A1" w:rsidP="008D52A1">
      <w:pPr>
        <w:spacing w:after="0"/>
      </w:pPr>
    </w:p>
    <w:p w:rsidR="008D52A1" w:rsidRPr="00B3451A" w:rsidRDefault="008D52A1" w:rsidP="00635E20">
      <w:pPr>
        <w:jc w:val="both"/>
        <w:rPr>
          <w:rFonts w:cstheme="minorHAnsi"/>
        </w:rPr>
      </w:pPr>
    </w:p>
    <w:sectPr w:rsidR="008D52A1" w:rsidRPr="00B3451A" w:rsidSect="00D32969">
      <w:footerReference w:type="default" r:id="rId48"/>
      <w:footerReference w:type="first" r:id="rId49"/>
      <w:pgSz w:w="11906" w:h="16838"/>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4D0B" w:rsidRDefault="00F94D0B" w:rsidP="00F94D0B">
      <w:pPr>
        <w:spacing w:after="0" w:line="240" w:lineRule="auto"/>
      </w:pPr>
      <w:r>
        <w:separator/>
      </w:r>
    </w:p>
  </w:endnote>
  <w:endnote w:type="continuationSeparator" w:id="0">
    <w:p w:rsidR="00F94D0B" w:rsidRDefault="00F94D0B" w:rsidP="00F94D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swiss"/>
    <w:pitch w:val="variable"/>
    <w:sig w:usb0="00000000" w:usb1="E9DFFFFF" w:usb2="0000003F" w:usb3="00000000" w:csb0="003F01FF" w:csb1="00000000"/>
  </w:font>
  <w:font w:name="Helvetica Neue Light">
    <w:altName w:val="Corbel"/>
    <w:charset w:val="00"/>
    <w:family w:val="swiss"/>
    <w:pitch w:val="variable"/>
    <w:sig w:usb0="00000001" w:usb1="5000205B" w:usb2="00000002" w:usb3="00000000" w:csb0="00000007" w:csb1="00000000"/>
  </w:font>
  <w:font w:name="Tahoma">
    <w:panose1 w:val="020B0604030504040204"/>
    <w:charset w:val="00"/>
    <w:family w:val="swiss"/>
    <w:pitch w:val="variable"/>
    <w:sig w:usb0="E1002EFF" w:usb1="C000605B" w:usb2="00000029" w:usb3="00000000" w:csb0="000101FF" w:csb1="00000000"/>
  </w:font>
  <w:font w:name="TimesNewRomanPS-Italic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461147"/>
      <w:docPartObj>
        <w:docPartGallery w:val="Page Numbers (Bottom of Page)"/>
        <w:docPartUnique/>
      </w:docPartObj>
    </w:sdtPr>
    <w:sdtEndPr/>
    <w:sdtContent>
      <w:p w:rsidR="00F94D0B" w:rsidRDefault="00F94D0B">
        <w:pPr>
          <w:pStyle w:val="Sidefod"/>
          <w:jc w:val="center"/>
        </w:pPr>
        <w:r>
          <w:fldChar w:fldCharType="begin"/>
        </w:r>
        <w:r>
          <w:instrText>PAGE   \* MERGEFORMAT</w:instrText>
        </w:r>
        <w:r>
          <w:fldChar w:fldCharType="separate"/>
        </w:r>
        <w:r w:rsidR="00D32969">
          <w:rPr>
            <w:noProof/>
          </w:rPr>
          <w:t>5</w:t>
        </w:r>
        <w:r>
          <w:fldChar w:fldCharType="end"/>
        </w:r>
      </w:p>
    </w:sdtContent>
  </w:sdt>
  <w:p w:rsidR="00F94D0B" w:rsidRDefault="00F94D0B">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969" w:rsidRDefault="00D32969" w:rsidP="00D32969">
    <w:pPr>
      <w:spacing w:after="0"/>
      <w:jc w:val="center"/>
      <w:rPr>
        <w:sz w:val="24"/>
        <w:szCs w:val="24"/>
        <w:lang w:val="en-US"/>
      </w:rPr>
    </w:pPr>
    <w:r>
      <w:rPr>
        <w:sz w:val="24"/>
        <w:szCs w:val="24"/>
        <w:lang w:val="en-US"/>
      </w:rPr>
      <w:t>Aalborg Centre for Problem Based Learning in Engineering Science and Sustainability,</w:t>
    </w:r>
  </w:p>
  <w:p w:rsidR="00D32969" w:rsidRPr="00D32969" w:rsidRDefault="00D32969" w:rsidP="00D32969">
    <w:pPr>
      <w:spacing w:after="0"/>
      <w:jc w:val="center"/>
      <w:rPr>
        <w:color w:val="1F497D"/>
        <w:lang w:val="en-US"/>
      </w:rPr>
    </w:pPr>
    <w:r>
      <w:rPr>
        <w:sz w:val="24"/>
        <w:szCs w:val="24"/>
        <w:lang w:val="en-US"/>
      </w:rPr>
      <w:t>Aalborg University</w:t>
    </w:r>
    <w:r>
      <w:rPr>
        <w:sz w:val="24"/>
        <w:szCs w:val="24"/>
        <w:lang w:val="en-US"/>
      </w:rPr>
      <w:t xml:space="preserve"> </w:t>
    </w:r>
    <w:r w:rsidRPr="00D32969">
      <w:rPr>
        <w:color w:val="1F497D"/>
        <w:lang w:val="en-US"/>
      </w:rPr>
      <w:t>ISBN nr.978-87-93541-04-7</w:t>
    </w:r>
  </w:p>
  <w:p w:rsidR="00D32969" w:rsidRPr="00D32969" w:rsidRDefault="00D32969">
    <w:pPr>
      <w:pStyle w:val="Sidefod"/>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4D0B" w:rsidRDefault="00F94D0B" w:rsidP="00F94D0B">
      <w:pPr>
        <w:spacing w:after="0" w:line="240" w:lineRule="auto"/>
      </w:pPr>
      <w:r>
        <w:separator/>
      </w:r>
    </w:p>
  </w:footnote>
  <w:footnote w:type="continuationSeparator" w:id="0">
    <w:p w:rsidR="00F94D0B" w:rsidRDefault="00F94D0B" w:rsidP="00F94D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EA6C2E"/>
    <w:multiLevelType w:val="hybridMultilevel"/>
    <w:tmpl w:val="594C2F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3762D19"/>
    <w:multiLevelType w:val="hybridMultilevel"/>
    <w:tmpl w:val="959C2DF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2BF6F87C">
      <w:numFmt w:val="decimal"/>
      <w:lvlText w:val=""/>
      <w:lvlJc w:val="left"/>
    </w:lvl>
    <w:lvl w:ilvl="7" w:tplc="48BE33C0">
      <w:numFmt w:val="decimal"/>
      <w:lvlText w:val=""/>
      <w:lvlJc w:val="left"/>
    </w:lvl>
    <w:lvl w:ilvl="8" w:tplc="ADE4995E">
      <w:numFmt w:val="decimal"/>
      <w:lvlText w:val=""/>
      <w:lvlJc w:val="left"/>
    </w:lvl>
  </w:abstractNum>
  <w:abstractNum w:abstractNumId="2" w15:restartNumberingAfterBreak="0">
    <w:nsid w:val="2A717E0C"/>
    <w:multiLevelType w:val="hybridMultilevel"/>
    <w:tmpl w:val="82FA11D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F8F490E"/>
    <w:multiLevelType w:val="hybridMultilevel"/>
    <w:tmpl w:val="CE9232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38EA1E46"/>
    <w:multiLevelType w:val="hybridMultilevel"/>
    <w:tmpl w:val="4E1A938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41EC4169"/>
    <w:multiLevelType w:val="hybridMultilevel"/>
    <w:tmpl w:val="51E8C3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57F50A88"/>
    <w:multiLevelType w:val="hybridMultilevel"/>
    <w:tmpl w:val="8CF4EBB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5DFB3F5B"/>
    <w:multiLevelType w:val="hybridMultilevel"/>
    <w:tmpl w:val="E528CF3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6AA74D82"/>
    <w:multiLevelType w:val="hybridMultilevel"/>
    <w:tmpl w:val="575272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7C616606"/>
    <w:multiLevelType w:val="hybridMultilevel"/>
    <w:tmpl w:val="10120708"/>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abstractNumId w:val="1"/>
  </w:num>
  <w:num w:numId="2">
    <w:abstractNumId w:val="2"/>
  </w:num>
  <w:num w:numId="3">
    <w:abstractNumId w:val="4"/>
  </w:num>
  <w:num w:numId="4">
    <w:abstractNumId w:val="7"/>
  </w:num>
  <w:num w:numId="5">
    <w:abstractNumId w:val="6"/>
  </w:num>
  <w:num w:numId="6">
    <w:abstractNumId w:val="8"/>
  </w:num>
  <w:num w:numId="7">
    <w:abstractNumId w:val="5"/>
  </w:num>
  <w:num w:numId="8">
    <w:abstractNumId w:val="3"/>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B80"/>
    <w:rsid w:val="00003049"/>
    <w:rsid w:val="00017C92"/>
    <w:rsid w:val="00022829"/>
    <w:rsid w:val="00045608"/>
    <w:rsid w:val="00053DBC"/>
    <w:rsid w:val="0006796C"/>
    <w:rsid w:val="000827EA"/>
    <w:rsid w:val="000849A0"/>
    <w:rsid w:val="000947DB"/>
    <w:rsid w:val="000950AA"/>
    <w:rsid w:val="00095913"/>
    <w:rsid w:val="000A6D2C"/>
    <w:rsid w:val="000B1BCE"/>
    <w:rsid w:val="000B6869"/>
    <w:rsid w:val="000D1197"/>
    <w:rsid w:val="000E1F5E"/>
    <w:rsid w:val="000E4470"/>
    <w:rsid w:val="00101F0C"/>
    <w:rsid w:val="00112C38"/>
    <w:rsid w:val="001146EE"/>
    <w:rsid w:val="0011766E"/>
    <w:rsid w:val="001348AC"/>
    <w:rsid w:val="00143081"/>
    <w:rsid w:val="001502CC"/>
    <w:rsid w:val="0015287E"/>
    <w:rsid w:val="00161FA0"/>
    <w:rsid w:val="0016220E"/>
    <w:rsid w:val="00164889"/>
    <w:rsid w:val="0016592F"/>
    <w:rsid w:val="0017321D"/>
    <w:rsid w:val="00174BD4"/>
    <w:rsid w:val="00183E3A"/>
    <w:rsid w:val="001864EF"/>
    <w:rsid w:val="00187811"/>
    <w:rsid w:val="001937C2"/>
    <w:rsid w:val="001A3C73"/>
    <w:rsid w:val="001A4D21"/>
    <w:rsid w:val="001C483A"/>
    <w:rsid w:val="001D4634"/>
    <w:rsid w:val="001E0086"/>
    <w:rsid w:val="001E2CF5"/>
    <w:rsid w:val="001F123E"/>
    <w:rsid w:val="001F1B6B"/>
    <w:rsid w:val="001F245C"/>
    <w:rsid w:val="001F4B06"/>
    <w:rsid w:val="00200EAC"/>
    <w:rsid w:val="00210B29"/>
    <w:rsid w:val="00212C96"/>
    <w:rsid w:val="00213B24"/>
    <w:rsid w:val="0021724E"/>
    <w:rsid w:val="002252B5"/>
    <w:rsid w:val="0024060A"/>
    <w:rsid w:val="00246DDC"/>
    <w:rsid w:val="00266157"/>
    <w:rsid w:val="00266545"/>
    <w:rsid w:val="00266E87"/>
    <w:rsid w:val="00270AB7"/>
    <w:rsid w:val="00276311"/>
    <w:rsid w:val="00277ACF"/>
    <w:rsid w:val="00287E5C"/>
    <w:rsid w:val="002A1C3B"/>
    <w:rsid w:val="002A2D61"/>
    <w:rsid w:val="002A3BF4"/>
    <w:rsid w:val="002B7759"/>
    <w:rsid w:val="002C4C35"/>
    <w:rsid w:val="002D2B19"/>
    <w:rsid w:val="002D4CF1"/>
    <w:rsid w:val="002D51B8"/>
    <w:rsid w:val="002D7089"/>
    <w:rsid w:val="002F2C46"/>
    <w:rsid w:val="002F30F1"/>
    <w:rsid w:val="0030119D"/>
    <w:rsid w:val="003078DD"/>
    <w:rsid w:val="00322377"/>
    <w:rsid w:val="00330DA5"/>
    <w:rsid w:val="0034008A"/>
    <w:rsid w:val="00355D2D"/>
    <w:rsid w:val="0036156E"/>
    <w:rsid w:val="00366D43"/>
    <w:rsid w:val="003718DB"/>
    <w:rsid w:val="003756B7"/>
    <w:rsid w:val="00375AEF"/>
    <w:rsid w:val="00385471"/>
    <w:rsid w:val="003A0ADA"/>
    <w:rsid w:val="003A1DD9"/>
    <w:rsid w:val="003C3A73"/>
    <w:rsid w:val="003C6D2C"/>
    <w:rsid w:val="003D22EF"/>
    <w:rsid w:val="003D405F"/>
    <w:rsid w:val="003E0B83"/>
    <w:rsid w:val="003E1FA3"/>
    <w:rsid w:val="003E65AF"/>
    <w:rsid w:val="003F6AF7"/>
    <w:rsid w:val="00401969"/>
    <w:rsid w:val="004071D6"/>
    <w:rsid w:val="00416B80"/>
    <w:rsid w:val="00424B30"/>
    <w:rsid w:val="00426A70"/>
    <w:rsid w:val="004354B0"/>
    <w:rsid w:val="00446C2F"/>
    <w:rsid w:val="0045615C"/>
    <w:rsid w:val="00460881"/>
    <w:rsid w:val="00461293"/>
    <w:rsid w:val="00463B22"/>
    <w:rsid w:val="00477AAB"/>
    <w:rsid w:val="0048720A"/>
    <w:rsid w:val="00492400"/>
    <w:rsid w:val="004A3DB0"/>
    <w:rsid w:val="004A4D51"/>
    <w:rsid w:val="004A6B46"/>
    <w:rsid w:val="004B06BE"/>
    <w:rsid w:val="004C1578"/>
    <w:rsid w:val="004D1639"/>
    <w:rsid w:val="004D51A4"/>
    <w:rsid w:val="004E7BE3"/>
    <w:rsid w:val="004F352F"/>
    <w:rsid w:val="004F5743"/>
    <w:rsid w:val="004F74B2"/>
    <w:rsid w:val="00502B60"/>
    <w:rsid w:val="00511421"/>
    <w:rsid w:val="005225EC"/>
    <w:rsid w:val="005351A4"/>
    <w:rsid w:val="00535680"/>
    <w:rsid w:val="00541A02"/>
    <w:rsid w:val="00541F0C"/>
    <w:rsid w:val="005435AF"/>
    <w:rsid w:val="00545D2A"/>
    <w:rsid w:val="005473EE"/>
    <w:rsid w:val="00551056"/>
    <w:rsid w:val="00561CE1"/>
    <w:rsid w:val="005671C1"/>
    <w:rsid w:val="00571D75"/>
    <w:rsid w:val="00576B0C"/>
    <w:rsid w:val="00582D09"/>
    <w:rsid w:val="00584828"/>
    <w:rsid w:val="0059276D"/>
    <w:rsid w:val="005A34EC"/>
    <w:rsid w:val="005A6977"/>
    <w:rsid w:val="005C23B3"/>
    <w:rsid w:val="005C6D82"/>
    <w:rsid w:val="005D6A58"/>
    <w:rsid w:val="005E4A4C"/>
    <w:rsid w:val="005E5378"/>
    <w:rsid w:val="005F0D7E"/>
    <w:rsid w:val="0060066B"/>
    <w:rsid w:val="0060642F"/>
    <w:rsid w:val="006110C3"/>
    <w:rsid w:val="0061761F"/>
    <w:rsid w:val="00630C62"/>
    <w:rsid w:val="0063109A"/>
    <w:rsid w:val="00631D74"/>
    <w:rsid w:val="006335CB"/>
    <w:rsid w:val="006355C9"/>
    <w:rsid w:val="00635E20"/>
    <w:rsid w:val="00636DA4"/>
    <w:rsid w:val="0064352F"/>
    <w:rsid w:val="00644841"/>
    <w:rsid w:val="00656AA7"/>
    <w:rsid w:val="006629DB"/>
    <w:rsid w:val="00665270"/>
    <w:rsid w:val="00675AF2"/>
    <w:rsid w:val="00677471"/>
    <w:rsid w:val="006A1AB8"/>
    <w:rsid w:val="006A1E32"/>
    <w:rsid w:val="006E45B5"/>
    <w:rsid w:val="006F2187"/>
    <w:rsid w:val="006F7729"/>
    <w:rsid w:val="00702EC7"/>
    <w:rsid w:val="007079FD"/>
    <w:rsid w:val="00711F10"/>
    <w:rsid w:val="007220FD"/>
    <w:rsid w:val="00732F4E"/>
    <w:rsid w:val="00746AEF"/>
    <w:rsid w:val="00763251"/>
    <w:rsid w:val="00763FE6"/>
    <w:rsid w:val="00766F59"/>
    <w:rsid w:val="00771D05"/>
    <w:rsid w:val="007828D9"/>
    <w:rsid w:val="007A1591"/>
    <w:rsid w:val="007B1B8E"/>
    <w:rsid w:val="007B7DFE"/>
    <w:rsid w:val="007C388C"/>
    <w:rsid w:val="007D76F1"/>
    <w:rsid w:val="007E0BB7"/>
    <w:rsid w:val="0080173D"/>
    <w:rsid w:val="00806214"/>
    <w:rsid w:val="00807B87"/>
    <w:rsid w:val="00821BDC"/>
    <w:rsid w:val="00837BB6"/>
    <w:rsid w:val="00837FE5"/>
    <w:rsid w:val="00844059"/>
    <w:rsid w:val="00855AC4"/>
    <w:rsid w:val="00867F61"/>
    <w:rsid w:val="00870A05"/>
    <w:rsid w:val="00872B40"/>
    <w:rsid w:val="00887BA8"/>
    <w:rsid w:val="008C3EB9"/>
    <w:rsid w:val="008C3EFA"/>
    <w:rsid w:val="008C5F55"/>
    <w:rsid w:val="008D3C74"/>
    <w:rsid w:val="008D52A1"/>
    <w:rsid w:val="008E1204"/>
    <w:rsid w:val="008E334E"/>
    <w:rsid w:val="008F0D26"/>
    <w:rsid w:val="009001AA"/>
    <w:rsid w:val="00900EFE"/>
    <w:rsid w:val="00921533"/>
    <w:rsid w:val="00921E91"/>
    <w:rsid w:val="00926364"/>
    <w:rsid w:val="009344E2"/>
    <w:rsid w:val="00942751"/>
    <w:rsid w:val="009453BD"/>
    <w:rsid w:val="0094563B"/>
    <w:rsid w:val="00955C9A"/>
    <w:rsid w:val="009702FE"/>
    <w:rsid w:val="00982EED"/>
    <w:rsid w:val="00986C7E"/>
    <w:rsid w:val="00987AE2"/>
    <w:rsid w:val="009907AB"/>
    <w:rsid w:val="009A2C10"/>
    <w:rsid w:val="009A3CD2"/>
    <w:rsid w:val="009B7273"/>
    <w:rsid w:val="009C68C3"/>
    <w:rsid w:val="009D3ADF"/>
    <w:rsid w:val="009D4C90"/>
    <w:rsid w:val="009E0370"/>
    <w:rsid w:val="009E584E"/>
    <w:rsid w:val="00A03E81"/>
    <w:rsid w:val="00A04CBD"/>
    <w:rsid w:val="00A1001D"/>
    <w:rsid w:val="00A10164"/>
    <w:rsid w:val="00A216CD"/>
    <w:rsid w:val="00A23FE2"/>
    <w:rsid w:val="00A24C8D"/>
    <w:rsid w:val="00A32CC1"/>
    <w:rsid w:val="00A369DA"/>
    <w:rsid w:val="00A4350E"/>
    <w:rsid w:val="00A521CD"/>
    <w:rsid w:val="00A54AA0"/>
    <w:rsid w:val="00A566F6"/>
    <w:rsid w:val="00A72251"/>
    <w:rsid w:val="00AA1367"/>
    <w:rsid w:val="00AA6FAC"/>
    <w:rsid w:val="00AB09B1"/>
    <w:rsid w:val="00AB30C9"/>
    <w:rsid w:val="00AB754D"/>
    <w:rsid w:val="00AD1BF0"/>
    <w:rsid w:val="00AD4E6A"/>
    <w:rsid w:val="00AE171D"/>
    <w:rsid w:val="00AE6C87"/>
    <w:rsid w:val="00AF0123"/>
    <w:rsid w:val="00B039AB"/>
    <w:rsid w:val="00B07445"/>
    <w:rsid w:val="00B118FC"/>
    <w:rsid w:val="00B13540"/>
    <w:rsid w:val="00B17020"/>
    <w:rsid w:val="00B21BA1"/>
    <w:rsid w:val="00B24FE7"/>
    <w:rsid w:val="00B250E1"/>
    <w:rsid w:val="00B30FF9"/>
    <w:rsid w:val="00B330CE"/>
    <w:rsid w:val="00B3451A"/>
    <w:rsid w:val="00B3715E"/>
    <w:rsid w:val="00B37243"/>
    <w:rsid w:val="00B413C9"/>
    <w:rsid w:val="00B52F77"/>
    <w:rsid w:val="00B64043"/>
    <w:rsid w:val="00B71252"/>
    <w:rsid w:val="00B77809"/>
    <w:rsid w:val="00B77CA3"/>
    <w:rsid w:val="00B80880"/>
    <w:rsid w:val="00B83465"/>
    <w:rsid w:val="00B85A5F"/>
    <w:rsid w:val="00B93AAB"/>
    <w:rsid w:val="00B946AE"/>
    <w:rsid w:val="00B95D49"/>
    <w:rsid w:val="00BB3305"/>
    <w:rsid w:val="00BB44FD"/>
    <w:rsid w:val="00BC6735"/>
    <w:rsid w:val="00BD08C0"/>
    <w:rsid w:val="00BE0D16"/>
    <w:rsid w:val="00BE16A5"/>
    <w:rsid w:val="00BE287D"/>
    <w:rsid w:val="00BE6688"/>
    <w:rsid w:val="00BE6BF6"/>
    <w:rsid w:val="00BE75EF"/>
    <w:rsid w:val="00BF0836"/>
    <w:rsid w:val="00BF29E7"/>
    <w:rsid w:val="00BF49D7"/>
    <w:rsid w:val="00BF526B"/>
    <w:rsid w:val="00C03968"/>
    <w:rsid w:val="00C05D2A"/>
    <w:rsid w:val="00C164BE"/>
    <w:rsid w:val="00C16EAD"/>
    <w:rsid w:val="00C24AF4"/>
    <w:rsid w:val="00C26306"/>
    <w:rsid w:val="00C35E39"/>
    <w:rsid w:val="00C44C69"/>
    <w:rsid w:val="00C47F0C"/>
    <w:rsid w:val="00C501D9"/>
    <w:rsid w:val="00C569E0"/>
    <w:rsid w:val="00C6402B"/>
    <w:rsid w:val="00C6501C"/>
    <w:rsid w:val="00C72930"/>
    <w:rsid w:val="00C859F2"/>
    <w:rsid w:val="00C90A08"/>
    <w:rsid w:val="00CA0B93"/>
    <w:rsid w:val="00CC1034"/>
    <w:rsid w:val="00CC6084"/>
    <w:rsid w:val="00CC687C"/>
    <w:rsid w:val="00CD1E34"/>
    <w:rsid w:val="00CD589E"/>
    <w:rsid w:val="00CE183D"/>
    <w:rsid w:val="00CE2DFD"/>
    <w:rsid w:val="00CE440A"/>
    <w:rsid w:val="00CF3C99"/>
    <w:rsid w:val="00D164E2"/>
    <w:rsid w:val="00D165BC"/>
    <w:rsid w:val="00D23D37"/>
    <w:rsid w:val="00D30F4D"/>
    <w:rsid w:val="00D31553"/>
    <w:rsid w:val="00D32969"/>
    <w:rsid w:val="00D32F6A"/>
    <w:rsid w:val="00D354AD"/>
    <w:rsid w:val="00D453F2"/>
    <w:rsid w:val="00D461CE"/>
    <w:rsid w:val="00D46FB5"/>
    <w:rsid w:val="00D47BB0"/>
    <w:rsid w:val="00D52520"/>
    <w:rsid w:val="00D54276"/>
    <w:rsid w:val="00D54BF7"/>
    <w:rsid w:val="00D62550"/>
    <w:rsid w:val="00D66117"/>
    <w:rsid w:val="00D66F45"/>
    <w:rsid w:val="00D854D6"/>
    <w:rsid w:val="00D9171C"/>
    <w:rsid w:val="00DA2F88"/>
    <w:rsid w:val="00DA368E"/>
    <w:rsid w:val="00DA68A4"/>
    <w:rsid w:val="00DC640C"/>
    <w:rsid w:val="00DD2FBB"/>
    <w:rsid w:val="00DD336F"/>
    <w:rsid w:val="00DD5C72"/>
    <w:rsid w:val="00DF08E5"/>
    <w:rsid w:val="00DF4447"/>
    <w:rsid w:val="00E04031"/>
    <w:rsid w:val="00E04ED8"/>
    <w:rsid w:val="00E14DEB"/>
    <w:rsid w:val="00E212C1"/>
    <w:rsid w:val="00E37776"/>
    <w:rsid w:val="00E548BF"/>
    <w:rsid w:val="00E5566B"/>
    <w:rsid w:val="00E6403F"/>
    <w:rsid w:val="00E73A0D"/>
    <w:rsid w:val="00E74770"/>
    <w:rsid w:val="00E767A4"/>
    <w:rsid w:val="00E77B98"/>
    <w:rsid w:val="00E80215"/>
    <w:rsid w:val="00E86E5E"/>
    <w:rsid w:val="00E904EB"/>
    <w:rsid w:val="00E922EF"/>
    <w:rsid w:val="00EA382D"/>
    <w:rsid w:val="00EA5B13"/>
    <w:rsid w:val="00EC32DA"/>
    <w:rsid w:val="00ED06D5"/>
    <w:rsid w:val="00ED15E6"/>
    <w:rsid w:val="00ED6BB8"/>
    <w:rsid w:val="00EE7D2D"/>
    <w:rsid w:val="00EF4699"/>
    <w:rsid w:val="00EF72B6"/>
    <w:rsid w:val="00F129C9"/>
    <w:rsid w:val="00F14C58"/>
    <w:rsid w:val="00F16A73"/>
    <w:rsid w:val="00F16C9D"/>
    <w:rsid w:val="00F22CDB"/>
    <w:rsid w:val="00F33883"/>
    <w:rsid w:val="00F34821"/>
    <w:rsid w:val="00F42958"/>
    <w:rsid w:val="00F4428F"/>
    <w:rsid w:val="00F4784B"/>
    <w:rsid w:val="00F47B97"/>
    <w:rsid w:val="00F51EE8"/>
    <w:rsid w:val="00F56C36"/>
    <w:rsid w:val="00F774F5"/>
    <w:rsid w:val="00F803F5"/>
    <w:rsid w:val="00F94D0B"/>
    <w:rsid w:val="00FA0999"/>
    <w:rsid w:val="00FB4A85"/>
    <w:rsid w:val="00FB6EE4"/>
    <w:rsid w:val="00FD6EA5"/>
    <w:rsid w:val="00FE7189"/>
    <w:rsid w:val="00FF1311"/>
    <w:rsid w:val="00FF2F8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D3424"/>
  <w15:chartTrackingRefBased/>
  <w15:docId w15:val="{63ED6D07-E476-4471-A868-FE7431C73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416B8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375AE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7828D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416B80"/>
    <w:rPr>
      <w:rFonts w:asciiTheme="majorHAnsi" w:eastAsiaTheme="majorEastAsia" w:hAnsiTheme="majorHAnsi" w:cstheme="majorBidi"/>
      <w:color w:val="2E74B5" w:themeColor="accent1" w:themeShade="BF"/>
      <w:sz w:val="32"/>
      <w:szCs w:val="32"/>
    </w:rPr>
  </w:style>
  <w:style w:type="character" w:customStyle="1" w:styleId="1024458752">
    <w:name w:val="1024458752"/>
    <w:rsid w:val="001864EF"/>
    <w:rPr>
      <w:rFonts w:ascii="Verdana" w:hAnsi="Verdana"/>
      <w:sz w:val="18"/>
    </w:rPr>
  </w:style>
  <w:style w:type="character" w:customStyle="1" w:styleId="Overskrift2Tegn">
    <w:name w:val="Overskrift 2 Tegn"/>
    <w:basedOn w:val="Standardskrifttypeiafsnit"/>
    <w:link w:val="Overskrift2"/>
    <w:uiPriority w:val="9"/>
    <w:rsid w:val="00375AEF"/>
    <w:rPr>
      <w:rFonts w:asciiTheme="majorHAnsi" w:eastAsiaTheme="majorEastAsia" w:hAnsiTheme="majorHAnsi" w:cstheme="majorBidi"/>
      <w:color w:val="2E74B5" w:themeColor="accent1" w:themeShade="BF"/>
      <w:sz w:val="26"/>
      <w:szCs w:val="26"/>
    </w:rPr>
  </w:style>
  <w:style w:type="paragraph" w:customStyle="1" w:styleId="-1051431136">
    <w:name w:val="-1051431136"/>
    <w:rsid w:val="001937C2"/>
    <w:pPr>
      <w:spacing w:after="0" w:line="240" w:lineRule="auto"/>
    </w:pPr>
    <w:rPr>
      <w:rFonts w:ascii="Verdana" w:eastAsia="Times New Roman" w:hAnsi="Verdana" w:cs="Verdana"/>
      <w:sz w:val="18"/>
      <w:szCs w:val="20"/>
      <w:lang w:eastAsia="da-DK"/>
    </w:rPr>
  </w:style>
  <w:style w:type="paragraph" w:styleId="Listeafsnit">
    <w:name w:val="List Paragraph"/>
    <w:basedOn w:val="Normal"/>
    <w:uiPriority w:val="34"/>
    <w:qFormat/>
    <w:rsid w:val="00837FE5"/>
    <w:pPr>
      <w:ind w:left="720"/>
      <w:contextualSpacing/>
    </w:pPr>
  </w:style>
  <w:style w:type="paragraph" w:styleId="Markeringsbobletekst">
    <w:name w:val="Balloon Text"/>
    <w:basedOn w:val="Normal"/>
    <w:link w:val="MarkeringsbobletekstTegn"/>
    <w:uiPriority w:val="99"/>
    <w:semiHidden/>
    <w:unhideWhenUsed/>
    <w:rsid w:val="00C24AF4"/>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C24AF4"/>
    <w:rPr>
      <w:rFonts w:ascii="Segoe UI" w:hAnsi="Segoe UI" w:cs="Segoe UI"/>
      <w:sz w:val="18"/>
      <w:szCs w:val="18"/>
    </w:rPr>
  </w:style>
  <w:style w:type="character" w:customStyle="1" w:styleId="Overskrift3Tegn">
    <w:name w:val="Overskrift 3 Tegn"/>
    <w:basedOn w:val="Standardskrifttypeiafsnit"/>
    <w:link w:val="Overskrift3"/>
    <w:uiPriority w:val="9"/>
    <w:rsid w:val="007828D9"/>
    <w:rPr>
      <w:rFonts w:asciiTheme="majorHAnsi" w:eastAsiaTheme="majorEastAsia" w:hAnsiTheme="majorHAnsi" w:cstheme="majorBidi"/>
      <w:color w:val="1F4D78" w:themeColor="accent1" w:themeShade="7F"/>
      <w:sz w:val="24"/>
      <w:szCs w:val="24"/>
    </w:rPr>
  </w:style>
  <w:style w:type="paragraph" w:styleId="Ingenafstand">
    <w:name w:val="No Spacing"/>
    <w:link w:val="IngenafstandTegn"/>
    <w:uiPriority w:val="1"/>
    <w:qFormat/>
    <w:rsid w:val="007E0BB7"/>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customStyle="1" w:styleId="IngenafstandTegn">
    <w:name w:val="Ingen afstand Tegn"/>
    <w:basedOn w:val="Standardskrifttypeiafsnit"/>
    <w:link w:val="Ingenafstand"/>
    <w:uiPriority w:val="1"/>
    <w:rsid w:val="007E0BB7"/>
    <w:rPr>
      <w:rFonts w:ascii="Times New Roman" w:eastAsia="Arial Unicode MS" w:hAnsi="Times New Roman" w:cs="Times New Roman"/>
      <w:sz w:val="24"/>
      <w:szCs w:val="24"/>
      <w:bdr w:val="nil"/>
      <w:lang w:val="en-US"/>
    </w:rPr>
  </w:style>
  <w:style w:type="paragraph" w:styleId="Brdtekst">
    <w:name w:val="Body Text"/>
    <w:link w:val="BrdtekstTegn"/>
    <w:rsid w:val="007E0BB7"/>
    <w:pPr>
      <w:pBdr>
        <w:top w:val="nil"/>
        <w:left w:val="nil"/>
        <w:bottom w:val="nil"/>
        <w:right w:val="nil"/>
        <w:between w:val="nil"/>
        <w:bar w:val="nil"/>
      </w:pBdr>
      <w:spacing w:after="0" w:line="312" w:lineRule="auto"/>
    </w:pPr>
    <w:rPr>
      <w:rFonts w:ascii="Helvetica Neue Light" w:eastAsia="Helvetica Neue Light" w:hAnsi="Helvetica Neue Light" w:cs="Helvetica Neue Light"/>
      <w:color w:val="000000"/>
      <w:sz w:val="20"/>
      <w:szCs w:val="20"/>
      <w:bdr w:val="nil"/>
      <w:lang w:eastAsia="da-DK"/>
    </w:rPr>
  </w:style>
  <w:style w:type="character" w:customStyle="1" w:styleId="BrdtekstTegn">
    <w:name w:val="Brødtekst Tegn"/>
    <w:basedOn w:val="Standardskrifttypeiafsnit"/>
    <w:link w:val="Brdtekst"/>
    <w:rsid w:val="007E0BB7"/>
    <w:rPr>
      <w:rFonts w:ascii="Helvetica Neue Light" w:eastAsia="Helvetica Neue Light" w:hAnsi="Helvetica Neue Light" w:cs="Helvetica Neue Light"/>
      <w:color w:val="000000"/>
      <w:sz w:val="20"/>
      <w:szCs w:val="20"/>
      <w:bdr w:val="nil"/>
      <w:lang w:eastAsia="da-DK"/>
    </w:rPr>
  </w:style>
  <w:style w:type="paragraph" w:styleId="NormalWeb">
    <w:name w:val="Normal (Web)"/>
    <w:basedOn w:val="Normal"/>
    <w:uiPriority w:val="99"/>
    <w:semiHidden/>
    <w:unhideWhenUsed/>
    <w:rsid w:val="00266545"/>
    <w:pPr>
      <w:spacing w:before="100" w:beforeAutospacing="1" w:after="100" w:afterAutospacing="1" w:line="240" w:lineRule="auto"/>
    </w:pPr>
    <w:rPr>
      <w:rFonts w:ascii="Times New Roman" w:hAnsi="Times New Roman" w:cs="Times New Roman"/>
      <w:sz w:val="24"/>
      <w:szCs w:val="24"/>
      <w:lang w:eastAsia="da-DK"/>
    </w:rPr>
  </w:style>
  <w:style w:type="paragraph" w:styleId="Overskrift">
    <w:name w:val="TOC Heading"/>
    <w:basedOn w:val="Overskrift1"/>
    <w:next w:val="Normal"/>
    <w:uiPriority w:val="39"/>
    <w:unhideWhenUsed/>
    <w:qFormat/>
    <w:rsid w:val="00276311"/>
    <w:pPr>
      <w:outlineLvl w:val="9"/>
    </w:pPr>
    <w:rPr>
      <w:lang w:eastAsia="da-DK"/>
    </w:rPr>
  </w:style>
  <w:style w:type="paragraph" w:styleId="Indholdsfortegnelse1">
    <w:name w:val="toc 1"/>
    <w:basedOn w:val="Normal"/>
    <w:next w:val="Normal"/>
    <w:autoRedefine/>
    <w:uiPriority w:val="39"/>
    <w:unhideWhenUsed/>
    <w:rsid w:val="001D4634"/>
    <w:pPr>
      <w:tabs>
        <w:tab w:val="right" w:leader="dot" w:pos="9628"/>
      </w:tabs>
      <w:spacing w:after="100"/>
    </w:pPr>
    <w:rPr>
      <w:b/>
      <w:noProof/>
    </w:rPr>
  </w:style>
  <w:style w:type="paragraph" w:styleId="Indholdsfortegnelse2">
    <w:name w:val="toc 2"/>
    <w:basedOn w:val="Normal"/>
    <w:next w:val="Normal"/>
    <w:autoRedefine/>
    <w:uiPriority w:val="39"/>
    <w:unhideWhenUsed/>
    <w:rsid w:val="00276311"/>
    <w:pPr>
      <w:spacing w:after="100"/>
      <w:ind w:left="220"/>
    </w:pPr>
  </w:style>
  <w:style w:type="paragraph" w:styleId="Indholdsfortegnelse3">
    <w:name w:val="toc 3"/>
    <w:basedOn w:val="Normal"/>
    <w:next w:val="Normal"/>
    <w:autoRedefine/>
    <w:uiPriority w:val="39"/>
    <w:unhideWhenUsed/>
    <w:rsid w:val="00276311"/>
    <w:pPr>
      <w:spacing w:after="100"/>
      <w:ind w:left="440"/>
    </w:pPr>
  </w:style>
  <w:style w:type="character" w:styleId="Hyperlink">
    <w:name w:val="Hyperlink"/>
    <w:basedOn w:val="Standardskrifttypeiafsnit"/>
    <w:uiPriority w:val="99"/>
    <w:unhideWhenUsed/>
    <w:rsid w:val="00276311"/>
    <w:rPr>
      <w:color w:val="0563C1" w:themeColor="hyperlink"/>
      <w:u w:val="single"/>
    </w:rPr>
  </w:style>
  <w:style w:type="paragraph" w:styleId="Titel">
    <w:name w:val="Title"/>
    <w:basedOn w:val="Normal"/>
    <w:next w:val="Normal"/>
    <w:link w:val="TitelTegn"/>
    <w:uiPriority w:val="10"/>
    <w:qFormat/>
    <w:rsid w:val="00746AE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746AEF"/>
    <w:rPr>
      <w:rFonts w:asciiTheme="majorHAnsi" w:eastAsiaTheme="majorEastAsia" w:hAnsiTheme="majorHAnsi" w:cstheme="majorBidi"/>
      <w:spacing w:val="-10"/>
      <w:kern w:val="28"/>
      <w:sz w:val="56"/>
      <w:szCs w:val="56"/>
    </w:rPr>
  </w:style>
  <w:style w:type="character" w:customStyle="1" w:styleId="field6">
    <w:name w:val="field6"/>
    <w:basedOn w:val="Standardskrifttypeiafsnit"/>
    <w:rsid w:val="008D52A1"/>
  </w:style>
  <w:style w:type="character" w:styleId="Fremhv">
    <w:name w:val="Emphasis"/>
    <w:basedOn w:val="Standardskrifttypeiafsnit"/>
    <w:uiPriority w:val="20"/>
    <w:qFormat/>
    <w:rsid w:val="008D52A1"/>
    <w:rPr>
      <w:i/>
      <w:iCs/>
    </w:rPr>
  </w:style>
  <w:style w:type="character" w:customStyle="1" w:styleId="reference-text">
    <w:name w:val="reference-text"/>
    <w:basedOn w:val="Standardskrifttypeiafsnit"/>
    <w:rsid w:val="008D52A1"/>
  </w:style>
  <w:style w:type="table" w:styleId="Tabel-Gitter">
    <w:name w:val="Table Grid"/>
    <w:basedOn w:val="Tabel-Normal"/>
    <w:uiPriority w:val="39"/>
    <w:rsid w:val="007B7D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F94D0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94D0B"/>
  </w:style>
  <w:style w:type="paragraph" w:styleId="Sidefod">
    <w:name w:val="footer"/>
    <w:basedOn w:val="Normal"/>
    <w:link w:val="SidefodTegn"/>
    <w:uiPriority w:val="99"/>
    <w:unhideWhenUsed/>
    <w:rsid w:val="00F94D0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94D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9576122">
      <w:bodyDiv w:val="1"/>
      <w:marLeft w:val="0"/>
      <w:marRight w:val="0"/>
      <w:marTop w:val="0"/>
      <w:marBottom w:val="0"/>
      <w:divBdr>
        <w:top w:val="none" w:sz="0" w:space="0" w:color="auto"/>
        <w:left w:val="none" w:sz="0" w:space="0" w:color="auto"/>
        <w:bottom w:val="none" w:sz="0" w:space="0" w:color="auto"/>
        <w:right w:val="none" w:sz="0" w:space="0" w:color="auto"/>
      </w:divBdr>
    </w:div>
    <w:div w:id="1180853698">
      <w:bodyDiv w:val="1"/>
      <w:marLeft w:val="0"/>
      <w:marRight w:val="0"/>
      <w:marTop w:val="0"/>
      <w:marBottom w:val="0"/>
      <w:divBdr>
        <w:top w:val="none" w:sz="0" w:space="0" w:color="auto"/>
        <w:left w:val="none" w:sz="0" w:space="0" w:color="auto"/>
        <w:bottom w:val="none" w:sz="0" w:space="0" w:color="auto"/>
        <w:right w:val="none" w:sz="0" w:space="0" w:color="auto"/>
      </w:divBdr>
    </w:div>
    <w:div w:id="130450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chart" Target="charts/chart1.xml"/><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PLAN.AAU.DK\Users\routhe\Documents\AaU\2018-2019\Frafaldsprojekt\Data\Tal%20for%20tilh&#248;rsforhol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Tilhørsforhold</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col"/>
        <c:grouping val="clustered"/>
        <c:varyColors val="0"/>
        <c:ser>
          <c:idx val="0"/>
          <c:order val="0"/>
          <c:spPr>
            <a:solidFill>
              <a:schemeClr val="accent1"/>
            </a:solidFill>
            <a:ln>
              <a:noFill/>
            </a:ln>
            <a:effectLst/>
          </c:spPr>
          <c:invertIfNegative val="0"/>
          <c:cat>
            <c:strRef>
              <c:f>Sheet0!$D$35:$G$35</c:f>
              <c:strCache>
                <c:ptCount val="4"/>
                <c:pt idx="0">
                  <c:v>1. semester</c:v>
                </c:pt>
                <c:pt idx="1">
                  <c:v>3. semester</c:v>
                </c:pt>
                <c:pt idx="2">
                  <c:v>5. semester</c:v>
                </c:pt>
                <c:pt idx="3">
                  <c:v>7. semester</c:v>
                </c:pt>
              </c:strCache>
            </c:strRef>
          </c:cat>
          <c:val>
            <c:numRef>
              <c:f>Sheet0!$D$36:$G$36</c:f>
              <c:numCache>
                <c:formatCode>General</c:formatCode>
                <c:ptCount val="4"/>
                <c:pt idx="0">
                  <c:v>8.3125</c:v>
                </c:pt>
                <c:pt idx="1">
                  <c:v>6.55</c:v>
                </c:pt>
                <c:pt idx="2">
                  <c:v>7.14</c:v>
                </c:pt>
                <c:pt idx="3">
                  <c:v>6.75</c:v>
                </c:pt>
              </c:numCache>
            </c:numRef>
          </c:val>
          <c:extLst>
            <c:ext xmlns:c16="http://schemas.microsoft.com/office/drawing/2014/chart" uri="{C3380CC4-5D6E-409C-BE32-E72D297353CC}">
              <c16:uniqueId val="{00000000-941E-42BA-A8F1-1F199FB36E1E}"/>
            </c:ext>
          </c:extLst>
        </c:ser>
        <c:dLbls>
          <c:showLegendKey val="0"/>
          <c:showVal val="0"/>
          <c:showCatName val="0"/>
          <c:showSerName val="0"/>
          <c:showPercent val="0"/>
          <c:showBubbleSize val="0"/>
        </c:dLbls>
        <c:gapWidth val="219"/>
        <c:overlap val="-27"/>
        <c:axId val="430353504"/>
        <c:axId val="430347600"/>
      </c:barChart>
      <c:catAx>
        <c:axId val="43035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30347600"/>
        <c:crosses val="autoZero"/>
        <c:auto val="1"/>
        <c:lblAlgn val="ctr"/>
        <c:lblOffset val="100"/>
        <c:noMultiLvlLbl val="0"/>
      </c:catAx>
      <c:valAx>
        <c:axId val="430347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30353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39E27-C75B-4C6F-9E19-818E68A31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36</Pages>
  <Words>10532</Words>
  <Characters>64246</Characters>
  <Application>Microsoft Office Word</Application>
  <DocSecurity>0</DocSecurity>
  <Lines>535</Lines>
  <Paragraphs>149</Paragraphs>
  <ScaleCrop>false</ScaleCrop>
  <HeadingPairs>
    <vt:vector size="2" baseType="variant">
      <vt:variant>
        <vt:lpstr>Titel</vt:lpstr>
      </vt:variant>
      <vt:variant>
        <vt:i4>1</vt:i4>
      </vt:variant>
    </vt:vector>
  </HeadingPairs>
  <TitlesOfParts>
    <vt:vector size="1" baseType="lpstr">
      <vt:lpstr/>
    </vt:vector>
  </TitlesOfParts>
  <Company>Aalborg University</Company>
  <LinksUpToDate>false</LinksUpToDate>
  <CharactersWithSpaces>74629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Henrik Worm Routhe</dc:creator>
  <cp:keywords/>
  <dc:description/>
  <cp:lastModifiedBy>Pia Bøgelund</cp:lastModifiedBy>
  <cp:revision>3</cp:revision>
  <cp:lastPrinted>2019-02-12T13:42:00Z</cp:lastPrinted>
  <dcterms:created xsi:type="dcterms:W3CDTF">2019-02-13T13:22:00Z</dcterms:created>
  <dcterms:modified xsi:type="dcterms:W3CDTF">2019-02-13T13:27:00Z</dcterms:modified>
</cp:coreProperties>
</file>