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6B" w:rsidRPr="00B0068C" w:rsidRDefault="00502D6B" w:rsidP="00B0068C">
      <w:pPr>
        <w:spacing w:line="240" w:lineRule="auto"/>
        <w:rPr>
          <w:rFonts w:ascii="Times New Roman" w:hAnsi="Times New Roman" w:cs="Times New Roman"/>
          <w:sz w:val="24"/>
          <w:szCs w:val="24"/>
          <w:lang w:val="en-US"/>
        </w:rPr>
      </w:pPr>
      <w:r w:rsidRPr="00B0068C">
        <w:rPr>
          <w:rFonts w:ascii="Times New Roman" w:hAnsi="Times New Roman" w:cs="Times New Roman"/>
          <w:sz w:val="24"/>
          <w:szCs w:val="24"/>
          <w:lang w:val="en-US"/>
        </w:rPr>
        <w:t xml:space="preserve">Child’s Best Interest </w:t>
      </w:r>
      <w:proofErr w:type="spellStart"/>
      <w:r w:rsidRPr="00B0068C">
        <w:rPr>
          <w:rFonts w:ascii="Times New Roman" w:hAnsi="Times New Roman" w:cs="Times New Roman"/>
          <w:sz w:val="24"/>
          <w:szCs w:val="24"/>
          <w:lang w:val="en-US"/>
        </w:rPr>
        <w:t>vs</w:t>
      </w:r>
      <w:proofErr w:type="spellEnd"/>
      <w:r w:rsidRPr="00B0068C">
        <w:rPr>
          <w:rFonts w:ascii="Times New Roman" w:hAnsi="Times New Roman" w:cs="Times New Roman"/>
          <w:sz w:val="24"/>
          <w:szCs w:val="24"/>
          <w:lang w:val="en-US"/>
        </w:rPr>
        <w:t xml:space="preserve"> State Interest; How are unaccompanied minor asylum seekers met by Danish </w:t>
      </w:r>
      <w:r w:rsidR="00B0068C">
        <w:rPr>
          <w:rFonts w:ascii="Times New Roman" w:hAnsi="Times New Roman" w:cs="Times New Roman"/>
          <w:sz w:val="24"/>
          <w:szCs w:val="24"/>
          <w:lang w:val="en-US"/>
        </w:rPr>
        <w:t>welfare s</w:t>
      </w:r>
      <w:r w:rsidRPr="00B0068C">
        <w:rPr>
          <w:rFonts w:ascii="Times New Roman" w:hAnsi="Times New Roman" w:cs="Times New Roman"/>
          <w:sz w:val="24"/>
          <w:szCs w:val="24"/>
          <w:lang w:val="en-US"/>
        </w:rPr>
        <w:t>ystem and what are the conflicting interests</w:t>
      </w:r>
    </w:p>
    <w:p w:rsidR="00B0068C" w:rsidRDefault="00502D6B" w:rsidP="00B0068C">
      <w:pPr>
        <w:spacing w:line="240" w:lineRule="auto"/>
        <w:rPr>
          <w:rFonts w:ascii="Times New Roman" w:hAnsi="Times New Roman" w:cs="Times New Roman"/>
          <w:i/>
          <w:sz w:val="24"/>
          <w:szCs w:val="24"/>
          <w:lang w:val="en-US"/>
        </w:rPr>
      </w:pPr>
      <w:r w:rsidRPr="00B0068C">
        <w:rPr>
          <w:rFonts w:ascii="Times New Roman" w:hAnsi="Times New Roman" w:cs="Times New Roman"/>
          <w:i/>
          <w:sz w:val="24"/>
          <w:szCs w:val="24"/>
          <w:lang w:val="en-US"/>
        </w:rPr>
        <w:t>Vibeke Andersson, Global Refugee Studies, Aalborg University Copenhagen</w:t>
      </w:r>
    </w:p>
    <w:p w:rsidR="00157ACE" w:rsidRDefault="00B0068C" w:rsidP="00B0068C">
      <w:pPr>
        <w:spacing w:line="240" w:lineRule="auto"/>
        <w:rPr>
          <w:rFonts w:ascii="Times New Roman" w:hAnsi="Times New Roman" w:cs="Times New Roman"/>
          <w:sz w:val="24"/>
          <w:szCs w:val="24"/>
        </w:rPr>
      </w:pPr>
      <w:r w:rsidRPr="00B0068C">
        <w:rPr>
          <w:rFonts w:ascii="Times New Roman" w:hAnsi="Times New Roman" w:cs="Times New Roman"/>
          <w:i/>
          <w:sz w:val="24"/>
          <w:szCs w:val="24"/>
        </w:rPr>
        <w:t xml:space="preserve">Abstract til seminar: Social eksklusion og læring </w:t>
      </w:r>
      <w:r w:rsidR="000A6D3C">
        <w:rPr>
          <w:rFonts w:ascii="Times New Roman" w:hAnsi="Times New Roman" w:cs="Times New Roman"/>
          <w:i/>
          <w:sz w:val="24"/>
          <w:szCs w:val="24"/>
        </w:rPr>
        <w:t>i</w:t>
      </w:r>
      <w:r w:rsidRPr="00B0068C">
        <w:rPr>
          <w:rFonts w:ascii="Times New Roman" w:hAnsi="Times New Roman" w:cs="Times New Roman"/>
          <w:i/>
          <w:sz w:val="24"/>
          <w:szCs w:val="24"/>
        </w:rPr>
        <w:t xml:space="preserve"> teori og praksis</w:t>
      </w:r>
      <w:r w:rsidR="000A6D3C">
        <w:rPr>
          <w:rFonts w:ascii="Times New Roman" w:hAnsi="Times New Roman" w:cs="Times New Roman"/>
          <w:i/>
          <w:sz w:val="24"/>
          <w:szCs w:val="24"/>
        </w:rPr>
        <w:t>,</w:t>
      </w:r>
      <w:r>
        <w:rPr>
          <w:rFonts w:ascii="Times New Roman" w:hAnsi="Times New Roman" w:cs="Times New Roman"/>
          <w:i/>
          <w:sz w:val="24"/>
          <w:szCs w:val="24"/>
        </w:rPr>
        <w:t xml:space="preserve"> </w:t>
      </w:r>
      <w:r w:rsidRPr="000A6D3C">
        <w:rPr>
          <w:rFonts w:ascii="Times New Roman" w:hAnsi="Times New Roman" w:cs="Times New Roman"/>
          <w:i/>
          <w:sz w:val="24"/>
          <w:szCs w:val="24"/>
        </w:rPr>
        <w:t xml:space="preserve">Center for Social </w:t>
      </w:r>
      <w:proofErr w:type="spellStart"/>
      <w:r w:rsidRPr="000A6D3C">
        <w:rPr>
          <w:rFonts w:ascii="Times New Roman" w:hAnsi="Times New Roman" w:cs="Times New Roman"/>
          <w:i/>
          <w:sz w:val="24"/>
          <w:szCs w:val="24"/>
        </w:rPr>
        <w:t>Exclusion</w:t>
      </w:r>
      <w:proofErr w:type="spellEnd"/>
      <w:r w:rsidRPr="000A6D3C">
        <w:rPr>
          <w:rFonts w:ascii="Times New Roman" w:hAnsi="Times New Roman" w:cs="Times New Roman"/>
          <w:i/>
          <w:sz w:val="24"/>
          <w:szCs w:val="24"/>
        </w:rPr>
        <w:t xml:space="preserve"> and Le</w:t>
      </w:r>
      <w:r w:rsidR="000A6D3C">
        <w:rPr>
          <w:rFonts w:ascii="Times New Roman" w:hAnsi="Times New Roman" w:cs="Times New Roman"/>
          <w:i/>
          <w:sz w:val="24"/>
          <w:szCs w:val="24"/>
        </w:rPr>
        <w:t>a</w:t>
      </w:r>
      <w:r w:rsidRPr="000A6D3C">
        <w:rPr>
          <w:rFonts w:ascii="Times New Roman" w:hAnsi="Times New Roman" w:cs="Times New Roman"/>
          <w:i/>
          <w:sz w:val="24"/>
          <w:szCs w:val="24"/>
        </w:rPr>
        <w:t xml:space="preserve">rning, Aalborg </w:t>
      </w:r>
      <w:proofErr w:type="spellStart"/>
      <w:r w:rsidRPr="000A6D3C">
        <w:rPr>
          <w:rFonts w:ascii="Times New Roman" w:hAnsi="Times New Roman" w:cs="Times New Roman"/>
          <w:i/>
          <w:sz w:val="24"/>
          <w:szCs w:val="24"/>
        </w:rPr>
        <w:t>University</w:t>
      </w:r>
      <w:proofErr w:type="spellEnd"/>
      <w:r w:rsidRPr="000A6D3C">
        <w:rPr>
          <w:rFonts w:ascii="Times New Roman" w:hAnsi="Times New Roman" w:cs="Times New Roman"/>
          <w:i/>
          <w:sz w:val="24"/>
          <w:szCs w:val="24"/>
        </w:rPr>
        <w:t>.</w:t>
      </w:r>
      <w:r w:rsidR="00502D6B" w:rsidRPr="000A6D3C">
        <w:rPr>
          <w:rFonts w:ascii="Times New Roman" w:hAnsi="Times New Roman" w:cs="Times New Roman"/>
          <w:sz w:val="24"/>
          <w:szCs w:val="24"/>
        </w:rPr>
        <w:t xml:space="preserve"> </w:t>
      </w:r>
    </w:p>
    <w:p w:rsidR="000A6D3C" w:rsidRPr="000A6D3C" w:rsidRDefault="000A6D3C" w:rsidP="00B0068C">
      <w:pPr>
        <w:spacing w:line="240" w:lineRule="auto"/>
        <w:rPr>
          <w:rFonts w:ascii="Times New Roman" w:hAnsi="Times New Roman" w:cs="Times New Roman"/>
          <w:sz w:val="24"/>
          <w:szCs w:val="24"/>
        </w:rPr>
      </w:pPr>
      <w:bookmarkStart w:id="0" w:name="_GoBack"/>
      <w:bookmarkEnd w:id="0"/>
    </w:p>
    <w:p w:rsidR="00A122E1" w:rsidRPr="00B0068C" w:rsidRDefault="00A122E1" w:rsidP="00B0068C">
      <w:pPr>
        <w:spacing w:line="360" w:lineRule="auto"/>
        <w:rPr>
          <w:rFonts w:ascii="Times New Roman" w:hAnsi="Times New Roman" w:cs="Times New Roman"/>
          <w:sz w:val="24"/>
          <w:szCs w:val="24"/>
        </w:rPr>
      </w:pPr>
      <w:proofErr w:type="spellStart"/>
      <w:proofErr w:type="gramStart"/>
      <w:r w:rsidRPr="00B0068C">
        <w:rPr>
          <w:rFonts w:ascii="Times New Roman" w:hAnsi="Times New Roman" w:cs="Times New Roman"/>
          <w:sz w:val="24"/>
          <w:szCs w:val="24"/>
          <w:lang w:val="en-US"/>
        </w:rPr>
        <w:t>Danmark</w:t>
      </w:r>
      <w:proofErr w:type="spellEnd"/>
      <w:r w:rsidRPr="00B0068C">
        <w:rPr>
          <w:rFonts w:ascii="Times New Roman" w:hAnsi="Times New Roman" w:cs="Times New Roman"/>
          <w:sz w:val="24"/>
          <w:szCs w:val="24"/>
          <w:lang w:val="en-US"/>
        </w:rPr>
        <w:t xml:space="preserve"> har </w:t>
      </w:r>
      <w:proofErr w:type="spellStart"/>
      <w:r w:rsidRPr="00B0068C">
        <w:rPr>
          <w:rFonts w:ascii="Times New Roman" w:hAnsi="Times New Roman" w:cs="Times New Roman"/>
          <w:sz w:val="24"/>
          <w:szCs w:val="24"/>
          <w:lang w:val="en-US"/>
        </w:rPr>
        <w:t>underskrevet</w:t>
      </w:r>
      <w:proofErr w:type="spellEnd"/>
      <w:r w:rsidRPr="00B0068C">
        <w:rPr>
          <w:rFonts w:ascii="Times New Roman" w:hAnsi="Times New Roman" w:cs="Times New Roman"/>
          <w:sz w:val="24"/>
          <w:szCs w:val="24"/>
          <w:lang w:val="en-US"/>
        </w:rPr>
        <w:t xml:space="preserve"> FNs ‘Convention on the rights of the Child’ (1989).</w:t>
      </w:r>
      <w:proofErr w:type="gramEnd"/>
      <w:r w:rsidRPr="00B0068C">
        <w:rPr>
          <w:rFonts w:ascii="Times New Roman" w:hAnsi="Times New Roman" w:cs="Times New Roman"/>
          <w:sz w:val="24"/>
          <w:szCs w:val="24"/>
          <w:lang w:val="en-US"/>
        </w:rPr>
        <w:t xml:space="preserve"> </w:t>
      </w:r>
      <w:r w:rsidRPr="00B0068C">
        <w:rPr>
          <w:rFonts w:ascii="Times New Roman" w:hAnsi="Times New Roman" w:cs="Times New Roman"/>
          <w:sz w:val="24"/>
          <w:szCs w:val="24"/>
        </w:rPr>
        <w:t xml:space="preserve">I denne </w:t>
      </w:r>
      <w:r w:rsidR="00B0068C" w:rsidRPr="00B0068C">
        <w:rPr>
          <w:rFonts w:ascii="Times New Roman" w:hAnsi="Times New Roman" w:cs="Times New Roman"/>
          <w:sz w:val="24"/>
          <w:szCs w:val="24"/>
        </w:rPr>
        <w:t>k</w:t>
      </w:r>
      <w:r w:rsidRPr="00B0068C">
        <w:rPr>
          <w:rFonts w:ascii="Times New Roman" w:hAnsi="Times New Roman" w:cs="Times New Roman"/>
          <w:sz w:val="24"/>
          <w:szCs w:val="24"/>
        </w:rPr>
        <w:t xml:space="preserve">onvention er der ikke en </w:t>
      </w:r>
      <w:proofErr w:type="spellStart"/>
      <w:r w:rsidRPr="00B0068C">
        <w:rPr>
          <w:rFonts w:ascii="Times New Roman" w:hAnsi="Times New Roman" w:cs="Times New Roman"/>
          <w:sz w:val="24"/>
          <w:szCs w:val="24"/>
          <w:lang w:val="en-US"/>
        </w:rPr>
        <w:t>egentlig</w:t>
      </w:r>
      <w:proofErr w:type="spellEnd"/>
      <w:r w:rsidRPr="00B0068C">
        <w:rPr>
          <w:rFonts w:ascii="Times New Roman" w:hAnsi="Times New Roman" w:cs="Times New Roman"/>
          <w:sz w:val="24"/>
          <w:szCs w:val="24"/>
          <w:lang w:val="en-US"/>
        </w:rPr>
        <w:t xml:space="preserve"> definition </w:t>
      </w:r>
      <w:proofErr w:type="spellStart"/>
      <w:r w:rsidRPr="00B0068C">
        <w:rPr>
          <w:rFonts w:ascii="Times New Roman" w:hAnsi="Times New Roman" w:cs="Times New Roman"/>
          <w:sz w:val="24"/>
          <w:szCs w:val="24"/>
          <w:lang w:val="en-US"/>
        </w:rPr>
        <w:t>af</w:t>
      </w:r>
      <w:proofErr w:type="spellEnd"/>
      <w:r w:rsidRPr="00B0068C">
        <w:rPr>
          <w:rFonts w:ascii="Times New Roman" w:hAnsi="Times New Roman" w:cs="Times New Roman"/>
          <w:sz w:val="24"/>
          <w:szCs w:val="24"/>
          <w:lang w:val="en-US"/>
        </w:rPr>
        <w:t xml:space="preserve"> ‘child’s best interest’, men der </w:t>
      </w:r>
      <w:proofErr w:type="spellStart"/>
      <w:r w:rsidRPr="00B0068C">
        <w:rPr>
          <w:rFonts w:ascii="Times New Roman" w:hAnsi="Times New Roman" w:cs="Times New Roman"/>
          <w:sz w:val="24"/>
          <w:szCs w:val="24"/>
          <w:lang w:val="en-US"/>
        </w:rPr>
        <w:t>er</w:t>
      </w:r>
      <w:proofErr w:type="spellEnd"/>
      <w:r w:rsidRPr="00B0068C">
        <w:rPr>
          <w:rFonts w:ascii="Times New Roman" w:hAnsi="Times New Roman" w:cs="Times New Roman"/>
          <w:sz w:val="24"/>
          <w:szCs w:val="24"/>
          <w:lang w:val="en-US"/>
        </w:rPr>
        <w:t xml:space="preserve"> </w:t>
      </w:r>
      <w:proofErr w:type="spellStart"/>
      <w:r w:rsidRPr="00B0068C">
        <w:rPr>
          <w:rFonts w:ascii="Times New Roman" w:hAnsi="Times New Roman" w:cs="Times New Roman"/>
          <w:sz w:val="24"/>
          <w:szCs w:val="24"/>
          <w:lang w:val="en-US"/>
        </w:rPr>
        <w:t>nogle</w:t>
      </w:r>
      <w:proofErr w:type="spellEnd"/>
      <w:r w:rsidRPr="00B0068C">
        <w:rPr>
          <w:rFonts w:ascii="Times New Roman" w:hAnsi="Times New Roman" w:cs="Times New Roman"/>
          <w:sz w:val="24"/>
          <w:szCs w:val="24"/>
          <w:lang w:val="en-US"/>
        </w:rPr>
        <w:t xml:space="preserve"> guidelines ‘Determining the Best Interest of the Child’, </w:t>
      </w:r>
      <w:proofErr w:type="spellStart"/>
      <w:r w:rsidRPr="00B0068C">
        <w:rPr>
          <w:rFonts w:ascii="Times New Roman" w:hAnsi="Times New Roman" w:cs="Times New Roman"/>
          <w:sz w:val="24"/>
          <w:szCs w:val="24"/>
          <w:lang w:val="en-US"/>
        </w:rPr>
        <w:t>hvor</w:t>
      </w:r>
      <w:proofErr w:type="spellEnd"/>
      <w:r w:rsidRPr="00B0068C">
        <w:rPr>
          <w:rFonts w:ascii="Times New Roman" w:hAnsi="Times New Roman" w:cs="Times New Roman"/>
          <w:sz w:val="24"/>
          <w:szCs w:val="24"/>
          <w:lang w:val="en-US"/>
        </w:rPr>
        <w:t xml:space="preserve"> der </w:t>
      </w:r>
      <w:proofErr w:type="spellStart"/>
      <w:r w:rsidRPr="00B0068C">
        <w:rPr>
          <w:rFonts w:ascii="Times New Roman" w:hAnsi="Times New Roman" w:cs="Times New Roman"/>
          <w:sz w:val="24"/>
          <w:szCs w:val="24"/>
          <w:lang w:val="en-US"/>
        </w:rPr>
        <w:t>står</w:t>
      </w:r>
      <w:proofErr w:type="spellEnd"/>
      <w:r w:rsidRPr="00B0068C">
        <w:rPr>
          <w:rFonts w:ascii="Times New Roman" w:hAnsi="Times New Roman" w:cs="Times New Roman"/>
          <w:sz w:val="24"/>
          <w:szCs w:val="24"/>
          <w:lang w:val="en-US"/>
        </w:rPr>
        <w:t xml:space="preserve">: “The term ”best interest” broadly describes the well-being </w:t>
      </w:r>
      <w:proofErr w:type="gramStart"/>
      <w:r w:rsidRPr="00B0068C">
        <w:rPr>
          <w:rFonts w:ascii="Times New Roman" w:hAnsi="Times New Roman" w:cs="Times New Roman"/>
          <w:sz w:val="24"/>
          <w:szCs w:val="24"/>
          <w:lang w:val="en-US"/>
        </w:rPr>
        <w:t>of  child</w:t>
      </w:r>
      <w:proofErr w:type="gramEnd"/>
      <w:r w:rsidRPr="00B0068C">
        <w:rPr>
          <w:rFonts w:ascii="Times New Roman" w:hAnsi="Times New Roman" w:cs="Times New Roman"/>
          <w:sz w:val="24"/>
          <w:szCs w:val="24"/>
          <w:lang w:val="en-US"/>
        </w:rPr>
        <w:t>. Such well-being is determined by a variety of individual circumstances, such as the age, the level of maturity of the child, the presence or absence of parents, the child’s environment and experiences</w:t>
      </w:r>
      <w:r w:rsidR="008F306C" w:rsidRPr="00B0068C">
        <w:rPr>
          <w:rFonts w:ascii="Times New Roman" w:hAnsi="Times New Roman" w:cs="Times New Roman"/>
          <w:sz w:val="24"/>
          <w:szCs w:val="24"/>
          <w:lang w:val="en-US"/>
        </w:rPr>
        <w:t xml:space="preserve">” (UNHCR 2008:14). </w:t>
      </w:r>
      <w:r w:rsidR="008F306C" w:rsidRPr="00B0068C">
        <w:rPr>
          <w:rFonts w:ascii="Times New Roman" w:hAnsi="Times New Roman" w:cs="Times New Roman"/>
          <w:sz w:val="24"/>
          <w:szCs w:val="24"/>
        </w:rPr>
        <w:t>Denne beskrivelse er ret vag og kan forto</w:t>
      </w:r>
      <w:r w:rsidR="00B0068C">
        <w:rPr>
          <w:rFonts w:ascii="Times New Roman" w:hAnsi="Times New Roman" w:cs="Times New Roman"/>
          <w:sz w:val="24"/>
          <w:szCs w:val="24"/>
        </w:rPr>
        <w:t>lkes forskellig</w:t>
      </w:r>
      <w:r w:rsidR="008F306C" w:rsidRPr="00B0068C">
        <w:rPr>
          <w:rFonts w:ascii="Times New Roman" w:hAnsi="Times New Roman" w:cs="Times New Roman"/>
          <w:sz w:val="24"/>
          <w:szCs w:val="24"/>
        </w:rPr>
        <w:t>t af de forskellige aktører, heriblandt den stat, der modtager de uledsagede flygtningebørn. Og det er dette ’rum’ for fortolkning af ’</w:t>
      </w:r>
      <w:proofErr w:type="spellStart"/>
      <w:r w:rsidR="008F306C" w:rsidRPr="00B0068C">
        <w:rPr>
          <w:rFonts w:ascii="Times New Roman" w:hAnsi="Times New Roman" w:cs="Times New Roman"/>
          <w:sz w:val="24"/>
          <w:szCs w:val="24"/>
        </w:rPr>
        <w:t>Child’s</w:t>
      </w:r>
      <w:proofErr w:type="spellEnd"/>
      <w:r w:rsidR="008F306C" w:rsidRPr="00B0068C">
        <w:rPr>
          <w:rFonts w:ascii="Times New Roman" w:hAnsi="Times New Roman" w:cs="Times New Roman"/>
          <w:sz w:val="24"/>
          <w:szCs w:val="24"/>
        </w:rPr>
        <w:t xml:space="preserve"> </w:t>
      </w:r>
      <w:proofErr w:type="spellStart"/>
      <w:r w:rsidR="008F306C" w:rsidRPr="00B0068C">
        <w:rPr>
          <w:rFonts w:ascii="Times New Roman" w:hAnsi="Times New Roman" w:cs="Times New Roman"/>
          <w:sz w:val="24"/>
          <w:szCs w:val="24"/>
        </w:rPr>
        <w:t>best</w:t>
      </w:r>
      <w:proofErr w:type="spellEnd"/>
      <w:r w:rsidR="008F306C" w:rsidRPr="00B0068C">
        <w:rPr>
          <w:rFonts w:ascii="Times New Roman" w:hAnsi="Times New Roman" w:cs="Times New Roman"/>
          <w:sz w:val="24"/>
          <w:szCs w:val="24"/>
        </w:rPr>
        <w:t xml:space="preserve"> </w:t>
      </w:r>
      <w:proofErr w:type="spellStart"/>
      <w:r w:rsidR="008F306C" w:rsidRPr="00B0068C">
        <w:rPr>
          <w:rFonts w:ascii="Times New Roman" w:hAnsi="Times New Roman" w:cs="Times New Roman"/>
          <w:sz w:val="24"/>
          <w:szCs w:val="24"/>
        </w:rPr>
        <w:t>interest</w:t>
      </w:r>
      <w:proofErr w:type="spellEnd"/>
      <w:r w:rsidR="008F306C" w:rsidRPr="00B0068C">
        <w:rPr>
          <w:rFonts w:ascii="Times New Roman" w:hAnsi="Times New Roman" w:cs="Times New Roman"/>
          <w:sz w:val="24"/>
          <w:szCs w:val="24"/>
        </w:rPr>
        <w:t xml:space="preserve">’, der har min interesse. Der vil være to hovedargumenter i min præsentation, som jeg vil forsøge at koble til </w:t>
      </w:r>
      <w:proofErr w:type="spellStart"/>
      <w:r w:rsidR="008F306C" w:rsidRPr="00B0068C">
        <w:rPr>
          <w:rFonts w:ascii="Times New Roman" w:hAnsi="Times New Roman" w:cs="Times New Roman"/>
          <w:sz w:val="24"/>
          <w:szCs w:val="24"/>
        </w:rPr>
        <w:t>agency</w:t>
      </w:r>
      <w:proofErr w:type="spellEnd"/>
      <w:r w:rsidR="008F306C" w:rsidRPr="00B0068C">
        <w:rPr>
          <w:rFonts w:ascii="Times New Roman" w:hAnsi="Times New Roman" w:cs="Times New Roman"/>
          <w:sz w:val="24"/>
          <w:szCs w:val="24"/>
        </w:rPr>
        <w:t xml:space="preserve"> og relationel social eksklusion (Ytrehus: </w:t>
      </w:r>
      <w:proofErr w:type="spellStart"/>
      <w:r w:rsidR="008F306C" w:rsidRPr="00B0068C">
        <w:rPr>
          <w:rFonts w:ascii="Times New Roman" w:hAnsi="Times New Roman" w:cs="Times New Roman"/>
          <w:sz w:val="24"/>
          <w:szCs w:val="24"/>
        </w:rPr>
        <w:t>thinking</w:t>
      </w:r>
      <w:proofErr w:type="spellEnd"/>
      <w:r w:rsidR="008F306C" w:rsidRPr="00B0068C">
        <w:rPr>
          <w:rFonts w:ascii="Times New Roman" w:hAnsi="Times New Roman" w:cs="Times New Roman"/>
          <w:sz w:val="24"/>
          <w:szCs w:val="24"/>
        </w:rPr>
        <w:t xml:space="preserve"> note), samt til velfærdsstatens interesser i mødet med de uledsagede flygtningebørn.</w:t>
      </w:r>
    </w:p>
    <w:p w:rsidR="008F306C" w:rsidRPr="00B0068C" w:rsidRDefault="008F306C" w:rsidP="00B0068C">
      <w:pPr>
        <w:spacing w:line="360" w:lineRule="auto"/>
        <w:rPr>
          <w:rFonts w:ascii="Times New Roman" w:hAnsi="Times New Roman" w:cs="Times New Roman"/>
          <w:sz w:val="24"/>
          <w:szCs w:val="24"/>
        </w:rPr>
      </w:pPr>
      <w:r w:rsidRPr="00B0068C">
        <w:rPr>
          <w:rFonts w:ascii="Times New Roman" w:hAnsi="Times New Roman" w:cs="Times New Roman"/>
          <w:sz w:val="24"/>
          <w:szCs w:val="24"/>
        </w:rPr>
        <w:t>Den danske velfærdsstat har en ambivalent politik overfor flygtningebørn: På den ene side er Danmark bundet af konventionen og velfærdsstatens (ideelle) ønske om at beskytte svage borgere. På den anden side har den øgede flygtningestrøm ført til, at Danmark, og andre europæiske lande, har strammet op på asyl praksis, hvilket også får indflydelse på, hvordan man modtager uledsagede flygtningebørn.</w:t>
      </w:r>
    </w:p>
    <w:p w:rsidR="008F306C" w:rsidRPr="00B0068C" w:rsidRDefault="008F306C" w:rsidP="00B0068C">
      <w:pPr>
        <w:spacing w:line="360" w:lineRule="auto"/>
        <w:rPr>
          <w:rFonts w:ascii="Times New Roman" w:hAnsi="Times New Roman" w:cs="Times New Roman"/>
          <w:sz w:val="24"/>
          <w:szCs w:val="24"/>
        </w:rPr>
      </w:pPr>
      <w:r w:rsidRPr="00B0068C">
        <w:rPr>
          <w:rFonts w:ascii="Times New Roman" w:hAnsi="Times New Roman" w:cs="Times New Roman"/>
          <w:sz w:val="24"/>
          <w:szCs w:val="24"/>
        </w:rPr>
        <w:t>Mit oplæg vil uddybes skismaet mellem et ønske om at leve op til</w:t>
      </w:r>
      <w:r w:rsidR="00B0068C">
        <w:rPr>
          <w:rFonts w:ascii="Times New Roman" w:hAnsi="Times New Roman" w:cs="Times New Roman"/>
          <w:sz w:val="24"/>
          <w:szCs w:val="24"/>
        </w:rPr>
        <w:t xml:space="preserve"> konventionens guidelines i forhold til at</w:t>
      </w:r>
      <w:r w:rsidRPr="00B0068C">
        <w:rPr>
          <w:rFonts w:ascii="Times New Roman" w:hAnsi="Times New Roman" w:cs="Times New Roman"/>
          <w:sz w:val="24"/>
          <w:szCs w:val="24"/>
        </w:rPr>
        <w:t xml:space="preserve"> beskytte ’</w:t>
      </w:r>
      <w:proofErr w:type="spellStart"/>
      <w:r w:rsidR="00B0068C" w:rsidRPr="00B0068C">
        <w:rPr>
          <w:rFonts w:ascii="Times New Roman" w:hAnsi="Times New Roman" w:cs="Times New Roman"/>
          <w:sz w:val="24"/>
          <w:szCs w:val="24"/>
        </w:rPr>
        <w:t>child’s</w:t>
      </w:r>
      <w:proofErr w:type="spellEnd"/>
      <w:r w:rsidR="00B0068C" w:rsidRPr="00B0068C">
        <w:rPr>
          <w:rFonts w:ascii="Times New Roman" w:hAnsi="Times New Roman" w:cs="Times New Roman"/>
          <w:sz w:val="24"/>
          <w:szCs w:val="24"/>
        </w:rPr>
        <w:t xml:space="preserve"> </w:t>
      </w:r>
      <w:proofErr w:type="spellStart"/>
      <w:r w:rsidR="00B0068C" w:rsidRPr="00B0068C">
        <w:rPr>
          <w:rFonts w:ascii="Times New Roman" w:hAnsi="Times New Roman" w:cs="Times New Roman"/>
          <w:sz w:val="24"/>
          <w:szCs w:val="24"/>
        </w:rPr>
        <w:t>best</w:t>
      </w:r>
      <w:proofErr w:type="spellEnd"/>
      <w:r w:rsidR="00B0068C" w:rsidRPr="00B0068C">
        <w:rPr>
          <w:rFonts w:ascii="Times New Roman" w:hAnsi="Times New Roman" w:cs="Times New Roman"/>
          <w:sz w:val="24"/>
          <w:szCs w:val="24"/>
        </w:rPr>
        <w:t xml:space="preserve"> </w:t>
      </w:r>
      <w:proofErr w:type="spellStart"/>
      <w:r w:rsidR="00B0068C" w:rsidRPr="00B0068C">
        <w:rPr>
          <w:rFonts w:ascii="Times New Roman" w:hAnsi="Times New Roman" w:cs="Times New Roman"/>
          <w:sz w:val="24"/>
          <w:szCs w:val="24"/>
        </w:rPr>
        <w:t>interes</w:t>
      </w:r>
      <w:r w:rsidR="00B0068C">
        <w:rPr>
          <w:rFonts w:ascii="Times New Roman" w:hAnsi="Times New Roman" w:cs="Times New Roman"/>
          <w:sz w:val="24"/>
          <w:szCs w:val="24"/>
        </w:rPr>
        <w:t>t</w:t>
      </w:r>
      <w:proofErr w:type="spellEnd"/>
      <w:r w:rsidR="00B0068C">
        <w:rPr>
          <w:rFonts w:ascii="Times New Roman" w:hAnsi="Times New Roman" w:cs="Times New Roman"/>
          <w:sz w:val="24"/>
          <w:szCs w:val="24"/>
        </w:rPr>
        <w:t xml:space="preserve">’ samtidig med at </w:t>
      </w:r>
      <w:proofErr w:type="spellStart"/>
      <w:r w:rsidR="00B0068C">
        <w:rPr>
          <w:rFonts w:ascii="Times New Roman" w:hAnsi="Times New Roman" w:cs="Times New Roman"/>
          <w:sz w:val="24"/>
          <w:szCs w:val="24"/>
        </w:rPr>
        <w:t>policies</w:t>
      </w:r>
      <w:proofErr w:type="spellEnd"/>
      <w:r w:rsidR="00B0068C" w:rsidRPr="00B0068C">
        <w:rPr>
          <w:rFonts w:ascii="Times New Roman" w:hAnsi="Times New Roman" w:cs="Times New Roman"/>
          <w:sz w:val="24"/>
          <w:szCs w:val="24"/>
        </w:rPr>
        <w:t xml:space="preserve"> kommer til at modarbejde dette </w:t>
      </w:r>
      <w:r w:rsidR="00B0068C">
        <w:rPr>
          <w:rFonts w:ascii="Times New Roman" w:hAnsi="Times New Roman" w:cs="Times New Roman"/>
          <w:sz w:val="24"/>
          <w:szCs w:val="24"/>
        </w:rPr>
        <w:t xml:space="preserve">som følge </w:t>
      </w:r>
      <w:r w:rsidR="00B0068C" w:rsidRPr="00B0068C">
        <w:rPr>
          <w:rFonts w:ascii="Times New Roman" w:hAnsi="Times New Roman" w:cs="Times New Roman"/>
          <w:sz w:val="24"/>
          <w:szCs w:val="24"/>
        </w:rPr>
        <w:t>af asylstramninger generelt, hvilket kan føre til eksklusion, både i kraft af manglende tildeling af asyl, og i kraft af den gen</w:t>
      </w:r>
      <w:r w:rsidR="00B0068C">
        <w:rPr>
          <w:rFonts w:ascii="Times New Roman" w:hAnsi="Times New Roman" w:cs="Times New Roman"/>
          <w:sz w:val="24"/>
          <w:szCs w:val="24"/>
        </w:rPr>
        <w:t>e</w:t>
      </w:r>
      <w:r w:rsidR="00B0068C" w:rsidRPr="00B0068C">
        <w:rPr>
          <w:rFonts w:ascii="Times New Roman" w:hAnsi="Times New Roman" w:cs="Times New Roman"/>
          <w:sz w:val="24"/>
          <w:szCs w:val="24"/>
        </w:rPr>
        <w:t xml:space="preserve">relle asylpolitik for asylansøgere, som, i Danmark, </w:t>
      </w:r>
      <w:r w:rsidR="00B0068C">
        <w:rPr>
          <w:rFonts w:ascii="Times New Roman" w:hAnsi="Times New Roman" w:cs="Times New Roman"/>
          <w:sz w:val="24"/>
          <w:szCs w:val="24"/>
        </w:rPr>
        <w:t>kan marginalisere</w:t>
      </w:r>
      <w:r w:rsidR="00B0068C" w:rsidRPr="00B0068C">
        <w:rPr>
          <w:rFonts w:ascii="Times New Roman" w:hAnsi="Times New Roman" w:cs="Times New Roman"/>
          <w:sz w:val="24"/>
          <w:szCs w:val="24"/>
        </w:rPr>
        <w:t xml:space="preserve"> ansøgere</w:t>
      </w:r>
      <w:r w:rsidRPr="00B0068C">
        <w:rPr>
          <w:rFonts w:ascii="Times New Roman" w:hAnsi="Times New Roman" w:cs="Times New Roman"/>
          <w:sz w:val="24"/>
          <w:szCs w:val="24"/>
        </w:rPr>
        <w:t xml:space="preserve"> </w:t>
      </w:r>
      <w:r w:rsidR="00B0068C" w:rsidRPr="00B0068C">
        <w:rPr>
          <w:rFonts w:ascii="Times New Roman" w:hAnsi="Times New Roman" w:cs="Times New Roman"/>
          <w:sz w:val="24"/>
          <w:szCs w:val="24"/>
        </w:rPr>
        <w:t>fra en reel deltagelse i det danske samfund.</w:t>
      </w:r>
      <w:r w:rsidR="00B0068C">
        <w:rPr>
          <w:rFonts w:ascii="Times New Roman" w:hAnsi="Times New Roman" w:cs="Times New Roman"/>
          <w:sz w:val="24"/>
          <w:szCs w:val="24"/>
        </w:rPr>
        <w:t xml:space="preserve"> Det at børnene er på egen hånd giver endnu en dimension til forståelsen af den sociale eksklusion.</w:t>
      </w:r>
    </w:p>
    <w:p w:rsidR="00B0068C" w:rsidRDefault="008F306C" w:rsidP="00B0068C">
      <w:pPr>
        <w:spacing w:line="240" w:lineRule="auto"/>
        <w:rPr>
          <w:rFonts w:ascii="Times New Roman" w:hAnsi="Times New Roman" w:cs="Times New Roman"/>
          <w:sz w:val="24"/>
          <w:szCs w:val="24"/>
          <w:lang w:val="en-US"/>
        </w:rPr>
      </w:pPr>
      <w:proofErr w:type="spellStart"/>
      <w:r w:rsidRPr="00B0068C">
        <w:rPr>
          <w:rFonts w:ascii="Times New Roman" w:hAnsi="Times New Roman" w:cs="Times New Roman"/>
          <w:sz w:val="24"/>
          <w:szCs w:val="24"/>
          <w:lang w:val="en-US"/>
        </w:rPr>
        <w:t>Reference</w:t>
      </w:r>
      <w:r w:rsidR="00B0068C">
        <w:rPr>
          <w:rFonts w:ascii="Times New Roman" w:hAnsi="Times New Roman" w:cs="Times New Roman"/>
          <w:sz w:val="24"/>
          <w:szCs w:val="24"/>
          <w:lang w:val="en-US"/>
        </w:rPr>
        <w:t>r</w:t>
      </w:r>
      <w:proofErr w:type="spellEnd"/>
      <w:r w:rsidRPr="00B0068C">
        <w:rPr>
          <w:rFonts w:ascii="Times New Roman" w:hAnsi="Times New Roman" w:cs="Times New Roman"/>
          <w:sz w:val="24"/>
          <w:szCs w:val="24"/>
          <w:lang w:val="en-US"/>
        </w:rPr>
        <w:t xml:space="preserve">: </w:t>
      </w:r>
    </w:p>
    <w:p w:rsidR="008F306C" w:rsidRPr="00B0068C" w:rsidRDefault="008F306C" w:rsidP="00B0068C">
      <w:pPr>
        <w:spacing w:line="240" w:lineRule="auto"/>
        <w:rPr>
          <w:rFonts w:ascii="Times New Roman" w:hAnsi="Times New Roman" w:cs="Times New Roman"/>
          <w:sz w:val="24"/>
          <w:szCs w:val="24"/>
          <w:lang w:val="en-US"/>
        </w:rPr>
      </w:pPr>
      <w:r w:rsidRPr="00B0068C">
        <w:rPr>
          <w:rFonts w:ascii="Times New Roman" w:hAnsi="Times New Roman" w:cs="Times New Roman"/>
          <w:sz w:val="24"/>
          <w:szCs w:val="24"/>
          <w:lang w:val="en-US"/>
        </w:rPr>
        <w:t>UNHCR (2008) UNHCR Guidelines on Determining the Best Interest of the Child</w:t>
      </w:r>
    </w:p>
    <w:p w:rsidR="008F306C" w:rsidRPr="00B0068C" w:rsidRDefault="008F306C" w:rsidP="00B0068C">
      <w:pPr>
        <w:spacing w:line="240" w:lineRule="auto"/>
        <w:rPr>
          <w:rFonts w:ascii="Times New Roman" w:hAnsi="Times New Roman" w:cs="Times New Roman"/>
          <w:sz w:val="24"/>
          <w:szCs w:val="24"/>
          <w:lang w:val="en-US"/>
        </w:rPr>
      </w:pPr>
      <w:proofErr w:type="spellStart"/>
      <w:r w:rsidRPr="00B0068C">
        <w:rPr>
          <w:rFonts w:ascii="Times New Roman" w:hAnsi="Times New Roman" w:cs="Times New Roman"/>
          <w:sz w:val="24"/>
          <w:szCs w:val="24"/>
          <w:lang w:val="en-US"/>
        </w:rPr>
        <w:t>Ytrehus</w:t>
      </w:r>
      <w:proofErr w:type="spellEnd"/>
      <w:r w:rsidRPr="00B0068C">
        <w:rPr>
          <w:rFonts w:ascii="Times New Roman" w:hAnsi="Times New Roman" w:cs="Times New Roman"/>
          <w:sz w:val="24"/>
          <w:szCs w:val="24"/>
          <w:lang w:val="en-US"/>
        </w:rPr>
        <w:t>, Line: Thinking note (this seminar)</w:t>
      </w:r>
    </w:p>
    <w:sectPr w:rsidR="008F306C" w:rsidRPr="00B006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6B"/>
    <w:rsid w:val="000A6D3C"/>
    <w:rsid w:val="00157ACE"/>
    <w:rsid w:val="00502D6B"/>
    <w:rsid w:val="008F306C"/>
    <w:rsid w:val="009C5509"/>
    <w:rsid w:val="00A122E1"/>
    <w:rsid w:val="00AD6D16"/>
    <w:rsid w:val="00B006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Andersson</dc:creator>
  <cp:lastModifiedBy>Vibeke Andersson</cp:lastModifiedBy>
  <cp:revision>1</cp:revision>
  <dcterms:created xsi:type="dcterms:W3CDTF">2016-02-29T10:20:00Z</dcterms:created>
  <dcterms:modified xsi:type="dcterms:W3CDTF">2016-02-29T11:13:00Z</dcterms:modified>
</cp:coreProperties>
</file>