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F" w:rsidRPr="00720852" w:rsidRDefault="00457C9F" w:rsidP="00720852">
      <w:pPr>
        <w:jc w:val="center"/>
        <w:rPr>
          <w:rFonts w:ascii="Arial" w:hAnsi="Arial" w:cs="Arial"/>
          <w:b/>
          <w:sz w:val="28"/>
          <w:szCs w:val="28"/>
        </w:rPr>
      </w:pPr>
      <w:r w:rsidRPr="00720852">
        <w:rPr>
          <w:rFonts w:ascii="Arial" w:hAnsi="Arial" w:cs="Arial"/>
          <w:b/>
          <w:sz w:val="28"/>
          <w:szCs w:val="28"/>
        </w:rPr>
        <w:t>A model to describe removal of fouling during relaxation</w:t>
      </w:r>
    </w:p>
    <w:p w:rsidR="00720852" w:rsidRDefault="00720852">
      <w:pPr>
        <w:rPr>
          <w:rFonts w:ascii="Arial" w:hAnsi="Arial" w:cs="Arial"/>
          <w:lang w:val="da-DK"/>
        </w:rPr>
      </w:pPr>
    </w:p>
    <w:p w:rsidR="00457C9F" w:rsidRPr="00720852" w:rsidRDefault="00457C9F" w:rsidP="00720852">
      <w:pPr>
        <w:jc w:val="center"/>
        <w:rPr>
          <w:rFonts w:ascii="Arial" w:hAnsi="Arial" w:cs="Arial"/>
          <w:sz w:val="24"/>
          <w:szCs w:val="24"/>
        </w:rPr>
      </w:pPr>
      <w:r w:rsidRPr="00720852">
        <w:rPr>
          <w:rFonts w:ascii="Arial" w:hAnsi="Arial" w:cs="Arial"/>
          <w:sz w:val="24"/>
          <w:szCs w:val="24"/>
        </w:rPr>
        <w:t xml:space="preserve">Mads K. </w:t>
      </w:r>
      <w:proofErr w:type="spellStart"/>
      <w:r w:rsidRPr="00720852">
        <w:rPr>
          <w:rFonts w:ascii="Arial" w:hAnsi="Arial" w:cs="Arial"/>
          <w:sz w:val="24"/>
          <w:szCs w:val="24"/>
        </w:rPr>
        <w:t>Jørgensen</w:t>
      </w:r>
      <w:r w:rsidR="00720852" w:rsidRPr="00720852">
        <w:rPr>
          <w:rFonts w:ascii="Arial" w:hAnsi="Arial" w:cs="Arial"/>
          <w:sz w:val="24"/>
          <w:szCs w:val="24"/>
          <w:vertAlign w:val="superscript"/>
        </w:rPr>
        <w:t>a</w:t>
      </w:r>
      <w:proofErr w:type="spellEnd"/>
      <w:r w:rsidRPr="00720852">
        <w:rPr>
          <w:rFonts w:ascii="Arial" w:hAnsi="Arial" w:cs="Arial"/>
          <w:sz w:val="24"/>
          <w:szCs w:val="24"/>
        </w:rPr>
        <w:t xml:space="preserve">, Thomas V. </w:t>
      </w:r>
      <w:proofErr w:type="spellStart"/>
      <w:r w:rsidRPr="00720852">
        <w:rPr>
          <w:rFonts w:ascii="Arial" w:hAnsi="Arial" w:cs="Arial"/>
          <w:sz w:val="24"/>
          <w:szCs w:val="24"/>
        </w:rPr>
        <w:t>Bugge</w:t>
      </w:r>
      <w:r w:rsidR="00720852" w:rsidRPr="00720852">
        <w:rPr>
          <w:rFonts w:ascii="Arial" w:hAnsi="Arial" w:cs="Arial"/>
          <w:sz w:val="24"/>
          <w:szCs w:val="24"/>
          <w:vertAlign w:val="superscript"/>
        </w:rPr>
        <w:t>a</w:t>
      </w:r>
      <w:proofErr w:type="spellEnd"/>
      <w:r w:rsidRPr="00720852">
        <w:rPr>
          <w:rFonts w:ascii="Arial" w:hAnsi="Arial" w:cs="Arial"/>
          <w:sz w:val="24"/>
          <w:szCs w:val="24"/>
        </w:rPr>
        <w:t xml:space="preserve">, Barbara H. </w:t>
      </w:r>
      <w:proofErr w:type="spellStart"/>
      <w:r w:rsidRPr="00720852">
        <w:rPr>
          <w:rFonts w:ascii="Arial" w:hAnsi="Arial" w:cs="Arial"/>
          <w:sz w:val="24"/>
          <w:szCs w:val="24"/>
        </w:rPr>
        <w:t>Hede</w:t>
      </w:r>
      <w:r w:rsidR="00720852" w:rsidRPr="00720852">
        <w:rPr>
          <w:rFonts w:ascii="Arial" w:hAnsi="Arial" w:cs="Arial"/>
          <w:sz w:val="24"/>
          <w:szCs w:val="24"/>
          <w:vertAlign w:val="superscript"/>
        </w:rPr>
        <w:t>a</w:t>
      </w:r>
      <w:proofErr w:type="spellEnd"/>
      <w:r w:rsidRPr="00720852">
        <w:rPr>
          <w:rFonts w:ascii="Arial" w:hAnsi="Arial" w:cs="Arial"/>
          <w:sz w:val="24"/>
          <w:szCs w:val="24"/>
        </w:rPr>
        <w:t xml:space="preserve">, Morten L. </w:t>
      </w:r>
      <w:proofErr w:type="spellStart"/>
      <w:r w:rsidRPr="00720852">
        <w:rPr>
          <w:rFonts w:ascii="Arial" w:hAnsi="Arial" w:cs="Arial"/>
          <w:sz w:val="24"/>
          <w:szCs w:val="24"/>
        </w:rPr>
        <w:t>Christensen</w:t>
      </w:r>
      <w:r w:rsidR="00720852" w:rsidRPr="00720852">
        <w:rPr>
          <w:rFonts w:ascii="Arial" w:hAnsi="Arial" w:cs="Arial"/>
          <w:sz w:val="24"/>
          <w:szCs w:val="24"/>
          <w:vertAlign w:val="superscript"/>
        </w:rPr>
        <w:t>a</w:t>
      </w:r>
      <w:proofErr w:type="spellEnd"/>
    </w:p>
    <w:p w:rsidR="00457C9F" w:rsidRPr="00720852" w:rsidRDefault="00720852">
      <w:pPr>
        <w:rPr>
          <w:rFonts w:ascii="Arial" w:hAnsi="Arial" w:cs="Arial"/>
          <w:sz w:val="24"/>
          <w:szCs w:val="24"/>
        </w:rPr>
      </w:pPr>
      <w:proofErr w:type="spellStart"/>
      <w:proofErr w:type="gramStart"/>
      <w:r w:rsidRPr="00720852">
        <w:rPr>
          <w:rFonts w:ascii="Arial" w:hAnsi="Arial" w:cs="Arial"/>
          <w:sz w:val="24"/>
          <w:szCs w:val="24"/>
          <w:vertAlign w:val="superscript"/>
        </w:rPr>
        <w:t>a</w:t>
      </w:r>
      <w:r w:rsidR="00457C9F" w:rsidRPr="00720852">
        <w:rPr>
          <w:rFonts w:ascii="Arial" w:hAnsi="Arial" w:cs="Arial"/>
          <w:sz w:val="24"/>
          <w:szCs w:val="24"/>
        </w:rPr>
        <w:t>Department</w:t>
      </w:r>
      <w:proofErr w:type="spellEnd"/>
      <w:proofErr w:type="gramEnd"/>
      <w:r w:rsidR="00457C9F" w:rsidRPr="00720852">
        <w:rPr>
          <w:rFonts w:ascii="Arial" w:hAnsi="Arial" w:cs="Arial"/>
          <w:sz w:val="24"/>
          <w:szCs w:val="24"/>
        </w:rPr>
        <w:t xml:space="preserve"> of Chemistry and Bioscience, </w:t>
      </w:r>
      <w:r w:rsidR="00457C9F" w:rsidRPr="00720852">
        <w:rPr>
          <w:rFonts w:ascii="Arial" w:hAnsi="Arial" w:cs="Arial"/>
          <w:sz w:val="24"/>
          <w:szCs w:val="24"/>
        </w:rPr>
        <w:t>Aalborg University,</w:t>
      </w:r>
      <w:r w:rsidR="00457C9F" w:rsidRPr="00720852">
        <w:rPr>
          <w:rFonts w:ascii="Arial" w:hAnsi="Arial" w:cs="Arial"/>
          <w:sz w:val="24"/>
          <w:szCs w:val="24"/>
        </w:rPr>
        <w:t xml:space="preserve"> Frederik </w:t>
      </w:r>
      <w:proofErr w:type="spellStart"/>
      <w:r w:rsidR="00457C9F" w:rsidRPr="00720852">
        <w:rPr>
          <w:rFonts w:ascii="Arial" w:hAnsi="Arial" w:cs="Arial"/>
          <w:sz w:val="24"/>
          <w:szCs w:val="24"/>
        </w:rPr>
        <w:t>Bajers</w:t>
      </w:r>
      <w:proofErr w:type="spellEnd"/>
      <w:r w:rsidR="00457C9F" w:rsidRPr="00720852">
        <w:rPr>
          <w:rFonts w:ascii="Arial" w:hAnsi="Arial" w:cs="Arial"/>
          <w:sz w:val="24"/>
          <w:szCs w:val="24"/>
        </w:rPr>
        <w:t xml:space="preserve"> </w:t>
      </w:r>
      <w:proofErr w:type="spellStart"/>
      <w:r w:rsidR="00457C9F" w:rsidRPr="00720852">
        <w:rPr>
          <w:rFonts w:ascii="Arial" w:hAnsi="Arial" w:cs="Arial"/>
          <w:sz w:val="24"/>
          <w:szCs w:val="24"/>
        </w:rPr>
        <w:t>Vej</w:t>
      </w:r>
      <w:proofErr w:type="spellEnd"/>
      <w:r w:rsidR="00457C9F" w:rsidRPr="00720852">
        <w:rPr>
          <w:rFonts w:ascii="Arial" w:hAnsi="Arial" w:cs="Arial"/>
          <w:sz w:val="24"/>
          <w:szCs w:val="24"/>
        </w:rPr>
        <w:t xml:space="preserve"> 7H, DK-9220 Aalborg </w:t>
      </w:r>
      <w:proofErr w:type="spellStart"/>
      <w:r w:rsidR="00457C9F" w:rsidRPr="00720852">
        <w:rPr>
          <w:rFonts w:ascii="Arial" w:hAnsi="Arial" w:cs="Arial"/>
          <w:sz w:val="24"/>
          <w:szCs w:val="24"/>
        </w:rPr>
        <w:t>Øst</w:t>
      </w:r>
      <w:proofErr w:type="spellEnd"/>
      <w:r w:rsidR="00457C9F" w:rsidRPr="00720852">
        <w:rPr>
          <w:rFonts w:ascii="Arial" w:hAnsi="Arial" w:cs="Arial"/>
          <w:sz w:val="24"/>
          <w:szCs w:val="24"/>
        </w:rPr>
        <w:t xml:space="preserve">, Denmark </w:t>
      </w:r>
    </w:p>
    <w:p w:rsidR="00720852" w:rsidRPr="00720852" w:rsidRDefault="00720852">
      <w:pPr>
        <w:rPr>
          <w:rFonts w:ascii="Arial" w:hAnsi="Arial" w:cs="Arial"/>
        </w:rPr>
      </w:pPr>
    </w:p>
    <w:p w:rsidR="00457C9F" w:rsidRPr="00720852" w:rsidRDefault="00720852" w:rsidP="00720852">
      <w:pPr>
        <w:jc w:val="center"/>
        <w:rPr>
          <w:rFonts w:ascii="Arial" w:hAnsi="Arial" w:cs="Arial"/>
          <w:b/>
          <w:sz w:val="24"/>
          <w:szCs w:val="24"/>
        </w:rPr>
      </w:pPr>
      <w:r w:rsidRPr="00720852">
        <w:rPr>
          <w:rFonts w:ascii="Arial" w:hAnsi="Arial" w:cs="Arial"/>
          <w:b/>
          <w:sz w:val="24"/>
          <w:szCs w:val="24"/>
        </w:rPr>
        <w:t>Abstract</w:t>
      </w:r>
    </w:p>
    <w:p w:rsidR="008148FD" w:rsidRPr="00720852" w:rsidRDefault="00720852" w:rsidP="00720852">
      <w:pPr>
        <w:jc w:val="both"/>
        <w:rPr>
          <w:rFonts w:ascii="Arial" w:hAnsi="Arial" w:cs="Arial"/>
          <w:sz w:val="24"/>
          <w:szCs w:val="24"/>
        </w:rPr>
      </w:pPr>
      <w:r>
        <w:rPr>
          <w:rFonts w:ascii="Arial" w:hAnsi="Arial" w:cs="Arial"/>
          <w:sz w:val="24"/>
          <w:szCs w:val="24"/>
        </w:rPr>
        <w:t>F</w:t>
      </w:r>
      <w:r w:rsidR="009F65D3" w:rsidRPr="00720852">
        <w:rPr>
          <w:rFonts w:ascii="Arial" w:hAnsi="Arial" w:cs="Arial"/>
          <w:sz w:val="24"/>
          <w:szCs w:val="24"/>
        </w:rPr>
        <w:t>ouling in membrane bioreactors (MBR) reduces</w:t>
      </w:r>
      <w:r w:rsidR="005F1761" w:rsidRPr="00720852">
        <w:rPr>
          <w:rFonts w:ascii="Arial" w:hAnsi="Arial" w:cs="Arial"/>
          <w:sz w:val="24"/>
          <w:szCs w:val="24"/>
        </w:rPr>
        <w:t xml:space="preserve"> process performance through elevated energy consumption and demands for cleaning and replacement of membranes. To maintain high process performance, membranes are cleaned periodically by relaxation. At relaxation, there is no convective transport of sludge components towards the membrane, which enhances the effect of air scouring.</w:t>
      </w:r>
      <w:r w:rsidR="00676191" w:rsidRPr="00720852">
        <w:rPr>
          <w:rFonts w:ascii="Arial" w:hAnsi="Arial" w:cs="Arial"/>
          <w:sz w:val="24"/>
          <w:szCs w:val="24"/>
        </w:rPr>
        <w:t xml:space="preserve"> Relaxation should be sufficiently long to remove fouling and elevate permeability but nor should it be too long, as this results in a low net flux. However, the mechanisms of relaxation are still not mapped, thus it is not known how to control fouling removal by relaxation in terms of relaxation length and frequency, and how sludge and membrane characteristics influences on efficiency of relaxation. </w:t>
      </w:r>
    </w:p>
    <w:p w:rsidR="00984BE6" w:rsidRDefault="00676191" w:rsidP="00720852">
      <w:pPr>
        <w:jc w:val="both"/>
        <w:rPr>
          <w:rFonts w:ascii="Arial" w:hAnsi="Arial" w:cs="Arial"/>
          <w:sz w:val="24"/>
          <w:szCs w:val="24"/>
        </w:rPr>
      </w:pPr>
      <w:r w:rsidRPr="00720852">
        <w:rPr>
          <w:rFonts w:ascii="Arial" w:hAnsi="Arial" w:cs="Arial"/>
          <w:sz w:val="24"/>
          <w:szCs w:val="24"/>
        </w:rPr>
        <w:t xml:space="preserve">In this study, the effect of relaxation is studied in filtrations tests with multiple relaxation lengths. </w:t>
      </w:r>
      <w:r w:rsidR="008148FD" w:rsidRPr="00720852">
        <w:rPr>
          <w:rFonts w:ascii="Arial" w:hAnsi="Arial" w:cs="Arial"/>
          <w:sz w:val="24"/>
          <w:szCs w:val="24"/>
        </w:rPr>
        <w:t>Filtration tests are designe</w:t>
      </w:r>
      <w:bookmarkStart w:id="0" w:name="_GoBack"/>
      <w:bookmarkEnd w:id="0"/>
      <w:r w:rsidR="008148FD" w:rsidRPr="00720852">
        <w:rPr>
          <w:rFonts w:ascii="Arial" w:hAnsi="Arial" w:cs="Arial"/>
          <w:sz w:val="24"/>
          <w:szCs w:val="24"/>
        </w:rPr>
        <w:t xml:space="preserve">d with fixed filtration lengths and decreasing lengths of relaxation throughout the tests. From each filtration-relaxation cycle the net flux </w:t>
      </w:r>
      <w:r w:rsidR="003C3685">
        <w:rPr>
          <w:rFonts w:ascii="Arial" w:hAnsi="Arial" w:cs="Arial"/>
          <w:sz w:val="24"/>
          <w:szCs w:val="24"/>
        </w:rPr>
        <w:t>can</w:t>
      </w:r>
      <w:r w:rsidR="008148FD" w:rsidRPr="00720852">
        <w:rPr>
          <w:rFonts w:ascii="Arial" w:hAnsi="Arial" w:cs="Arial"/>
          <w:sz w:val="24"/>
          <w:szCs w:val="24"/>
        </w:rPr>
        <w:t xml:space="preserve"> be determined and from this, the optimal relaxation length </w:t>
      </w:r>
      <w:r w:rsidR="003C3685">
        <w:rPr>
          <w:rFonts w:ascii="Arial" w:hAnsi="Arial" w:cs="Arial"/>
          <w:sz w:val="24"/>
          <w:szCs w:val="24"/>
        </w:rPr>
        <w:t>is</w:t>
      </w:r>
      <w:r w:rsidR="008148FD" w:rsidRPr="00720852">
        <w:rPr>
          <w:rFonts w:ascii="Arial" w:hAnsi="Arial" w:cs="Arial"/>
          <w:sz w:val="24"/>
          <w:szCs w:val="24"/>
        </w:rPr>
        <w:t xml:space="preserve"> </w:t>
      </w:r>
      <w:r w:rsidR="003C3685">
        <w:rPr>
          <w:rFonts w:ascii="Arial" w:hAnsi="Arial" w:cs="Arial"/>
          <w:sz w:val="24"/>
          <w:szCs w:val="24"/>
        </w:rPr>
        <w:t>foun</w:t>
      </w:r>
      <w:r w:rsidR="008148FD" w:rsidRPr="00720852">
        <w:rPr>
          <w:rFonts w:ascii="Arial" w:hAnsi="Arial" w:cs="Arial"/>
          <w:sz w:val="24"/>
          <w:szCs w:val="24"/>
        </w:rPr>
        <w:t xml:space="preserve">d. The methodology </w:t>
      </w:r>
      <w:r w:rsidR="003C3685">
        <w:rPr>
          <w:rFonts w:ascii="Arial" w:hAnsi="Arial" w:cs="Arial"/>
          <w:sz w:val="24"/>
          <w:szCs w:val="24"/>
        </w:rPr>
        <w:t>i</w:t>
      </w:r>
      <w:r w:rsidR="008148FD" w:rsidRPr="00720852">
        <w:rPr>
          <w:rFonts w:ascii="Arial" w:hAnsi="Arial" w:cs="Arial"/>
          <w:sz w:val="24"/>
          <w:szCs w:val="24"/>
        </w:rPr>
        <w:t>s</w:t>
      </w:r>
      <w:r w:rsidR="003C3685">
        <w:rPr>
          <w:rFonts w:ascii="Arial" w:hAnsi="Arial" w:cs="Arial"/>
          <w:sz w:val="24"/>
          <w:szCs w:val="24"/>
        </w:rPr>
        <w:t xml:space="preserve"> also</w:t>
      </w:r>
      <w:r w:rsidR="008148FD" w:rsidRPr="00720852">
        <w:rPr>
          <w:rFonts w:ascii="Arial" w:hAnsi="Arial" w:cs="Arial"/>
          <w:sz w:val="24"/>
          <w:szCs w:val="24"/>
        </w:rPr>
        <w:t xml:space="preserve"> used on different sludge to determine the differences in </w:t>
      </w:r>
      <w:r w:rsidR="00720852" w:rsidRPr="00720852">
        <w:rPr>
          <w:rFonts w:ascii="Arial" w:hAnsi="Arial" w:cs="Arial"/>
          <w:sz w:val="24"/>
          <w:szCs w:val="24"/>
        </w:rPr>
        <w:t xml:space="preserve">optimal relaxation time from system to system. Further a mathematical model </w:t>
      </w:r>
      <w:r w:rsidR="003C3685">
        <w:rPr>
          <w:rFonts w:ascii="Arial" w:hAnsi="Arial" w:cs="Arial"/>
          <w:sz w:val="24"/>
          <w:szCs w:val="24"/>
        </w:rPr>
        <w:t>i</w:t>
      </w:r>
      <w:r w:rsidR="00720852" w:rsidRPr="00720852">
        <w:rPr>
          <w:rFonts w:ascii="Arial" w:hAnsi="Arial" w:cs="Arial"/>
          <w:sz w:val="24"/>
          <w:szCs w:val="24"/>
        </w:rPr>
        <w:t xml:space="preserve">s developed to describe the rate of removal of fouling during relaxation at varying relaxation length and filtration flux. From this, the optimal relaxation length can be determined from simulations of filtrations at varying conditions. </w:t>
      </w:r>
      <w:r w:rsidR="008148FD" w:rsidRPr="00720852">
        <w:rPr>
          <w:rFonts w:ascii="Arial" w:hAnsi="Arial" w:cs="Arial"/>
          <w:sz w:val="24"/>
          <w:szCs w:val="24"/>
        </w:rPr>
        <w:t xml:space="preserve">   </w:t>
      </w:r>
    </w:p>
    <w:p w:rsidR="00720852" w:rsidRPr="00720852" w:rsidRDefault="00720852" w:rsidP="00720852">
      <w:pPr>
        <w:jc w:val="both"/>
        <w:rPr>
          <w:rFonts w:ascii="Arial" w:hAnsi="Arial" w:cs="Arial"/>
          <w:sz w:val="24"/>
          <w:szCs w:val="24"/>
        </w:rPr>
      </w:pPr>
    </w:p>
    <w:p w:rsidR="00720852" w:rsidRPr="00720852" w:rsidRDefault="00720852" w:rsidP="00720852">
      <w:pPr>
        <w:jc w:val="center"/>
        <w:rPr>
          <w:rFonts w:ascii="Arial" w:hAnsi="Arial" w:cs="Arial"/>
          <w:b/>
          <w:sz w:val="24"/>
          <w:szCs w:val="24"/>
        </w:rPr>
      </w:pPr>
      <w:r w:rsidRPr="00720852">
        <w:rPr>
          <w:rFonts w:ascii="Arial" w:hAnsi="Arial" w:cs="Arial"/>
          <w:b/>
          <w:sz w:val="24"/>
          <w:szCs w:val="24"/>
        </w:rPr>
        <w:t>Keywords</w:t>
      </w:r>
    </w:p>
    <w:p w:rsidR="00720852" w:rsidRPr="00720852" w:rsidRDefault="00720852" w:rsidP="00720852">
      <w:pPr>
        <w:jc w:val="center"/>
        <w:rPr>
          <w:rFonts w:ascii="Arial" w:hAnsi="Arial" w:cs="Arial"/>
          <w:sz w:val="24"/>
          <w:szCs w:val="24"/>
        </w:rPr>
      </w:pPr>
      <w:r w:rsidRPr="00720852">
        <w:rPr>
          <w:rFonts w:ascii="Arial" w:hAnsi="Arial" w:cs="Arial"/>
          <w:sz w:val="24"/>
          <w:szCs w:val="24"/>
        </w:rPr>
        <w:t>Fouling, Membrane bioreactor, Modelling, Relaxation</w:t>
      </w:r>
    </w:p>
    <w:sectPr w:rsidR="00720852" w:rsidRPr="00720852">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D3"/>
    <w:rsid w:val="0005145D"/>
    <w:rsid w:val="00097BC2"/>
    <w:rsid w:val="00144F67"/>
    <w:rsid w:val="003C3685"/>
    <w:rsid w:val="00457C9F"/>
    <w:rsid w:val="00584A48"/>
    <w:rsid w:val="005F1761"/>
    <w:rsid w:val="00662B81"/>
    <w:rsid w:val="00676191"/>
    <w:rsid w:val="00720852"/>
    <w:rsid w:val="00742709"/>
    <w:rsid w:val="008148FD"/>
    <w:rsid w:val="00915D09"/>
    <w:rsid w:val="009F65D3"/>
    <w:rsid w:val="00AC69B0"/>
    <w:rsid w:val="00AD4C93"/>
    <w:rsid w:val="00B44F22"/>
    <w:rsid w:val="00CC2DC6"/>
    <w:rsid w:val="00D05140"/>
    <w:rsid w:val="00D90A05"/>
    <w:rsid w:val="00E375FE"/>
    <w:rsid w:val="00E9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6</cp:revision>
  <dcterms:created xsi:type="dcterms:W3CDTF">2015-04-28T08:04:00Z</dcterms:created>
  <dcterms:modified xsi:type="dcterms:W3CDTF">2015-04-28T08:56:00Z</dcterms:modified>
</cp:coreProperties>
</file>