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96DD" w14:textId="3D319461" w:rsidR="005939F0" w:rsidRPr="005939F0" w:rsidRDefault="00AB2BDA" w:rsidP="008329FF">
      <w:pPr>
        <w:outlineLvl w:val="0"/>
        <w:rPr>
          <w:rFonts w:ascii="Times New Roman" w:hAnsi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How well do</w:t>
      </w:r>
      <w:r w:rsidR="005939F0" w:rsidRPr="005939F0">
        <w:rPr>
          <w:rFonts w:ascii="Times New Roman" w:hAnsi="Times New Roman"/>
          <w:b/>
          <w:bCs/>
          <w:sz w:val="28"/>
          <w:szCs w:val="28"/>
          <w:lang w:val="en-GB"/>
        </w:rPr>
        <w:t xml:space="preserve"> 46 full-scale Danish anaerobic digesters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at wastewater treatment plants perform?</w:t>
      </w:r>
      <w:bookmarkStart w:id="0" w:name="_GoBack"/>
      <w:bookmarkEnd w:id="0"/>
    </w:p>
    <w:p w14:paraId="41D96ACF" w14:textId="1FF0CEBB" w:rsidR="005939F0" w:rsidRPr="005939F0" w:rsidRDefault="005939F0" w:rsidP="008329FF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360" w:after="0" w:line="360" w:lineRule="auto"/>
        <w:outlineLvl w:val="0"/>
        <w:rPr>
          <w:rFonts w:ascii="Times New Roman" w:hAnsi="Times New Roman"/>
          <w:sz w:val="24"/>
          <w:szCs w:val="24"/>
          <w:lang w:val="en-GB"/>
        </w:rPr>
      </w:pPr>
      <w:r w:rsidRPr="005939F0">
        <w:rPr>
          <w:rFonts w:ascii="Times New Roman" w:hAnsi="Times New Roman"/>
          <w:sz w:val="24"/>
          <w:szCs w:val="24"/>
          <w:lang w:val="en-GB"/>
        </w:rPr>
        <w:t>Martin H. Andersen, Rasmus H. Kirkegaard and Per H. Nielsen</w:t>
      </w:r>
    </w:p>
    <w:p w14:paraId="4CE36ED3" w14:textId="77777777" w:rsidR="005939F0" w:rsidRPr="005939F0" w:rsidRDefault="005939F0" w:rsidP="005939F0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360" w:line="360" w:lineRule="auto"/>
        <w:rPr>
          <w:rFonts w:ascii="Times New Roman" w:hAnsi="Times New Roman"/>
          <w:lang w:val="en-GB"/>
        </w:rPr>
      </w:pPr>
      <w:proofErr w:type="spellStart"/>
      <w:r w:rsidRPr="005939F0">
        <w:rPr>
          <w:rFonts w:ascii="Times New Roman" w:hAnsi="Times New Roman"/>
          <w:lang w:val="en-GB"/>
        </w:rPr>
        <w:t>Center</w:t>
      </w:r>
      <w:proofErr w:type="spellEnd"/>
      <w:r w:rsidRPr="005939F0">
        <w:rPr>
          <w:rFonts w:ascii="Times New Roman" w:hAnsi="Times New Roman"/>
          <w:lang w:val="en-GB"/>
        </w:rPr>
        <w:t xml:space="preserve"> for Microbial Communities, Department of Chemistry and Bioscience, Aalborg University, Aalborg, Denmark</w:t>
      </w:r>
    </w:p>
    <w:p w14:paraId="4C1F7682" w14:textId="35117266" w:rsidR="00C469EB" w:rsidRDefault="00F87FF8">
      <w:pPr>
        <w:rPr>
          <w:rFonts w:ascii="Times New Roman" w:hAnsi="Times New Roman"/>
          <w:sz w:val="24"/>
          <w:szCs w:val="24"/>
          <w:lang w:val="en-GB"/>
        </w:rPr>
      </w:pPr>
      <w:r w:rsidRPr="00F87FF8">
        <w:rPr>
          <w:rFonts w:ascii="Times New Roman" w:hAnsi="Times New Roman"/>
          <w:sz w:val="24"/>
          <w:szCs w:val="24"/>
          <w:lang w:val="en-GB"/>
        </w:rPr>
        <w:t>Anaerobic digestion</w:t>
      </w:r>
      <w:r w:rsidR="00702EFC">
        <w:rPr>
          <w:rFonts w:ascii="Times New Roman" w:hAnsi="Times New Roman"/>
          <w:sz w:val="24"/>
          <w:szCs w:val="24"/>
          <w:lang w:val="en-GB"/>
        </w:rPr>
        <w:t xml:space="preserve"> (AD)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 is a key technology for a sustainable future and is employed worldwide as a means to produce biogas and degrade </w:t>
      </w:r>
      <w:r w:rsidR="00AB2BDA">
        <w:rPr>
          <w:rFonts w:ascii="Times New Roman" w:hAnsi="Times New Roman"/>
          <w:sz w:val="24"/>
          <w:szCs w:val="24"/>
          <w:lang w:val="en-GB"/>
        </w:rPr>
        <w:t>various organic wastes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AB2BDA">
        <w:rPr>
          <w:rFonts w:ascii="Times New Roman" w:hAnsi="Times New Roman"/>
          <w:sz w:val="24"/>
          <w:szCs w:val="24"/>
          <w:lang w:val="en-GB"/>
        </w:rPr>
        <w:t xml:space="preserve">The strong emphasis on circular economy at the Danish wastewater plants (WWTP) </w:t>
      </w:r>
      <w:r w:rsidR="00021A67">
        <w:rPr>
          <w:rFonts w:ascii="Times New Roman" w:hAnsi="Times New Roman"/>
          <w:sz w:val="24"/>
          <w:szCs w:val="24"/>
          <w:lang w:val="en-GB"/>
        </w:rPr>
        <w:t>has therefore had the consequence that</w:t>
      </w:r>
      <w:r w:rsidR="00AB2BDA">
        <w:rPr>
          <w:rFonts w:ascii="Times New Roman" w:hAnsi="Times New Roman"/>
          <w:sz w:val="24"/>
          <w:szCs w:val="24"/>
          <w:lang w:val="en-GB"/>
        </w:rPr>
        <w:t xml:space="preserve"> many plants also include AD</w:t>
      </w:r>
      <w:r w:rsidR="00021A67">
        <w:rPr>
          <w:rFonts w:ascii="Times New Roman" w:hAnsi="Times New Roman"/>
          <w:sz w:val="24"/>
          <w:szCs w:val="24"/>
          <w:lang w:val="en-GB"/>
        </w:rPr>
        <w:t xml:space="preserve"> to treat primary and secondary sludge</w:t>
      </w:r>
      <w:r w:rsidR="00AB2BDA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Although AD has been extensively </w:t>
      </w:r>
      <w:r w:rsidR="00AB2BDA" w:rsidRPr="00F87FF8">
        <w:rPr>
          <w:rFonts w:ascii="Times New Roman" w:hAnsi="Times New Roman"/>
          <w:sz w:val="24"/>
          <w:szCs w:val="24"/>
          <w:lang w:val="en-GB"/>
        </w:rPr>
        <w:t xml:space="preserve">studied 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in lab- and pilot-scale, studies describing full-scale operation </w:t>
      </w:r>
      <w:r w:rsidR="00AB2BDA">
        <w:rPr>
          <w:rFonts w:ascii="Times New Roman" w:hAnsi="Times New Roman"/>
          <w:sz w:val="24"/>
          <w:szCs w:val="24"/>
          <w:lang w:val="en-GB"/>
        </w:rPr>
        <w:t xml:space="preserve">of AD at WWTPs 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are few. An improved understanding of how full-scale </w:t>
      </w:r>
      <w:r w:rsidR="00702EFC">
        <w:rPr>
          <w:rFonts w:ascii="Times New Roman" w:hAnsi="Times New Roman"/>
          <w:sz w:val="24"/>
          <w:szCs w:val="24"/>
          <w:lang w:val="en-GB"/>
        </w:rPr>
        <w:t>ADs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 are operated </w:t>
      </w:r>
      <w:r w:rsidR="00AB2BDA">
        <w:rPr>
          <w:rFonts w:ascii="Times New Roman" w:hAnsi="Times New Roman"/>
          <w:sz w:val="24"/>
          <w:szCs w:val="24"/>
          <w:lang w:val="en-GB"/>
        </w:rPr>
        <w:t xml:space="preserve">and how they perform 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is </w:t>
      </w:r>
      <w:r w:rsidR="00AB2BDA">
        <w:rPr>
          <w:rFonts w:ascii="Times New Roman" w:hAnsi="Times New Roman"/>
          <w:sz w:val="24"/>
          <w:szCs w:val="24"/>
          <w:lang w:val="en-GB"/>
        </w:rPr>
        <w:t>important</w:t>
      </w:r>
      <w:r w:rsidR="00AB2BDA" w:rsidRPr="00F87F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B2BDA">
        <w:rPr>
          <w:rFonts w:ascii="Times New Roman" w:hAnsi="Times New Roman"/>
          <w:sz w:val="24"/>
          <w:szCs w:val="24"/>
          <w:lang w:val="en-GB"/>
        </w:rPr>
        <w:t>for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21A67">
        <w:rPr>
          <w:rFonts w:ascii="Times New Roman" w:hAnsi="Times New Roman"/>
          <w:sz w:val="24"/>
          <w:szCs w:val="24"/>
          <w:lang w:val="en-GB"/>
        </w:rPr>
        <w:t xml:space="preserve">future </w:t>
      </w:r>
      <w:r w:rsidRPr="00F87FF8">
        <w:rPr>
          <w:rFonts w:ascii="Times New Roman" w:hAnsi="Times New Roman"/>
          <w:sz w:val="24"/>
          <w:szCs w:val="24"/>
          <w:lang w:val="en-GB"/>
        </w:rPr>
        <w:t>optim</w:t>
      </w:r>
      <w:r w:rsidR="00021A67">
        <w:rPr>
          <w:rFonts w:ascii="Times New Roman" w:hAnsi="Times New Roman"/>
          <w:sz w:val="24"/>
          <w:szCs w:val="24"/>
          <w:lang w:val="en-GB"/>
        </w:rPr>
        <w:t>i</w:t>
      </w:r>
      <w:r w:rsidR="00DD2D3B">
        <w:rPr>
          <w:rFonts w:ascii="Times New Roman" w:hAnsi="Times New Roman"/>
          <w:sz w:val="24"/>
          <w:szCs w:val="24"/>
          <w:lang w:val="en-GB"/>
        </w:rPr>
        <w:t>s</w:t>
      </w:r>
      <w:r w:rsidR="00021A67">
        <w:rPr>
          <w:rFonts w:ascii="Times New Roman" w:hAnsi="Times New Roman"/>
          <w:sz w:val="24"/>
          <w:szCs w:val="24"/>
          <w:lang w:val="en-GB"/>
        </w:rPr>
        <w:t>ation of</w:t>
      </w:r>
      <w:r w:rsidRPr="00F87FF8">
        <w:rPr>
          <w:rFonts w:ascii="Times New Roman" w:hAnsi="Times New Roman"/>
          <w:sz w:val="24"/>
          <w:szCs w:val="24"/>
          <w:lang w:val="en-GB"/>
        </w:rPr>
        <w:t xml:space="preserve"> design and operation. </w:t>
      </w:r>
    </w:p>
    <w:p w14:paraId="6E123B9B" w14:textId="6E2F69FC" w:rsidR="00B6154B" w:rsidRDefault="00F87FF8">
      <w:pPr>
        <w:rPr>
          <w:rFonts w:ascii="Times New Roman" w:hAnsi="Times New Roman"/>
          <w:sz w:val="24"/>
          <w:szCs w:val="24"/>
          <w:lang w:val="en-GB"/>
        </w:rPr>
      </w:pPr>
      <w:r w:rsidRPr="00F87FF8">
        <w:rPr>
          <w:rFonts w:ascii="Times New Roman" w:hAnsi="Times New Roman"/>
          <w:sz w:val="24"/>
          <w:szCs w:val="24"/>
          <w:lang w:val="en-GB"/>
        </w:rPr>
        <w:t xml:space="preserve">In this study, we conducted a </w:t>
      </w:r>
      <w:r w:rsidR="005D09C2">
        <w:rPr>
          <w:rFonts w:ascii="Times New Roman" w:hAnsi="Times New Roman"/>
          <w:sz w:val="24"/>
          <w:szCs w:val="24"/>
          <w:lang w:val="en-GB"/>
        </w:rPr>
        <w:t>six-year</w:t>
      </w:r>
      <w:r w:rsidR="00021A67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87FF8">
        <w:rPr>
          <w:rFonts w:ascii="Times New Roman" w:hAnsi="Times New Roman"/>
          <w:sz w:val="24"/>
          <w:szCs w:val="24"/>
          <w:lang w:val="en-GB"/>
        </w:rPr>
        <w:t>survey of operational data from 46 anaerobic digesters located at 22 Danish WWTPs.</w:t>
      </w:r>
      <w:r w:rsidR="00702E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>These data include</w:t>
      </w:r>
      <w:r w:rsidR="00C469EB">
        <w:rPr>
          <w:rFonts w:ascii="Times New Roman" w:hAnsi="Times New Roman"/>
          <w:sz w:val="24"/>
          <w:szCs w:val="24"/>
          <w:lang w:val="en-GB"/>
        </w:rPr>
        <w:t>d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0CBA">
        <w:rPr>
          <w:rFonts w:ascii="Times New Roman" w:hAnsi="Times New Roman"/>
          <w:sz w:val="24"/>
          <w:szCs w:val="24"/>
          <w:lang w:val="en-GB"/>
        </w:rPr>
        <w:t xml:space="preserve">feeding 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sludge </w:t>
      </w:r>
      <w:r w:rsidR="008D0CBA">
        <w:rPr>
          <w:rFonts w:ascii="Times New Roman" w:hAnsi="Times New Roman"/>
          <w:sz w:val="24"/>
          <w:szCs w:val="24"/>
          <w:lang w:val="en-GB"/>
        </w:rPr>
        <w:t xml:space="preserve">flows, 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gas </w:t>
      </w:r>
      <w:r w:rsidR="008D0CBA">
        <w:rPr>
          <w:rFonts w:ascii="Times New Roman" w:hAnsi="Times New Roman"/>
          <w:sz w:val="24"/>
          <w:szCs w:val="24"/>
          <w:lang w:val="en-GB"/>
        </w:rPr>
        <w:t>yield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D0CBA">
        <w:rPr>
          <w:rFonts w:ascii="Times New Roman" w:hAnsi="Times New Roman"/>
          <w:sz w:val="24"/>
          <w:szCs w:val="24"/>
          <w:lang w:val="en-GB"/>
        </w:rPr>
        <w:t>and some operating par</w:t>
      </w:r>
      <w:r w:rsidR="00021A67">
        <w:rPr>
          <w:rFonts w:ascii="Times New Roman" w:hAnsi="Times New Roman"/>
          <w:sz w:val="24"/>
          <w:szCs w:val="24"/>
          <w:lang w:val="en-GB"/>
        </w:rPr>
        <w:t>ameters such as</w:t>
      </w:r>
      <w:r w:rsidR="008D0CB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volatile fatty acids, alkalinity and ammonium. </w:t>
      </w:r>
      <w:r w:rsidR="008D0CBA">
        <w:rPr>
          <w:rFonts w:ascii="Times New Roman" w:hAnsi="Times New Roman"/>
          <w:sz w:val="24"/>
          <w:szCs w:val="24"/>
          <w:lang w:val="en-GB"/>
        </w:rPr>
        <w:t>Also the microbial communities (</w:t>
      </w:r>
      <w:r w:rsidR="00C469EB">
        <w:rPr>
          <w:rFonts w:ascii="Times New Roman" w:hAnsi="Times New Roman"/>
          <w:sz w:val="24"/>
          <w:szCs w:val="24"/>
          <w:lang w:val="en-GB"/>
        </w:rPr>
        <w:t>a</w:t>
      </w:r>
      <w:r w:rsidR="00702EFC">
        <w:rPr>
          <w:rFonts w:ascii="Times New Roman" w:hAnsi="Times New Roman"/>
          <w:sz w:val="24"/>
          <w:szCs w:val="24"/>
          <w:lang w:val="en-GB"/>
        </w:rPr>
        <w:t>rchaea and bacteria</w:t>
      </w:r>
      <w:r w:rsidR="008D0CBA">
        <w:rPr>
          <w:rFonts w:ascii="Times New Roman" w:hAnsi="Times New Roman"/>
          <w:sz w:val="24"/>
          <w:szCs w:val="24"/>
          <w:lang w:val="en-GB"/>
        </w:rPr>
        <w:t>)</w:t>
      </w:r>
      <w:r w:rsidR="00702EFC">
        <w:rPr>
          <w:rFonts w:ascii="Times New Roman" w:hAnsi="Times New Roman"/>
          <w:sz w:val="24"/>
          <w:szCs w:val="24"/>
          <w:lang w:val="en-GB"/>
        </w:rPr>
        <w:t xml:space="preserve"> were analysed using 16S rRNA gene amplicon sequencing </w:t>
      </w:r>
      <w:r w:rsidR="00021A67">
        <w:rPr>
          <w:rFonts w:ascii="Times New Roman" w:hAnsi="Times New Roman"/>
          <w:sz w:val="24"/>
          <w:szCs w:val="24"/>
          <w:lang w:val="en-GB"/>
        </w:rPr>
        <w:t>of</w:t>
      </w:r>
      <w:r w:rsidR="00702EFC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469EB"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>4</w:t>
      </w:r>
      <w:r w:rsidR="00702EFC">
        <w:rPr>
          <w:rFonts w:ascii="Times New Roman" w:hAnsi="Times New Roman"/>
          <w:sz w:val="24"/>
          <w:szCs w:val="24"/>
          <w:lang w:val="en-GB"/>
        </w:rPr>
        <w:t>00+</w:t>
      </w:r>
      <w:r w:rsidR="00702EFC" w:rsidRPr="00702EFC">
        <w:rPr>
          <w:rFonts w:ascii="Times New Roman" w:hAnsi="Times New Roman"/>
          <w:sz w:val="24"/>
          <w:szCs w:val="24"/>
          <w:lang w:val="en-GB"/>
        </w:rPr>
        <w:t xml:space="preserve"> samples</w:t>
      </w:r>
      <w:r w:rsidR="00702EFC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24546B" w:rsidRPr="0024546B">
        <w:rPr>
          <w:rFonts w:ascii="Times New Roman" w:hAnsi="Times New Roman"/>
          <w:sz w:val="24"/>
          <w:szCs w:val="24"/>
          <w:lang w:val="en-GB"/>
        </w:rPr>
        <w:t>The main objective was to learn how the Danish anaerobic digesters treating wastewater sludge are operated</w:t>
      </w:r>
      <w:r w:rsidR="008568D6">
        <w:rPr>
          <w:rFonts w:ascii="Times New Roman" w:hAnsi="Times New Roman"/>
          <w:sz w:val="24"/>
          <w:szCs w:val="24"/>
          <w:lang w:val="en-GB"/>
        </w:rPr>
        <w:t>,</w:t>
      </w:r>
      <w:r w:rsidR="0024546B" w:rsidRPr="0024546B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D0CBA">
        <w:rPr>
          <w:rFonts w:ascii="Times New Roman" w:hAnsi="Times New Roman"/>
          <w:sz w:val="24"/>
          <w:szCs w:val="24"/>
          <w:lang w:val="en-GB"/>
        </w:rPr>
        <w:t>investigate whether</w:t>
      </w:r>
      <w:r w:rsidR="008D0CBA" w:rsidRPr="0024546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D0CBA">
        <w:rPr>
          <w:rFonts w:ascii="Times New Roman" w:hAnsi="Times New Roman"/>
          <w:sz w:val="24"/>
          <w:szCs w:val="24"/>
          <w:lang w:val="en-GB"/>
        </w:rPr>
        <w:t>it was possible to</w:t>
      </w:r>
      <w:r w:rsidR="0024546B" w:rsidRPr="0024546B">
        <w:rPr>
          <w:rFonts w:ascii="Times New Roman" w:hAnsi="Times New Roman"/>
          <w:sz w:val="24"/>
          <w:szCs w:val="24"/>
          <w:lang w:val="en-GB"/>
        </w:rPr>
        <w:t xml:space="preserve"> identify correlations between performance and microbiology</w:t>
      </w:r>
      <w:r w:rsidR="0024546B">
        <w:rPr>
          <w:rFonts w:ascii="Times New Roman" w:hAnsi="Times New Roman"/>
          <w:sz w:val="24"/>
          <w:szCs w:val="24"/>
          <w:lang w:val="en-GB"/>
        </w:rPr>
        <w:t>.</w:t>
      </w:r>
      <w:r w:rsidR="00197BE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4C85961B" w14:textId="69AF3213" w:rsidR="0024546B" w:rsidRPr="0024546B" w:rsidRDefault="00021A67">
      <w:pPr>
        <w:rPr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Large differences in the 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 xml:space="preserve">general operation and performance of the ADs </w:t>
      </w:r>
      <w:r w:rsidR="00E7356F">
        <w:rPr>
          <w:rFonts w:ascii="Times New Roman" w:hAnsi="Times New Roman"/>
          <w:bCs/>
          <w:sz w:val="24"/>
          <w:szCs w:val="24"/>
          <w:lang w:val="en-GB"/>
        </w:rPr>
        <w:t xml:space="preserve">were </w:t>
      </w:r>
      <w:r>
        <w:rPr>
          <w:rFonts w:ascii="Times New Roman" w:hAnsi="Times New Roman"/>
          <w:bCs/>
          <w:sz w:val="24"/>
          <w:szCs w:val="24"/>
          <w:lang w:val="en-GB"/>
        </w:rPr>
        <w:t>recorded.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 xml:space="preserve"> However, it was unexpected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ly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 xml:space="preserve"> difficult to compare the different plants since the 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type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 of chemical parameters </w:t>
      </w:r>
      <w:r w:rsidR="00E7356F" w:rsidRPr="0024546B">
        <w:rPr>
          <w:rFonts w:ascii="Times New Roman" w:hAnsi="Times New Roman"/>
          <w:bCs/>
          <w:sz w:val="24"/>
          <w:szCs w:val="24"/>
          <w:lang w:val="en-GB"/>
        </w:rPr>
        <w:t>analy</w:t>
      </w:r>
      <w:r w:rsidR="00DD2D3B">
        <w:rPr>
          <w:rFonts w:ascii="Times New Roman" w:hAnsi="Times New Roman"/>
          <w:bCs/>
          <w:sz w:val="24"/>
          <w:szCs w:val="24"/>
          <w:lang w:val="en-GB"/>
        </w:rPr>
        <w:t>s</w:t>
      </w:r>
      <w:r w:rsidR="00E7356F" w:rsidRPr="0024546B">
        <w:rPr>
          <w:rFonts w:ascii="Times New Roman" w:hAnsi="Times New Roman"/>
          <w:bCs/>
          <w:sz w:val="24"/>
          <w:szCs w:val="24"/>
          <w:lang w:val="en-GB"/>
        </w:rPr>
        <w:t>ed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>, type</w:t>
      </w:r>
      <w:r w:rsidR="008D0CBA" w:rsidRPr="002454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 xml:space="preserve">of 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 xml:space="preserve">analytical methods and 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>sensors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,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and possibilities for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 access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ing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 data</w:t>
      </w:r>
      <w:r w:rsidR="008568D6">
        <w:rPr>
          <w:rFonts w:ascii="Times New Roman" w:hAnsi="Times New Roman"/>
          <w:bCs/>
          <w:sz w:val="24"/>
          <w:szCs w:val="24"/>
          <w:lang w:val="en-GB"/>
        </w:rPr>
        <w:t>,</w:t>
      </w:r>
      <w:r w:rsidR="008D0CBA">
        <w:rPr>
          <w:rFonts w:ascii="Times New Roman" w:hAnsi="Times New Roman"/>
          <w:bCs/>
          <w:sz w:val="24"/>
          <w:szCs w:val="24"/>
          <w:lang w:val="en-GB"/>
        </w:rPr>
        <w:t xml:space="preserve"> varied a lot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. The survey proved that there is 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>need for better</w:t>
      </w:r>
      <w:r w:rsidR="005F0A5A" w:rsidRPr="0024546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E7356F" w:rsidRPr="0024546B">
        <w:rPr>
          <w:rFonts w:ascii="Times New Roman" w:hAnsi="Times New Roman"/>
          <w:bCs/>
          <w:sz w:val="24"/>
          <w:szCs w:val="24"/>
          <w:lang w:val="en-GB"/>
        </w:rPr>
        <w:t>standardi</w:t>
      </w:r>
      <w:r w:rsidR="00DD2D3B">
        <w:rPr>
          <w:rFonts w:ascii="Times New Roman" w:hAnsi="Times New Roman"/>
          <w:bCs/>
          <w:sz w:val="24"/>
          <w:szCs w:val="24"/>
          <w:lang w:val="en-GB"/>
        </w:rPr>
        <w:t>s</w:t>
      </w:r>
      <w:r w:rsidR="00E7356F" w:rsidRPr="0024546B">
        <w:rPr>
          <w:rFonts w:ascii="Times New Roman" w:hAnsi="Times New Roman"/>
          <w:bCs/>
          <w:sz w:val="24"/>
          <w:szCs w:val="24"/>
          <w:lang w:val="en-GB"/>
        </w:rPr>
        <w:t xml:space="preserve">ation 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>of some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 chemical analyses 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 xml:space="preserve">and 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 xml:space="preserve">some 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 xml:space="preserve">equipment. 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>The d</w:t>
      </w:r>
      <w:r w:rsidR="0024546B" w:rsidRPr="0024546B">
        <w:rPr>
          <w:rFonts w:ascii="Times New Roman" w:hAnsi="Times New Roman"/>
          <w:bCs/>
          <w:sz w:val="24"/>
          <w:szCs w:val="24"/>
          <w:lang w:val="en-GB"/>
        </w:rPr>
        <w:t>ata suggested that, in most cases, thermal hydrolysis pre-treatment and thermophilic operating conditions were more efficient than me</w:t>
      </w:r>
      <w:r w:rsidR="0024546B">
        <w:rPr>
          <w:rFonts w:ascii="Times New Roman" w:hAnsi="Times New Roman"/>
          <w:bCs/>
          <w:sz w:val="24"/>
          <w:szCs w:val="24"/>
          <w:lang w:val="en-GB"/>
        </w:rPr>
        <w:t xml:space="preserve">sophilic single-phase digesters, although </w:t>
      </w:r>
      <w:r w:rsidR="005D09C2">
        <w:rPr>
          <w:rFonts w:ascii="Times New Roman" w:hAnsi="Times New Roman"/>
          <w:bCs/>
          <w:sz w:val="24"/>
          <w:szCs w:val="24"/>
          <w:lang w:val="en-GB"/>
        </w:rPr>
        <w:t>exceptions were found</w:t>
      </w:r>
      <w:r w:rsidR="0024546B">
        <w:rPr>
          <w:rFonts w:ascii="Times New Roman" w:hAnsi="Times New Roman"/>
          <w:bCs/>
          <w:sz w:val="24"/>
          <w:szCs w:val="24"/>
          <w:lang w:val="en-GB"/>
        </w:rPr>
        <w:t>.</w:t>
      </w:r>
      <w:r w:rsidR="00AD2FF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>The difficulties in com</w:t>
      </w:r>
      <w:r w:rsidR="00201CB2">
        <w:rPr>
          <w:rFonts w:ascii="Times New Roman" w:hAnsi="Times New Roman"/>
          <w:bCs/>
          <w:sz w:val="24"/>
          <w:szCs w:val="24"/>
          <w:lang w:val="en-GB"/>
        </w:rPr>
        <w:t>p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 xml:space="preserve">aring the operation and performance of the plants made it difficult to </w:t>
      </w:r>
      <w:r w:rsidR="005F0A5A" w:rsidRPr="0024546B">
        <w:rPr>
          <w:rFonts w:ascii="Times New Roman" w:hAnsi="Times New Roman"/>
          <w:sz w:val="24"/>
          <w:szCs w:val="24"/>
          <w:lang w:val="en-GB"/>
        </w:rPr>
        <w:t>identify correlations between performance and microbiology</w:t>
      </w:r>
      <w:r w:rsidR="005F0A5A">
        <w:rPr>
          <w:rFonts w:ascii="Times New Roman" w:hAnsi="Times New Roman"/>
          <w:sz w:val="24"/>
          <w:szCs w:val="24"/>
          <w:lang w:val="en-GB"/>
        </w:rPr>
        <w:t>.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 xml:space="preserve"> However, the microbial community analysis indicated that m</w:t>
      </w:r>
      <w:r w:rsidR="00AD2FF5">
        <w:rPr>
          <w:rFonts w:ascii="Times New Roman" w:hAnsi="Times New Roman"/>
          <w:bCs/>
          <w:sz w:val="24"/>
          <w:szCs w:val="24"/>
          <w:lang w:val="en-GB"/>
        </w:rPr>
        <w:t>ethanogenesis occurred predominantly through the acetoclastic pathway in mesophilic digesters while the hydrogenotrophic pathway was prevalent in thermophilic.</w:t>
      </w:r>
      <w:r w:rsidR="00E868F2">
        <w:rPr>
          <w:rFonts w:ascii="Times New Roman" w:hAnsi="Times New Roman"/>
          <w:bCs/>
          <w:sz w:val="24"/>
          <w:szCs w:val="24"/>
          <w:lang w:val="en-GB"/>
        </w:rPr>
        <w:t xml:space="preserve"> Mesophilic digesters were found to have a more diverse bacterial community than thermophilic digesters.</w:t>
      </w:r>
      <w:r w:rsidR="005F0A5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197BE8">
        <w:rPr>
          <w:rFonts w:ascii="Times New Roman" w:hAnsi="Times New Roman"/>
          <w:bCs/>
          <w:sz w:val="24"/>
          <w:szCs w:val="24"/>
          <w:lang w:val="en-GB"/>
        </w:rPr>
        <w:t>Further research is needed to optimi</w:t>
      </w:r>
      <w:r w:rsidR="00DD2D3B">
        <w:rPr>
          <w:rFonts w:ascii="Times New Roman" w:hAnsi="Times New Roman"/>
          <w:bCs/>
          <w:sz w:val="24"/>
          <w:szCs w:val="24"/>
          <w:lang w:val="en-GB"/>
        </w:rPr>
        <w:t>s</w:t>
      </w:r>
      <w:r w:rsidR="00197BE8">
        <w:rPr>
          <w:rFonts w:ascii="Times New Roman" w:hAnsi="Times New Roman"/>
          <w:bCs/>
          <w:sz w:val="24"/>
          <w:szCs w:val="24"/>
          <w:lang w:val="en-GB"/>
        </w:rPr>
        <w:t xml:space="preserve">e methane yield and sludge degradation, which are essential parameters for achieving </w:t>
      </w:r>
      <w:r w:rsidR="00BF1B20">
        <w:rPr>
          <w:rFonts w:ascii="Times New Roman" w:hAnsi="Times New Roman"/>
          <w:bCs/>
          <w:sz w:val="24"/>
          <w:szCs w:val="24"/>
          <w:lang w:val="en-GB"/>
        </w:rPr>
        <w:t xml:space="preserve">a good </w:t>
      </w:r>
      <w:r w:rsidR="00197BE8">
        <w:rPr>
          <w:rFonts w:ascii="Times New Roman" w:hAnsi="Times New Roman"/>
          <w:bCs/>
          <w:sz w:val="24"/>
          <w:szCs w:val="24"/>
          <w:lang w:val="en-GB"/>
        </w:rPr>
        <w:t>circular economy at Danish WWTPs.</w:t>
      </w:r>
    </w:p>
    <w:sectPr w:rsidR="0024546B" w:rsidRPr="002454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F8"/>
    <w:rsid w:val="00021A67"/>
    <w:rsid w:val="00197BE8"/>
    <w:rsid w:val="00201CB2"/>
    <w:rsid w:val="0024546B"/>
    <w:rsid w:val="005939F0"/>
    <w:rsid w:val="005D09C2"/>
    <w:rsid w:val="005F0A5A"/>
    <w:rsid w:val="00702EFC"/>
    <w:rsid w:val="008329FF"/>
    <w:rsid w:val="008568D6"/>
    <w:rsid w:val="008D0CBA"/>
    <w:rsid w:val="00A823D9"/>
    <w:rsid w:val="00AB2BDA"/>
    <w:rsid w:val="00AD2FF5"/>
    <w:rsid w:val="00BF1B20"/>
    <w:rsid w:val="00C469EB"/>
    <w:rsid w:val="00CB678B"/>
    <w:rsid w:val="00DD2D3B"/>
    <w:rsid w:val="00E7356F"/>
    <w:rsid w:val="00E868F2"/>
    <w:rsid w:val="00ED0CA0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BEA4"/>
  <w15:chartTrackingRefBased/>
  <w15:docId w15:val="{F77A9B95-5586-4F44-B773-33443E8C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329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29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B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DA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D0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Martin Andersen</cp:lastModifiedBy>
  <cp:revision>4</cp:revision>
  <dcterms:created xsi:type="dcterms:W3CDTF">2017-03-14T09:00:00Z</dcterms:created>
  <dcterms:modified xsi:type="dcterms:W3CDTF">2017-03-17T09:18:00Z</dcterms:modified>
</cp:coreProperties>
</file>