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7E00B" w14:textId="366E5032" w:rsidR="007115FD" w:rsidRDefault="007115FD" w:rsidP="00614DC3">
      <w:pPr>
        <w:rPr>
          <w:rFonts w:ascii="Calibri" w:eastAsia="Times New Roman" w:hAnsi="Calibri" w:cs="Times New Roman"/>
        </w:rPr>
      </w:pPr>
      <w:bookmarkStart w:id="0" w:name="_GoBack"/>
      <w:bookmarkEnd w:id="0"/>
      <w:r w:rsidRPr="007115FD">
        <w:rPr>
          <w:rFonts w:ascii="Calibri" w:eastAsia="Times New Roman" w:hAnsi="Calibri" w:cs="Times New Roman"/>
          <w:noProof/>
        </w:rPr>
        <w:drawing>
          <wp:inline distT="0" distB="0" distL="0" distR="0" wp14:anchorId="4107526D" wp14:editId="5C3A9C91">
            <wp:extent cx="5576711" cy="3040606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6711" cy="3040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F7277" w14:textId="77777777" w:rsidR="007115FD" w:rsidRDefault="007115FD" w:rsidP="00614DC3">
      <w:pPr>
        <w:rPr>
          <w:rFonts w:ascii="Calibri" w:eastAsia="Times New Roman" w:hAnsi="Calibri" w:cs="Times New Roman"/>
        </w:rPr>
      </w:pPr>
    </w:p>
    <w:p w14:paraId="2D872A14" w14:textId="39933E45" w:rsidR="007115FD" w:rsidRDefault="007115FD" w:rsidP="007115FD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INTERNATIONAL ORGANISATIONS AND THE RISE OF A GLOBAL METROLOGICAL FIELD</w:t>
      </w:r>
      <w:r w:rsidR="008A3436">
        <w:rPr>
          <w:rFonts w:ascii="Calibri" w:eastAsia="Times New Roman" w:hAnsi="Calibri" w:cs="Times New Roman"/>
          <w:b/>
        </w:rPr>
        <w:t xml:space="preserve"> (METRO)</w:t>
      </w:r>
    </w:p>
    <w:p w14:paraId="5D9952BD" w14:textId="77777777" w:rsidR="007115FD" w:rsidRDefault="007115FD" w:rsidP="007115FD">
      <w:pPr>
        <w:jc w:val="center"/>
        <w:rPr>
          <w:rFonts w:ascii="Calibri" w:eastAsia="Times New Roman" w:hAnsi="Calibri" w:cs="Times New Roman"/>
          <w:b/>
        </w:rPr>
      </w:pPr>
    </w:p>
    <w:p w14:paraId="35661C01" w14:textId="655A965F" w:rsidR="007115FD" w:rsidRDefault="007115FD" w:rsidP="007115FD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Workshop 1 – Edinburgh, 10-11.12.2018</w:t>
      </w:r>
    </w:p>
    <w:p w14:paraId="1BD28BB9" w14:textId="7B28A94E" w:rsidR="007115FD" w:rsidRDefault="007115FD" w:rsidP="007115FD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Guest lectur</w:t>
      </w:r>
      <w:r w:rsidR="003655AE">
        <w:rPr>
          <w:rFonts w:ascii="Calibri" w:eastAsia="Times New Roman" w:hAnsi="Calibri" w:cs="Times New Roman"/>
          <w:b/>
        </w:rPr>
        <w:t xml:space="preserve">ers: Christian Ydesen and </w:t>
      </w:r>
      <w:r w:rsidR="003655AE" w:rsidRPr="003655AE">
        <w:rPr>
          <w:rFonts w:ascii="Calibri" w:eastAsia="Times New Roman" w:hAnsi="Calibri" w:cs="Times New Roman"/>
          <w:b/>
        </w:rPr>
        <w:t xml:space="preserve">Trine </w:t>
      </w:r>
      <w:proofErr w:type="spellStart"/>
      <w:r w:rsidR="003655AE" w:rsidRPr="003655AE">
        <w:rPr>
          <w:rFonts w:ascii="Calibri" w:eastAsia="Times New Roman" w:hAnsi="Calibri" w:cs="Times New Roman"/>
          <w:b/>
        </w:rPr>
        <w:t>Juul</w:t>
      </w:r>
      <w:proofErr w:type="spellEnd"/>
      <w:r w:rsidR="003655AE" w:rsidRPr="003655AE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3655AE" w:rsidRPr="003655AE">
        <w:rPr>
          <w:rFonts w:ascii="Calibri" w:eastAsia="Times New Roman" w:hAnsi="Calibri" w:cs="Times New Roman"/>
          <w:b/>
        </w:rPr>
        <w:t>Reder</w:t>
      </w:r>
      <w:proofErr w:type="spellEnd"/>
      <w:r w:rsidR="003655AE">
        <w:rPr>
          <w:rFonts w:ascii="Calibri" w:eastAsia="Times New Roman" w:hAnsi="Calibri" w:cs="Times New Roman"/>
          <w:b/>
        </w:rPr>
        <w:t>,</w:t>
      </w:r>
      <w:r w:rsidR="003655AE" w:rsidRPr="003655AE"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  <w:b/>
        </w:rPr>
        <w:t>University of Aalborg</w:t>
      </w:r>
    </w:p>
    <w:p w14:paraId="736A45DE" w14:textId="2434A687" w:rsidR="007115FD" w:rsidRDefault="007115FD" w:rsidP="007115FD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                         </w:t>
      </w:r>
      <w:r w:rsidR="00E3455E">
        <w:rPr>
          <w:rFonts w:ascii="Calibri" w:eastAsia="Times New Roman" w:hAnsi="Calibri" w:cs="Times New Roman"/>
          <w:b/>
        </w:rPr>
        <w:t xml:space="preserve">Paolo </w:t>
      </w:r>
      <w:proofErr w:type="spellStart"/>
      <w:r w:rsidR="00E3455E">
        <w:rPr>
          <w:rFonts w:ascii="Calibri" w:eastAsia="Times New Roman" w:hAnsi="Calibri" w:cs="Times New Roman"/>
          <w:b/>
        </w:rPr>
        <w:t>Landri</w:t>
      </w:r>
      <w:proofErr w:type="spellEnd"/>
      <w:r w:rsidR="00E3455E">
        <w:rPr>
          <w:rFonts w:ascii="Calibri" w:eastAsia="Times New Roman" w:hAnsi="Calibri" w:cs="Times New Roman"/>
          <w:b/>
        </w:rPr>
        <w:t xml:space="preserve">, </w:t>
      </w:r>
      <w:r w:rsidR="00D20D5F">
        <w:rPr>
          <w:rFonts w:ascii="Calibri" w:eastAsia="Times New Roman" w:hAnsi="Calibri" w:cs="Times New Roman"/>
          <w:b/>
        </w:rPr>
        <w:t>CNR-IRPPS</w:t>
      </w:r>
    </w:p>
    <w:p w14:paraId="1AA434EF" w14:textId="77777777" w:rsidR="00885390" w:rsidRDefault="00885390" w:rsidP="007115FD">
      <w:pPr>
        <w:jc w:val="center"/>
        <w:rPr>
          <w:rFonts w:ascii="Calibri" w:eastAsia="Times New Roman" w:hAnsi="Calibri" w:cs="Times New Roman"/>
          <w:b/>
        </w:rPr>
      </w:pPr>
    </w:p>
    <w:p w14:paraId="288F7B69" w14:textId="72B5F7A7" w:rsidR="00885390" w:rsidRPr="007115FD" w:rsidRDefault="00885390" w:rsidP="007115FD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Chrystal Macmillan Building, conference room 2.15</w:t>
      </w:r>
    </w:p>
    <w:p w14:paraId="16E7342E" w14:textId="77777777" w:rsidR="00614DC3" w:rsidRDefault="00614DC3" w:rsidP="00614DC3">
      <w:pPr>
        <w:rPr>
          <w:rFonts w:ascii="Calibri" w:eastAsia="Times New Roman" w:hAnsi="Calibri" w:cs="Times New Roman"/>
        </w:rPr>
      </w:pPr>
    </w:p>
    <w:p w14:paraId="54CD738A" w14:textId="038BD682" w:rsidR="007115FD" w:rsidRDefault="007115FD" w:rsidP="003655AE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Workshop agenda</w:t>
      </w:r>
    </w:p>
    <w:p w14:paraId="68D66273" w14:textId="77777777" w:rsidR="007115FD" w:rsidRDefault="007115FD" w:rsidP="00614DC3">
      <w:pPr>
        <w:rPr>
          <w:rFonts w:ascii="Calibri" w:eastAsia="Times New Roman" w:hAnsi="Calibri" w:cs="Times New Roman"/>
        </w:rPr>
      </w:pPr>
    </w:p>
    <w:p w14:paraId="3EC9779E" w14:textId="77777777" w:rsidR="00614DC3" w:rsidRPr="007115FD" w:rsidRDefault="00614DC3" w:rsidP="00614DC3">
      <w:pPr>
        <w:rPr>
          <w:rFonts w:ascii="Calibri" w:eastAsia="Times New Roman" w:hAnsi="Calibri" w:cs="Times New Roman"/>
          <w:i/>
        </w:rPr>
      </w:pPr>
      <w:r w:rsidRPr="007115FD">
        <w:rPr>
          <w:rFonts w:ascii="Calibri" w:eastAsia="Times New Roman" w:hAnsi="Calibri" w:cs="Times New Roman"/>
          <w:i/>
        </w:rPr>
        <w:t>Monday 10</w:t>
      </w:r>
      <w:r w:rsidRPr="007115FD">
        <w:rPr>
          <w:rFonts w:ascii="Calibri" w:eastAsia="Times New Roman" w:hAnsi="Calibri" w:cs="Times New Roman"/>
          <w:i/>
          <w:vertAlign w:val="superscript"/>
        </w:rPr>
        <w:t>th</w:t>
      </w:r>
      <w:r w:rsidRPr="007115FD">
        <w:rPr>
          <w:rFonts w:ascii="Calibri" w:eastAsia="Times New Roman" w:hAnsi="Calibri" w:cs="Times New Roman"/>
          <w:i/>
        </w:rPr>
        <w:t xml:space="preserve"> of December</w:t>
      </w:r>
    </w:p>
    <w:p w14:paraId="51FEB6FF" w14:textId="77777777" w:rsidR="00614DC3" w:rsidRDefault="00614DC3" w:rsidP="00614DC3">
      <w:pPr>
        <w:rPr>
          <w:rFonts w:ascii="Calibri" w:eastAsia="Times New Roman" w:hAnsi="Calibri" w:cs="Times New Roman"/>
        </w:rPr>
      </w:pPr>
    </w:p>
    <w:p w14:paraId="332B1C5C" w14:textId="6CFDC2E1" w:rsidR="007115FD" w:rsidRDefault="00614DC3" w:rsidP="00614DC3">
      <w:pPr>
        <w:rPr>
          <w:rFonts w:ascii="Calibri" w:eastAsia="Times New Roman" w:hAnsi="Calibri" w:cs="Times New Roman"/>
        </w:rPr>
      </w:pPr>
      <w:r w:rsidRPr="00614DC3">
        <w:rPr>
          <w:rFonts w:ascii="Calibri" w:eastAsia="Times New Roman" w:hAnsi="Calibri" w:cs="Times New Roman"/>
        </w:rPr>
        <w:t>9:30 -11:</w:t>
      </w:r>
      <w:r w:rsidR="0015309F">
        <w:rPr>
          <w:rFonts w:ascii="Calibri" w:eastAsia="Times New Roman" w:hAnsi="Calibri" w:cs="Times New Roman"/>
        </w:rPr>
        <w:t>0</w:t>
      </w:r>
      <w:r w:rsidRPr="00614DC3">
        <w:rPr>
          <w:rFonts w:ascii="Calibri" w:eastAsia="Times New Roman" w:hAnsi="Calibri" w:cs="Times New Roman"/>
        </w:rPr>
        <w:t xml:space="preserve">0 </w:t>
      </w:r>
    </w:p>
    <w:p w14:paraId="33BF433B" w14:textId="09BF602C" w:rsidR="00614DC3" w:rsidRDefault="00614DC3" w:rsidP="00614DC3">
      <w:pPr>
        <w:rPr>
          <w:rFonts w:ascii="Calibri" w:eastAsia="Times New Roman" w:hAnsi="Calibri" w:cs="Times New Roman"/>
        </w:rPr>
      </w:pPr>
      <w:r w:rsidRPr="00614DC3">
        <w:rPr>
          <w:rFonts w:ascii="Calibri" w:eastAsia="Times New Roman" w:hAnsi="Calibri" w:cs="Times New Roman"/>
        </w:rPr>
        <w:t xml:space="preserve">Sotiria </w:t>
      </w:r>
      <w:r w:rsidR="007115FD">
        <w:rPr>
          <w:rFonts w:ascii="Calibri" w:eastAsia="Times New Roman" w:hAnsi="Calibri" w:cs="Times New Roman"/>
        </w:rPr>
        <w:t>Grek will present METRO</w:t>
      </w:r>
      <w:r w:rsidRPr="00614DC3">
        <w:rPr>
          <w:rFonts w:ascii="Calibri" w:eastAsia="Times New Roman" w:hAnsi="Calibri" w:cs="Times New Roman"/>
        </w:rPr>
        <w:t xml:space="preserve">: 20 minutes presentation </w:t>
      </w:r>
      <w:r w:rsidR="007115FD">
        <w:rPr>
          <w:rFonts w:ascii="Calibri" w:eastAsia="Times New Roman" w:hAnsi="Calibri" w:cs="Times New Roman"/>
        </w:rPr>
        <w:t xml:space="preserve">of the general outline, questions, aims of the project, followed by </w:t>
      </w:r>
      <w:r w:rsidRPr="00614DC3">
        <w:rPr>
          <w:rFonts w:ascii="Calibri" w:eastAsia="Times New Roman" w:hAnsi="Calibri" w:cs="Times New Roman"/>
        </w:rPr>
        <w:t>open discussion on challenges</w:t>
      </w:r>
      <w:r w:rsidR="007115FD">
        <w:rPr>
          <w:rFonts w:ascii="Calibri" w:eastAsia="Times New Roman" w:hAnsi="Calibri" w:cs="Times New Roman"/>
        </w:rPr>
        <w:t xml:space="preserve"> and opportunities</w:t>
      </w:r>
    </w:p>
    <w:p w14:paraId="0CAB3ABD" w14:textId="77777777" w:rsidR="007115FD" w:rsidRPr="00614DC3" w:rsidRDefault="007115FD" w:rsidP="00614DC3">
      <w:pPr>
        <w:rPr>
          <w:rFonts w:ascii="Calibri" w:eastAsia="Times New Roman" w:hAnsi="Calibri" w:cs="Times New Roman"/>
        </w:rPr>
      </w:pPr>
    </w:p>
    <w:p w14:paraId="4B830C2B" w14:textId="538BAEB3" w:rsidR="00614DC3" w:rsidRDefault="00E73712" w:rsidP="00614DC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11:</w:t>
      </w:r>
      <w:r w:rsidR="0015309F">
        <w:rPr>
          <w:rFonts w:ascii="Calibri" w:eastAsia="Times New Roman" w:hAnsi="Calibri" w:cs="Times New Roman"/>
        </w:rPr>
        <w:t>0</w:t>
      </w:r>
      <w:r>
        <w:rPr>
          <w:rFonts w:ascii="Calibri" w:eastAsia="Times New Roman" w:hAnsi="Calibri" w:cs="Times New Roman"/>
        </w:rPr>
        <w:t>0-1</w:t>
      </w:r>
      <w:r w:rsidR="0015309F">
        <w:rPr>
          <w:rFonts w:ascii="Calibri" w:eastAsia="Times New Roman" w:hAnsi="Calibri" w:cs="Times New Roman"/>
        </w:rPr>
        <w:t>2:3</w:t>
      </w:r>
      <w:r>
        <w:rPr>
          <w:rFonts w:ascii="Calibri" w:eastAsia="Times New Roman" w:hAnsi="Calibri" w:cs="Times New Roman"/>
        </w:rPr>
        <w:t>0</w:t>
      </w:r>
    </w:p>
    <w:p w14:paraId="3EE80C3A" w14:textId="50904491" w:rsidR="00E73712" w:rsidRDefault="00E73712" w:rsidP="00614DC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Justyna Bandola-Gill and Matteo </w:t>
      </w:r>
      <w:proofErr w:type="spellStart"/>
      <w:r>
        <w:rPr>
          <w:rFonts w:ascii="Calibri" w:eastAsia="Times New Roman" w:hAnsi="Calibri" w:cs="Times New Roman"/>
        </w:rPr>
        <w:t>Ronzani</w:t>
      </w:r>
      <w:proofErr w:type="spellEnd"/>
      <w:r>
        <w:rPr>
          <w:rFonts w:ascii="Calibri" w:eastAsia="Times New Roman" w:hAnsi="Calibri" w:cs="Times New Roman"/>
        </w:rPr>
        <w:t xml:space="preserve"> (METRO post- doctoral fellows) on </w:t>
      </w:r>
      <w:r w:rsidR="00580FCA">
        <w:rPr>
          <w:rFonts w:ascii="Calibri" w:eastAsia="Times New Roman" w:hAnsi="Calibri" w:cs="Times New Roman"/>
        </w:rPr>
        <w:t xml:space="preserve">‘What should we be researching when we research IOs and the numerical construction of governing utopias?’, </w:t>
      </w:r>
      <w:proofErr w:type="gramStart"/>
      <w:r w:rsidR="00580FCA">
        <w:rPr>
          <w:rFonts w:ascii="Calibri" w:eastAsia="Times New Roman" w:hAnsi="Calibri" w:cs="Times New Roman"/>
        </w:rPr>
        <w:t>20 minute</w:t>
      </w:r>
      <w:proofErr w:type="gramEnd"/>
      <w:r w:rsidR="00580FCA">
        <w:rPr>
          <w:rFonts w:ascii="Calibri" w:eastAsia="Times New Roman" w:hAnsi="Calibri" w:cs="Times New Roman"/>
        </w:rPr>
        <w:t xml:space="preserve"> contributions each, followed by open discussion</w:t>
      </w:r>
    </w:p>
    <w:p w14:paraId="52105743" w14:textId="77777777" w:rsidR="00580FCA" w:rsidRPr="00614DC3" w:rsidRDefault="00580FCA" w:rsidP="00614DC3">
      <w:pPr>
        <w:rPr>
          <w:rFonts w:ascii="Calibri" w:eastAsia="Times New Roman" w:hAnsi="Calibri" w:cs="Times New Roman"/>
        </w:rPr>
      </w:pPr>
    </w:p>
    <w:p w14:paraId="7D76B060" w14:textId="14EFA942" w:rsidR="00614DC3" w:rsidRDefault="00580FCA" w:rsidP="00614DC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</w:t>
      </w:r>
      <w:r w:rsidR="0015309F">
        <w:rPr>
          <w:rFonts w:ascii="Calibri" w:eastAsia="Times New Roman" w:hAnsi="Calibri" w:cs="Times New Roman"/>
        </w:rPr>
        <w:t>2:30-2:0</w:t>
      </w:r>
      <w:r>
        <w:rPr>
          <w:rFonts w:ascii="Calibri" w:eastAsia="Times New Roman" w:hAnsi="Calibri" w:cs="Times New Roman"/>
        </w:rPr>
        <w:t>0 L</w:t>
      </w:r>
      <w:r w:rsidR="00614DC3" w:rsidRPr="00614DC3">
        <w:rPr>
          <w:rFonts w:ascii="Calibri" w:eastAsia="Times New Roman" w:hAnsi="Calibri" w:cs="Times New Roman"/>
        </w:rPr>
        <w:t>unch</w:t>
      </w:r>
    </w:p>
    <w:p w14:paraId="57F08D57" w14:textId="77777777" w:rsidR="00580FCA" w:rsidRPr="00614DC3" w:rsidRDefault="00580FCA" w:rsidP="00614DC3">
      <w:pPr>
        <w:rPr>
          <w:rFonts w:ascii="Calibri" w:eastAsia="Times New Roman" w:hAnsi="Calibri" w:cs="Times New Roman"/>
        </w:rPr>
      </w:pPr>
    </w:p>
    <w:p w14:paraId="0561FFA1" w14:textId="4711D8C2" w:rsidR="00580FCA" w:rsidRDefault="00614DC3" w:rsidP="00614DC3">
      <w:pPr>
        <w:rPr>
          <w:rFonts w:ascii="Calibri" w:eastAsia="Times New Roman" w:hAnsi="Calibri" w:cs="Times New Roman"/>
        </w:rPr>
      </w:pPr>
      <w:r w:rsidRPr="00614DC3">
        <w:rPr>
          <w:rFonts w:ascii="Calibri" w:eastAsia="Times New Roman" w:hAnsi="Calibri" w:cs="Times New Roman"/>
        </w:rPr>
        <w:t>2:</w:t>
      </w:r>
      <w:r w:rsidR="0015309F">
        <w:rPr>
          <w:rFonts w:ascii="Calibri" w:eastAsia="Times New Roman" w:hAnsi="Calibri" w:cs="Times New Roman"/>
        </w:rPr>
        <w:t>0</w:t>
      </w:r>
      <w:r w:rsidR="00580FCA">
        <w:rPr>
          <w:rFonts w:ascii="Calibri" w:eastAsia="Times New Roman" w:hAnsi="Calibri" w:cs="Times New Roman"/>
        </w:rPr>
        <w:t>0- 4:00</w:t>
      </w:r>
      <w:r w:rsidRPr="00614DC3">
        <w:rPr>
          <w:rFonts w:ascii="Calibri" w:eastAsia="Times New Roman" w:hAnsi="Calibri" w:cs="Times New Roman"/>
        </w:rPr>
        <w:t xml:space="preserve"> </w:t>
      </w:r>
    </w:p>
    <w:p w14:paraId="4D593C26" w14:textId="61F40102" w:rsidR="00614DC3" w:rsidRDefault="00580FCA" w:rsidP="00614DC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Christian Ydesen and Trine </w:t>
      </w:r>
      <w:proofErr w:type="spellStart"/>
      <w:r>
        <w:rPr>
          <w:rFonts w:ascii="Calibri" w:eastAsia="Times New Roman" w:hAnsi="Calibri" w:cs="Times New Roman"/>
        </w:rPr>
        <w:t>Juul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Reder</w:t>
      </w:r>
      <w:proofErr w:type="spellEnd"/>
      <w:r>
        <w:rPr>
          <w:rFonts w:ascii="Calibri" w:eastAsia="Times New Roman" w:hAnsi="Calibri" w:cs="Times New Roman"/>
        </w:rPr>
        <w:t xml:space="preserve"> </w:t>
      </w:r>
      <w:r w:rsidR="00614DC3" w:rsidRPr="00614DC3">
        <w:rPr>
          <w:rFonts w:ascii="Calibri" w:eastAsia="Times New Roman" w:hAnsi="Calibri" w:cs="Times New Roman"/>
        </w:rPr>
        <w:t>on</w:t>
      </w:r>
      <w:r w:rsidR="003655AE">
        <w:rPr>
          <w:rFonts w:ascii="Calibri" w:eastAsia="Times New Roman" w:hAnsi="Calibri" w:cs="Times New Roman"/>
        </w:rPr>
        <w:t xml:space="preserve"> their project on</w:t>
      </w:r>
      <w:r w:rsidR="00614DC3" w:rsidRPr="00614DC3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‘The Global History of the OECD in Education’</w:t>
      </w:r>
    </w:p>
    <w:p w14:paraId="4F70245E" w14:textId="77777777" w:rsidR="00580FCA" w:rsidRPr="00614DC3" w:rsidRDefault="00580FCA" w:rsidP="00614DC3">
      <w:pPr>
        <w:rPr>
          <w:rFonts w:ascii="Calibri" w:eastAsia="Times New Roman" w:hAnsi="Calibri" w:cs="Times New Roman"/>
        </w:rPr>
      </w:pPr>
    </w:p>
    <w:p w14:paraId="73655F95" w14:textId="00528053" w:rsidR="00614DC3" w:rsidRPr="00614DC3" w:rsidRDefault="00580FCA" w:rsidP="00614DC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4:00- 5:00 </w:t>
      </w:r>
      <w:r w:rsidR="0015309F">
        <w:rPr>
          <w:rFonts w:ascii="Calibri" w:eastAsia="Times New Roman" w:hAnsi="Calibri" w:cs="Times New Roman"/>
        </w:rPr>
        <w:t xml:space="preserve">Reflections by Paolo </w:t>
      </w:r>
      <w:proofErr w:type="spellStart"/>
      <w:r w:rsidR="0015309F">
        <w:rPr>
          <w:rFonts w:ascii="Calibri" w:eastAsia="Times New Roman" w:hAnsi="Calibri" w:cs="Times New Roman"/>
        </w:rPr>
        <w:t>Landri</w:t>
      </w:r>
      <w:proofErr w:type="spellEnd"/>
      <w:r w:rsidR="0015309F">
        <w:rPr>
          <w:rFonts w:ascii="Calibri" w:eastAsia="Times New Roman" w:hAnsi="Calibri" w:cs="Times New Roman"/>
        </w:rPr>
        <w:t xml:space="preserve"> and o</w:t>
      </w:r>
      <w:r w:rsidR="00614DC3" w:rsidRPr="00614DC3">
        <w:rPr>
          <w:rFonts w:ascii="Calibri" w:eastAsia="Times New Roman" w:hAnsi="Calibri" w:cs="Times New Roman"/>
        </w:rPr>
        <w:t>pen discussion and finish</w:t>
      </w:r>
      <w:r w:rsidR="003655AE">
        <w:rPr>
          <w:rFonts w:ascii="Calibri" w:eastAsia="Times New Roman" w:hAnsi="Calibri" w:cs="Times New Roman"/>
        </w:rPr>
        <w:t xml:space="preserve"> / dinner</w:t>
      </w:r>
      <w:r w:rsidR="0015309F">
        <w:rPr>
          <w:rFonts w:ascii="Calibri" w:eastAsia="Times New Roman" w:hAnsi="Calibri" w:cs="Times New Roman"/>
        </w:rPr>
        <w:t xml:space="preserve"> at Spoon at 5:30pm</w:t>
      </w:r>
    </w:p>
    <w:p w14:paraId="1310D8E8" w14:textId="77777777" w:rsidR="00614DC3" w:rsidRDefault="00614DC3" w:rsidP="00614DC3">
      <w:pPr>
        <w:rPr>
          <w:rFonts w:ascii="Calibri" w:eastAsia="Times New Roman" w:hAnsi="Calibri" w:cs="Times New Roman"/>
        </w:rPr>
      </w:pPr>
    </w:p>
    <w:p w14:paraId="101C09A2" w14:textId="77777777" w:rsidR="003655AE" w:rsidRPr="00614DC3" w:rsidRDefault="003655AE" w:rsidP="00614DC3">
      <w:pPr>
        <w:rPr>
          <w:rFonts w:ascii="Calibri" w:eastAsia="Times New Roman" w:hAnsi="Calibri" w:cs="Times New Roman"/>
        </w:rPr>
      </w:pPr>
    </w:p>
    <w:p w14:paraId="5238B6AC" w14:textId="77777777" w:rsidR="00580FCA" w:rsidRDefault="00614DC3" w:rsidP="00614DC3">
      <w:pPr>
        <w:rPr>
          <w:rFonts w:ascii="Calibri" w:eastAsia="Times New Roman" w:hAnsi="Calibri" w:cs="Times New Roman"/>
          <w:i/>
        </w:rPr>
      </w:pPr>
      <w:r w:rsidRPr="00580FCA">
        <w:rPr>
          <w:rFonts w:ascii="Calibri" w:eastAsia="Times New Roman" w:hAnsi="Calibri" w:cs="Times New Roman"/>
          <w:i/>
        </w:rPr>
        <w:t>Tuesday</w:t>
      </w:r>
      <w:r w:rsidR="00580FCA" w:rsidRPr="00580FCA">
        <w:rPr>
          <w:rFonts w:ascii="Calibri" w:eastAsia="Times New Roman" w:hAnsi="Calibri" w:cs="Times New Roman"/>
          <w:i/>
        </w:rPr>
        <w:t xml:space="preserve"> 11</w:t>
      </w:r>
      <w:r w:rsidR="00580FCA" w:rsidRPr="00580FCA">
        <w:rPr>
          <w:rFonts w:ascii="Calibri" w:eastAsia="Times New Roman" w:hAnsi="Calibri" w:cs="Times New Roman"/>
          <w:i/>
          <w:vertAlign w:val="superscript"/>
        </w:rPr>
        <w:t>th</w:t>
      </w:r>
      <w:r w:rsidR="00580FCA" w:rsidRPr="00580FCA">
        <w:rPr>
          <w:rFonts w:ascii="Calibri" w:eastAsia="Times New Roman" w:hAnsi="Calibri" w:cs="Times New Roman"/>
          <w:i/>
        </w:rPr>
        <w:t xml:space="preserve"> of December </w:t>
      </w:r>
    </w:p>
    <w:p w14:paraId="1EAA3776" w14:textId="77777777" w:rsidR="003655AE" w:rsidRPr="00580FCA" w:rsidRDefault="003655AE" w:rsidP="00614DC3">
      <w:pPr>
        <w:rPr>
          <w:rFonts w:ascii="Calibri" w:eastAsia="Times New Roman" w:hAnsi="Calibri" w:cs="Times New Roman"/>
          <w:i/>
        </w:rPr>
      </w:pPr>
    </w:p>
    <w:p w14:paraId="5F65D5A3" w14:textId="77777777" w:rsidR="00580FCA" w:rsidRDefault="00614DC3" w:rsidP="00614DC3">
      <w:pPr>
        <w:rPr>
          <w:rFonts w:ascii="Calibri" w:eastAsia="Times New Roman" w:hAnsi="Calibri" w:cs="Times New Roman"/>
        </w:rPr>
      </w:pPr>
      <w:r w:rsidRPr="00614DC3">
        <w:rPr>
          <w:rFonts w:ascii="Calibri" w:eastAsia="Times New Roman" w:hAnsi="Calibri" w:cs="Times New Roman"/>
        </w:rPr>
        <w:t xml:space="preserve">9:30-10:30 </w:t>
      </w:r>
    </w:p>
    <w:p w14:paraId="085E06D7" w14:textId="7DD2F424" w:rsidR="00614DC3" w:rsidRDefault="00614DC3" w:rsidP="00614DC3">
      <w:pPr>
        <w:rPr>
          <w:rFonts w:ascii="Calibri" w:eastAsia="Times New Roman" w:hAnsi="Calibri" w:cs="Times New Roman"/>
        </w:rPr>
      </w:pPr>
      <w:r w:rsidRPr="00614DC3">
        <w:rPr>
          <w:rFonts w:ascii="Calibri" w:eastAsia="Times New Roman" w:hAnsi="Calibri" w:cs="Times New Roman"/>
        </w:rPr>
        <w:t xml:space="preserve">Anna </w:t>
      </w:r>
      <w:proofErr w:type="spellStart"/>
      <w:r w:rsidR="00580FCA">
        <w:rPr>
          <w:rFonts w:ascii="Calibri" w:eastAsia="Times New Roman" w:hAnsi="Calibri" w:cs="Times New Roman"/>
        </w:rPr>
        <w:t>Pultar</w:t>
      </w:r>
      <w:proofErr w:type="spellEnd"/>
      <w:r w:rsidR="00580FCA">
        <w:rPr>
          <w:rFonts w:ascii="Calibri" w:eastAsia="Times New Roman" w:hAnsi="Calibri" w:cs="Times New Roman"/>
        </w:rPr>
        <w:t xml:space="preserve"> (Career development fellow, University of Edinburgh) </w:t>
      </w:r>
      <w:r w:rsidRPr="00614DC3">
        <w:rPr>
          <w:rFonts w:ascii="Calibri" w:eastAsia="Times New Roman" w:hAnsi="Calibri" w:cs="Times New Roman"/>
        </w:rPr>
        <w:t>on</w:t>
      </w:r>
      <w:r w:rsidR="00580FCA">
        <w:rPr>
          <w:rFonts w:ascii="Calibri" w:eastAsia="Times New Roman" w:hAnsi="Calibri" w:cs="Times New Roman"/>
        </w:rPr>
        <w:t xml:space="preserve"> the use of</w:t>
      </w:r>
      <w:r w:rsidRPr="00614DC3">
        <w:rPr>
          <w:rFonts w:ascii="Calibri" w:eastAsia="Times New Roman" w:hAnsi="Calibri" w:cs="Times New Roman"/>
        </w:rPr>
        <w:t xml:space="preserve"> comparative methodology and interviews</w:t>
      </w:r>
    </w:p>
    <w:p w14:paraId="20ECFC3F" w14:textId="77777777" w:rsidR="00580FCA" w:rsidRPr="00614DC3" w:rsidRDefault="00580FCA" w:rsidP="00614DC3">
      <w:pPr>
        <w:rPr>
          <w:rFonts w:ascii="Calibri" w:eastAsia="Times New Roman" w:hAnsi="Calibri" w:cs="Times New Roman"/>
        </w:rPr>
      </w:pPr>
    </w:p>
    <w:p w14:paraId="3E95B768" w14:textId="77777777" w:rsidR="00580FCA" w:rsidRDefault="00614DC3" w:rsidP="00614DC3">
      <w:pPr>
        <w:rPr>
          <w:rFonts w:ascii="Calibri" w:eastAsia="Times New Roman" w:hAnsi="Calibri" w:cs="Times New Roman"/>
        </w:rPr>
      </w:pPr>
      <w:r w:rsidRPr="00614DC3">
        <w:rPr>
          <w:rFonts w:ascii="Calibri" w:eastAsia="Times New Roman" w:hAnsi="Calibri" w:cs="Times New Roman"/>
        </w:rPr>
        <w:t xml:space="preserve">10:30-11:30 </w:t>
      </w:r>
    </w:p>
    <w:p w14:paraId="1A390F52" w14:textId="3F2C40B3" w:rsidR="00614DC3" w:rsidRDefault="00614DC3" w:rsidP="00614DC3">
      <w:pPr>
        <w:rPr>
          <w:rFonts w:ascii="Calibri" w:eastAsia="Times New Roman" w:hAnsi="Calibri" w:cs="Times New Roman"/>
        </w:rPr>
      </w:pPr>
      <w:r w:rsidRPr="00614DC3">
        <w:rPr>
          <w:rFonts w:ascii="Calibri" w:eastAsia="Times New Roman" w:hAnsi="Calibri" w:cs="Times New Roman"/>
        </w:rPr>
        <w:t xml:space="preserve">Nikos </w:t>
      </w:r>
      <w:proofErr w:type="spellStart"/>
      <w:r w:rsidR="00580FCA">
        <w:rPr>
          <w:rFonts w:ascii="Calibri" w:eastAsia="Times New Roman" w:hAnsi="Calibri" w:cs="Times New Roman"/>
        </w:rPr>
        <w:t>Kanellopoulos</w:t>
      </w:r>
      <w:proofErr w:type="spellEnd"/>
      <w:r w:rsidR="00580FCA">
        <w:rPr>
          <w:rFonts w:ascii="Calibri" w:eastAsia="Times New Roman" w:hAnsi="Calibri" w:cs="Times New Roman"/>
        </w:rPr>
        <w:t xml:space="preserve"> (</w:t>
      </w:r>
      <w:proofErr w:type="spellStart"/>
      <w:r w:rsidR="00580FCA">
        <w:rPr>
          <w:rFonts w:ascii="Calibri" w:eastAsia="Times New Roman" w:hAnsi="Calibri" w:cs="Times New Roman"/>
        </w:rPr>
        <w:t>Phd</w:t>
      </w:r>
      <w:proofErr w:type="spellEnd"/>
      <w:r w:rsidR="00580FCA">
        <w:rPr>
          <w:rFonts w:ascii="Calibri" w:eastAsia="Times New Roman" w:hAnsi="Calibri" w:cs="Times New Roman"/>
        </w:rPr>
        <w:t xml:space="preserve"> student, University of Edinburgh) </w:t>
      </w:r>
      <w:r w:rsidRPr="00614DC3">
        <w:rPr>
          <w:rFonts w:ascii="Calibri" w:eastAsia="Times New Roman" w:hAnsi="Calibri" w:cs="Times New Roman"/>
        </w:rPr>
        <w:t xml:space="preserve">on </w:t>
      </w:r>
      <w:r w:rsidR="003655AE">
        <w:rPr>
          <w:rFonts w:ascii="Calibri" w:eastAsia="Times New Roman" w:hAnsi="Calibri" w:cs="Times New Roman"/>
        </w:rPr>
        <w:t xml:space="preserve">the use of </w:t>
      </w:r>
      <w:r w:rsidRPr="00614DC3">
        <w:rPr>
          <w:rFonts w:ascii="Calibri" w:eastAsia="Times New Roman" w:hAnsi="Calibri" w:cs="Times New Roman"/>
        </w:rPr>
        <w:t>discourse analysis</w:t>
      </w:r>
    </w:p>
    <w:p w14:paraId="5C4C1131" w14:textId="77777777" w:rsidR="003655AE" w:rsidRPr="00614DC3" w:rsidRDefault="003655AE" w:rsidP="00614DC3">
      <w:pPr>
        <w:rPr>
          <w:rFonts w:ascii="Calibri" w:eastAsia="Times New Roman" w:hAnsi="Calibri" w:cs="Times New Roman"/>
        </w:rPr>
      </w:pPr>
    </w:p>
    <w:p w14:paraId="6D3C70C5" w14:textId="77777777" w:rsidR="003655AE" w:rsidRDefault="003655AE" w:rsidP="00614DC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11:30-12:30:</w:t>
      </w:r>
    </w:p>
    <w:p w14:paraId="1A0D6C85" w14:textId="21173E62" w:rsidR="00614DC3" w:rsidRDefault="006852CF" w:rsidP="00614DC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Paolo </w:t>
      </w:r>
      <w:proofErr w:type="spellStart"/>
      <w:r>
        <w:rPr>
          <w:rFonts w:ascii="Calibri" w:eastAsia="Times New Roman" w:hAnsi="Calibri" w:cs="Times New Roman"/>
        </w:rPr>
        <w:t>Landri</w:t>
      </w:r>
      <w:proofErr w:type="spellEnd"/>
      <w:r w:rsidR="00926337">
        <w:rPr>
          <w:rFonts w:ascii="Calibri" w:eastAsia="Times New Roman" w:hAnsi="Calibri" w:cs="Times New Roman"/>
        </w:rPr>
        <w:t xml:space="preserve"> </w:t>
      </w:r>
      <w:r w:rsidR="003655AE">
        <w:rPr>
          <w:rFonts w:ascii="Calibri" w:eastAsia="Times New Roman" w:hAnsi="Calibri" w:cs="Times New Roman"/>
        </w:rPr>
        <w:t>on h</w:t>
      </w:r>
      <w:r>
        <w:rPr>
          <w:rFonts w:ascii="Calibri" w:eastAsia="Times New Roman" w:hAnsi="Calibri" w:cs="Times New Roman"/>
        </w:rPr>
        <w:t>is</w:t>
      </w:r>
      <w:r w:rsidR="003655AE">
        <w:rPr>
          <w:rFonts w:ascii="Calibri" w:eastAsia="Times New Roman" w:hAnsi="Calibri" w:cs="Times New Roman"/>
        </w:rPr>
        <w:t xml:space="preserve"> </w:t>
      </w:r>
      <w:r w:rsidR="0015309F">
        <w:rPr>
          <w:rFonts w:ascii="Calibri" w:eastAsia="Times New Roman" w:hAnsi="Calibri" w:cs="Times New Roman"/>
        </w:rPr>
        <w:t>reflections on the two projects</w:t>
      </w:r>
    </w:p>
    <w:p w14:paraId="719B05DF" w14:textId="77777777" w:rsidR="003655AE" w:rsidRPr="00614DC3" w:rsidRDefault="003655AE" w:rsidP="00614DC3">
      <w:pPr>
        <w:rPr>
          <w:rFonts w:ascii="Calibri" w:eastAsia="Times New Roman" w:hAnsi="Calibri" w:cs="Times New Roman"/>
        </w:rPr>
      </w:pPr>
    </w:p>
    <w:p w14:paraId="1008F8D8" w14:textId="09673830" w:rsidR="00614DC3" w:rsidRPr="00614DC3" w:rsidRDefault="003655AE" w:rsidP="00614DC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12:30-14:00 L</w:t>
      </w:r>
      <w:r w:rsidR="00614DC3" w:rsidRPr="00614DC3">
        <w:rPr>
          <w:rFonts w:ascii="Calibri" w:eastAsia="Times New Roman" w:hAnsi="Calibri" w:cs="Times New Roman"/>
        </w:rPr>
        <w:t>unch</w:t>
      </w:r>
      <w:r>
        <w:rPr>
          <w:rFonts w:ascii="Calibri" w:eastAsia="Times New Roman" w:hAnsi="Calibri" w:cs="Times New Roman"/>
        </w:rPr>
        <w:t xml:space="preserve"> and finish</w:t>
      </w:r>
    </w:p>
    <w:p w14:paraId="6B49E2CA" w14:textId="77777777" w:rsidR="00614DC3" w:rsidRPr="00614DC3" w:rsidRDefault="00614DC3" w:rsidP="00614DC3">
      <w:pPr>
        <w:rPr>
          <w:rFonts w:ascii="Calibri" w:eastAsia="Times New Roman" w:hAnsi="Calibri" w:cs="Times New Roman"/>
        </w:rPr>
      </w:pPr>
    </w:p>
    <w:p w14:paraId="1BA39709" w14:textId="77777777" w:rsidR="001907E0" w:rsidRDefault="001907E0"/>
    <w:sectPr w:rsidR="001907E0" w:rsidSect="00216F1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DC3"/>
    <w:rsid w:val="000338D0"/>
    <w:rsid w:val="0011396E"/>
    <w:rsid w:val="001222CB"/>
    <w:rsid w:val="0015309F"/>
    <w:rsid w:val="001907E0"/>
    <w:rsid w:val="00216F1D"/>
    <w:rsid w:val="002B7987"/>
    <w:rsid w:val="00315B09"/>
    <w:rsid w:val="003655AE"/>
    <w:rsid w:val="004349AC"/>
    <w:rsid w:val="00537812"/>
    <w:rsid w:val="00580FCA"/>
    <w:rsid w:val="00614DC3"/>
    <w:rsid w:val="006852CF"/>
    <w:rsid w:val="007115FD"/>
    <w:rsid w:val="00885390"/>
    <w:rsid w:val="008A3436"/>
    <w:rsid w:val="00926337"/>
    <w:rsid w:val="00D20D5F"/>
    <w:rsid w:val="00E3455E"/>
    <w:rsid w:val="00E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F61F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GREK Sotiria</dc:creator>
  <cp:keywords/>
  <dc:description/>
  <cp:lastModifiedBy>Christian Ydesen</cp:lastModifiedBy>
  <cp:revision>2</cp:revision>
  <dcterms:created xsi:type="dcterms:W3CDTF">2018-12-03T11:07:00Z</dcterms:created>
  <dcterms:modified xsi:type="dcterms:W3CDTF">2018-12-03T11:07:00Z</dcterms:modified>
</cp:coreProperties>
</file>