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F9" w:rsidRPr="00064B76" w:rsidRDefault="00FD243B">
      <w:pPr>
        <w:rPr>
          <w:rFonts w:ascii="Times" w:hAnsi="Times" w:cstheme="minorHAnsi"/>
          <w:b/>
          <w:bCs/>
          <w:sz w:val="28"/>
          <w:szCs w:val="28"/>
        </w:rPr>
      </w:pPr>
      <w:bookmarkStart w:id="0" w:name="_GoBack"/>
      <w:bookmarkEnd w:id="0"/>
      <w:r w:rsidRPr="00064B76">
        <w:rPr>
          <w:rFonts w:ascii="Times" w:hAnsi="Times" w:cstheme="minorHAnsi"/>
          <w:b/>
          <w:bCs/>
          <w:sz w:val="28"/>
          <w:szCs w:val="28"/>
        </w:rPr>
        <w:t>Gränslös lyrik – transnationella och flerspråkiga linjer i nordisk poesi.</w:t>
      </w:r>
    </w:p>
    <w:p w:rsidR="00FD243B" w:rsidRPr="00064B76" w:rsidRDefault="00FD243B">
      <w:pPr>
        <w:rPr>
          <w:rFonts w:ascii="Times" w:hAnsi="Times" w:cstheme="minorHAnsi"/>
          <w:b/>
          <w:bCs/>
          <w:sz w:val="28"/>
          <w:szCs w:val="28"/>
        </w:rPr>
      </w:pPr>
    </w:p>
    <w:p w:rsidR="00751EDF" w:rsidRDefault="00232A45">
      <w:pPr>
        <w:rPr>
          <w:rFonts w:ascii="Times" w:hAnsi="Times" w:cstheme="minorHAnsi"/>
          <w:b/>
          <w:bCs/>
          <w:sz w:val="28"/>
          <w:szCs w:val="28"/>
        </w:rPr>
      </w:pPr>
      <w:r w:rsidRPr="00064B76">
        <w:rPr>
          <w:rFonts w:ascii="Times" w:hAnsi="Times" w:cstheme="minorHAnsi"/>
          <w:b/>
          <w:bCs/>
          <w:sz w:val="28"/>
          <w:szCs w:val="28"/>
        </w:rPr>
        <w:t xml:space="preserve">Ett symposium och en workshop. </w:t>
      </w:r>
      <w:r w:rsidR="00FD243B" w:rsidRPr="00064B76">
        <w:rPr>
          <w:rFonts w:ascii="Times" w:hAnsi="Times" w:cstheme="minorHAnsi"/>
          <w:b/>
          <w:bCs/>
          <w:sz w:val="28"/>
          <w:szCs w:val="28"/>
        </w:rPr>
        <w:t>Lund 3</w:t>
      </w:r>
      <w:r w:rsidR="00064B76">
        <w:rPr>
          <w:rFonts w:ascii="Times" w:hAnsi="Times" w:cstheme="minorHAnsi"/>
          <w:b/>
          <w:bCs/>
          <w:sz w:val="28"/>
          <w:szCs w:val="28"/>
        </w:rPr>
        <w:t>–</w:t>
      </w:r>
      <w:r w:rsidR="00FD243B" w:rsidRPr="00064B76">
        <w:rPr>
          <w:rFonts w:ascii="Times" w:hAnsi="Times" w:cstheme="minorHAnsi"/>
          <w:b/>
          <w:bCs/>
          <w:sz w:val="28"/>
          <w:szCs w:val="28"/>
        </w:rPr>
        <w:t>4 oktober 2019</w:t>
      </w:r>
      <w:r w:rsidR="00751EDF">
        <w:rPr>
          <w:rFonts w:ascii="Times" w:hAnsi="Times" w:cstheme="minorHAnsi"/>
          <w:b/>
          <w:bCs/>
          <w:sz w:val="28"/>
          <w:szCs w:val="28"/>
        </w:rPr>
        <w:t xml:space="preserve">. </w:t>
      </w:r>
    </w:p>
    <w:p w:rsidR="008B3F9B" w:rsidRDefault="008B3F9B">
      <w:pPr>
        <w:rPr>
          <w:rFonts w:ascii="Times" w:hAnsi="Times" w:cstheme="minorHAnsi"/>
          <w:b/>
          <w:bCs/>
          <w:sz w:val="28"/>
          <w:szCs w:val="28"/>
        </w:rPr>
      </w:pPr>
    </w:p>
    <w:p w:rsidR="0057740F" w:rsidRPr="00064B76" w:rsidRDefault="0057740F">
      <w:pPr>
        <w:rPr>
          <w:rFonts w:ascii="Times" w:hAnsi="Times" w:cstheme="minorHAnsi"/>
          <w:sz w:val="28"/>
          <w:szCs w:val="28"/>
        </w:rPr>
      </w:pPr>
    </w:p>
    <w:p w:rsidR="00232A45" w:rsidRPr="0057740F" w:rsidRDefault="00232A45" w:rsidP="00225A0B">
      <w:pPr>
        <w:rPr>
          <w:rFonts w:ascii="Times" w:eastAsia="Times New Roman" w:hAnsi="Times" w:cstheme="minorHAnsi"/>
          <w:b/>
          <w:bCs/>
          <w:i/>
          <w:iCs/>
          <w:color w:val="000000"/>
          <w:sz w:val="28"/>
          <w:szCs w:val="28"/>
          <w:lang w:eastAsia="sv-SE"/>
        </w:rPr>
      </w:pPr>
      <w:r w:rsidRPr="00064B76">
        <w:rPr>
          <w:rFonts w:ascii="Times" w:eastAsia="Times New Roman" w:hAnsi="Times" w:cstheme="minorHAnsi"/>
          <w:b/>
          <w:bCs/>
          <w:i/>
          <w:iCs/>
          <w:color w:val="000000"/>
          <w:sz w:val="28"/>
          <w:szCs w:val="28"/>
          <w:lang w:eastAsia="sv-SE"/>
        </w:rPr>
        <w:t>Torsdagen 3 oktober</w:t>
      </w:r>
    </w:p>
    <w:p w:rsidR="008B3F9B" w:rsidRDefault="008B3F9B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8B3F9B" w:rsidRDefault="00064B76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  <w: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12.00 Gemensam lunch</w:t>
      </w:r>
      <w:r w:rsidR="005B4367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 för</w:t>
      </w:r>
      <w:r w:rsidR="008B3F9B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 dem som är på plats: Restaurang Mat och Destillat, Kyrkogatan 7, Lund</w:t>
      </w:r>
    </w:p>
    <w:p w:rsidR="008B3F9B" w:rsidRDefault="00AF05B0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  <w:hyperlink r:id="rId5" w:history="1">
        <w:r w:rsidR="008B3F9B" w:rsidRPr="00395F8A">
          <w:rPr>
            <w:rStyle w:val="Hyperlink"/>
            <w:rFonts w:ascii="Times" w:eastAsia="Times New Roman" w:hAnsi="Times" w:cstheme="minorHAnsi"/>
            <w:sz w:val="28"/>
            <w:szCs w:val="28"/>
            <w:lang w:eastAsia="sv-SE"/>
          </w:rPr>
          <w:t>https://www.matochdestillat.se/</w:t>
        </w:r>
      </w:hyperlink>
    </w:p>
    <w:p w:rsidR="008B3F9B" w:rsidRPr="00064B76" w:rsidRDefault="008B3F9B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064B76" w:rsidRDefault="002B4E6D" w:rsidP="00225A0B">
      <w:pPr>
        <w:rPr>
          <w:rFonts w:ascii="Times" w:eastAsia="Times New Roman" w:hAnsi="Times" w:cstheme="minorHAnsi"/>
          <w:b/>
          <w:bCs/>
          <w:color w:val="000000"/>
          <w:sz w:val="28"/>
          <w:szCs w:val="28"/>
          <w:lang w:eastAsia="sv-SE"/>
        </w:rPr>
      </w:pPr>
      <w:r w:rsidRPr="00064B76">
        <w:rPr>
          <w:rFonts w:ascii="Times" w:eastAsia="Times New Roman" w:hAnsi="Times" w:cstheme="minorHAnsi"/>
          <w:b/>
          <w:bCs/>
          <w:color w:val="000000"/>
          <w:sz w:val="28"/>
          <w:szCs w:val="28"/>
          <w:lang w:eastAsia="sv-SE"/>
        </w:rPr>
        <w:t>14</w:t>
      </w:r>
      <w:r w:rsidR="00E94E48" w:rsidRPr="00064B76">
        <w:rPr>
          <w:rFonts w:ascii="Times" w:eastAsia="Times New Roman" w:hAnsi="Times" w:cstheme="minorHAnsi"/>
          <w:b/>
          <w:bCs/>
          <w:color w:val="000000"/>
          <w:sz w:val="28"/>
          <w:szCs w:val="28"/>
          <w:lang w:eastAsia="sv-SE"/>
        </w:rPr>
        <w:t>.00</w:t>
      </w:r>
      <w:r w:rsidR="00064B76" w:rsidRPr="00064B76">
        <w:rPr>
          <w:rFonts w:ascii="Times" w:eastAsia="Times New Roman" w:hAnsi="Times" w:cstheme="minorHAnsi"/>
          <w:b/>
          <w:bCs/>
          <w:color w:val="000000"/>
          <w:sz w:val="28"/>
          <w:szCs w:val="28"/>
          <w:lang w:eastAsia="sv-SE"/>
        </w:rPr>
        <w:t>-17.30</w:t>
      </w:r>
      <w:r w:rsidR="00064B76">
        <w:rPr>
          <w:rFonts w:ascii="Times" w:eastAsia="Times New Roman" w:hAnsi="Times" w:cstheme="minorHAnsi"/>
          <w:b/>
          <w:bCs/>
          <w:color w:val="000000"/>
          <w:sz w:val="28"/>
          <w:szCs w:val="28"/>
          <w:lang w:eastAsia="sv-SE"/>
        </w:rPr>
        <w:t>.</w:t>
      </w:r>
      <w:r w:rsidR="00064B76" w:rsidRPr="00064B76">
        <w:rPr>
          <w:rFonts w:ascii="Times" w:eastAsia="Times New Roman" w:hAnsi="Times" w:cstheme="minorHAnsi"/>
          <w:b/>
          <w:bCs/>
          <w:color w:val="000000"/>
          <w:sz w:val="28"/>
          <w:szCs w:val="28"/>
          <w:lang w:eastAsia="sv-SE"/>
        </w:rPr>
        <w:t xml:space="preserve">  Öppet symposium. </w:t>
      </w:r>
    </w:p>
    <w:p w:rsidR="0057740F" w:rsidRDefault="0057740F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8B3F9B" w:rsidRDefault="00064B76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  <w: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Lokal: LUX, Helgonavägen 3, Lund. Sal B339.</w:t>
      </w:r>
    </w:p>
    <w:p w:rsidR="008B3F9B" w:rsidRDefault="00AF05B0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  <w:hyperlink r:id="rId6" w:history="1">
        <w:r w:rsidR="008B3F9B" w:rsidRPr="00395F8A">
          <w:rPr>
            <w:rStyle w:val="Hyperlink"/>
            <w:rFonts w:ascii="Times" w:eastAsia="Times New Roman" w:hAnsi="Times" w:cstheme="minorHAnsi"/>
            <w:sz w:val="28"/>
            <w:szCs w:val="28"/>
            <w:lang w:eastAsia="sv-SE"/>
          </w:rPr>
          <w:t>https://www.ht.lu.se/om-fakulteterna/vara-hus/lux/</w:t>
        </w:r>
      </w:hyperlink>
    </w:p>
    <w:p w:rsidR="00064B76" w:rsidRPr="00064B76" w:rsidRDefault="00064B76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57740F" w:rsidRDefault="00064B76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  <w: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14.00 </w:t>
      </w:r>
      <w: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</w:r>
      <w: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</w:r>
      <w:r w:rsidR="00232A45"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Karin Nykvist</w:t>
      </w:r>
      <w:r w:rsidR="0057740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, Lund</w:t>
      </w:r>
      <w:r w:rsidR="00232A45"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:</w:t>
      </w:r>
    </w:p>
    <w:p w:rsidR="00232A45" w:rsidRDefault="00AC32BD" w:rsidP="00232A45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  <w: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</w:r>
      <w: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  <w:t xml:space="preserve">Gränslös lyrik i Norden. En poetik och ett forskningsfält. </w:t>
      </w:r>
    </w:p>
    <w:p w:rsidR="00C1491B" w:rsidRPr="00064B76" w:rsidRDefault="00C1491B" w:rsidP="00C1491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C1491B" w:rsidRDefault="00C1491B" w:rsidP="00C1491B">
      <w:pPr>
        <w:ind w:left="720" w:firstLine="720"/>
        <w:rPr>
          <w:rFonts w:ascii="Times" w:hAnsi="Times" w:cstheme="minorHAnsi"/>
          <w:sz w:val="28"/>
          <w:szCs w:val="28"/>
        </w:rPr>
      </w:pPr>
      <w:r w:rsidRPr="00064B76">
        <w:rPr>
          <w:rFonts w:ascii="Times" w:hAnsi="Times" w:cstheme="minorHAnsi"/>
          <w:sz w:val="28"/>
          <w:szCs w:val="28"/>
        </w:rPr>
        <w:t xml:space="preserve">Louise Mønster, Aalborg: </w:t>
      </w:r>
    </w:p>
    <w:p w:rsidR="00C1491B" w:rsidRDefault="00C1491B" w:rsidP="00C1491B">
      <w:pPr>
        <w:ind w:left="720" w:firstLine="720"/>
        <w:rPr>
          <w:rFonts w:ascii="Times" w:hAnsi="Times" w:cstheme="minorHAnsi"/>
          <w:sz w:val="28"/>
          <w:szCs w:val="28"/>
        </w:rPr>
      </w:pPr>
      <w:proofErr w:type="spellStart"/>
      <w:r w:rsidRPr="00064B76">
        <w:rPr>
          <w:rFonts w:ascii="Times" w:hAnsi="Times" w:cstheme="minorHAnsi"/>
          <w:sz w:val="28"/>
          <w:szCs w:val="28"/>
        </w:rPr>
        <w:t>Flersproglige</w:t>
      </w:r>
      <w:proofErr w:type="spellEnd"/>
      <w:r w:rsidRPr="00064B76">
        <w:rPr>
          <w:rFonts w:ascii="Times" w:hAnsi="Times" w:cstheme="minorHAnsi"/>
          <w:sz w:val="28"/>
          <w:szCs w:val="28"/>
        </w:rPr>
        <w:t xml:space="preserve"> strategier i skandinavisk</w:t>
      </w:r>
      <w:r>
        <w:rPr>
          <w:rFonts w:ascii="Times" w:hAnsi="Times" w:cstheme="minorHAnsi"/>
          <w:sz w:val="28"/>
          <w:szCs w:val="28"/>
        </w:rPr>
        <w:t xml:space="preserve"> </w:t>
      </w:r>
      <w:r w:rsidRPr="00064B76">
        <w:rPr>
          <w:rFonts w:ascii="Times" w:hAnsi="Times" w:cstheme="minorHAnsi"/>
          <w:sz w:val="28"/>
          <w:szCs w:val="28"/>
        </w:rPr>
        <w:t>sci-fi-poesi</w:t>
      </w:r>
    </w:p>
    <w:p w:rsidR="00C83C2C" w:rsidRPr="00064B76" w:rsidRDefault="00C83C2C" w:rsidP="00C1491B">
      <w:pPr>
        <w:ind w:left="720" w:firstLine="720"/>
        <w:rPr>
          <w:rFonts w:ascii="Times" w:hAnsi="Times" w:cstheme="minorHAnsi"/>
          <w:sz w:val="28"/>
          <w:szCs w:val="28"/>
        </w:rPr>
      </w:pPr>
    </w:p>
    <w:p w:rsidR="00653980" w:rsidRDefault="00653980" w:rsidP="00653980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 Lilja, Göteborg:</w:t>
      </w:r>
    </w:p>
    <w:p w:rsidR="00653980" w:rsidRDefault="00653980" w:rsidP="00653980">
      <w:pPr>
        <w:ind w:left="720" w:firstLine="720"/>
        <w:rPr>
          <w:rFonts w:ascii="Times" w:hAnsi="Times"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Ett kväde utan gränser. David Vikgren </w:t>
      </w:r>
      <w:proofErr w:type="spellStart"/>
      <w:r>
        <w:rPr>
          <w:rFonts w:ascii="Times New Roman" w:hAnsi="Times New Roman" w:cs="Times New Roman"/>
          <w:sz w:val="28"/>
          <w:szCs w:val="28"/>
        </w:rPr>
        <w:t>versus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Antti </w:t>
      </w:r>
      <w:proofErr w:type="spellStart"/>
      <w:r>
        <w:rPr>
          <w:rFonts w:ascii="Times New Roman" w:hAnsi="Times New Roman" w:cs="Times New Roman"/>
          <w:sz w:val="28"/>
          <w:szCs w:val="28"/>
        </w:rPr>
        <w:t>Keksi</w:t>
      </w:r>
      <w:proofErr w:type="spellEnd"/>
    </w:p>
    <w:p w:rsidR="00232A45" w:rsidRDefault="00232A45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653980" w:rsidRPr="00064B76" w:rsidRDefault="00653980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E94E48" w:rsidRPr="00064B76" w:rsidRDefault="00E94E48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  <w:r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15.</w:t>
      </w:r>
      <w:r w:rsidR="00E83D9F"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30 </w:t>
      </w:r>
      <w:r w:rsidR="0057740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</w:r>
      <w:r w:rsidR="0057740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</w:r>
      <w:r w:rsidR="00E83D9F"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Paus</w:t>
      </w:r>
    </w:p>
    <w:p w:rsidR="002B4E6D" w:rsidRPr="00064B76" w:rsidRDefault="002B4E6D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C1491B" w:rsidRDefault="002B4E6D" w:rsidP="00C1491B">
      <w:pPr>
        <w:rPr>
          <w:rFonts w:ascii="Times" w:hAnsi="Times" w:cstheme="minorHAnsi"/>
          <w:sz w:val="28"/>
          <w:szCs w:val="28"/>
        </w:rPr>
      </w:pPr>
      <w:r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16.</w:t>
      </w:r>
      <w:r w:rsidR="00E83D9F"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00</w:t>
      </w:r>
      <w:r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 </w:t>
      </w:r>
      <w:r w:rsidR="0057740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</w:r>
      <w:r w:rsidR="0057740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</w:r>
      <w:r w:rsidR="00C1491B" w:rsidRPr="00064B76">
        <w:rPr>
          <w:rFonts w:ascii="Times" w:hAnsi="Times" w:cstheme="minorHAnsi"/>
          <w:sz w:val="28"/>
          <w:szCs w:val="28"/>
        </w:rPr>
        <w:t xml:space="preserve">Hadle Andersen, Helsingfors: </w:t>
      </w:r>
    </w:p>
    <w:p w:rsidR="00C1491B" w:rsidRPr="00064B76" w:rsidRDefault="00C1491B" w:rsidP="00C1491B">
      <w:pPr>
        <w:ind w:left="720" w:firstLine="720"/>
        <w:rPr>
          <w:rFonts w:ascii="Times" w:eastAsia="Times New Roman" w:hAnsi="Times" w:cstheme="minorHAnsi"/>
          <w:sz w:val="28"/>
          <w:szCs w:val="28"/>
          <w:lang w:eastAsia="sv-SE"/>
        </w:rPr>
      </w:pPr>
      <w:proofErr w:type="spellStart"/>
      <w:r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Fleirspråklege</w:t>
      </w:r>
      <w:proofErr w:type="spellEnd"/>
      <w:r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 </w:t>
      </w:r>
      <w:proofErr w:type="spellStart"/>
      <w:r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innslag</w:t>
      </w:r>
      <w:proofErr w:type="spellEnd"/>
      <w:r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 i den </w:t>
      </w:r>
      <w:proofErr w:type="spellStart"/>
      <w:r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tidlege</w:t>
      </w:r>
      <w:proofErr w:type="spellEnd"/>
      <w:r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 modernismen.</w:t>
      </w:r>
    </w:p>
    <w:p w:rsidR="00E94E48" w:rsidRPr="0057740F" w:rsidRDefault="00E94E48" w:rsidP="00C1491B">
      <w:pPr>
        <w:rPr>
          <w:rFonts w:ascii="Times" w:hAnsi="Times" w:cstheme="minorHAnsi"/>
          <w:sz w:val="28"/>
          <w:szCs w:val="28"/>
        </w:rPr>
      </w:pPr>
    </w:p>
    <w:p w:rsidR="00232A45" w:rsidRPr="00064B76" w:rsidRDefault="00232A45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C1491B" w:rsidRDefault="00C1491B" w:rsidP="00C1491B">
      <w:pPr>
        <w:ind w:left="720" w:firstLine="720"/>
        <w:rPr>
          <w:rFonts w:ascii="Times" w:hAnsi="Times" w:cstheme="minorHAnsi"/>
          <w:sz w:val="28"/>
          <w:szCs w:val="28"/>
        </w:rPr>
      </w:pPr>
      <w:r w:rsidRPr="00064B76">
        <w:rPr>
          <w:rFonts w:ascii="Times" w:hAnsi="Times" w:cstheme="minorHAnsi"/>
          <w:sz w:val="28"/>
          <w:szCs w:val="28"/>
        </w:rPr>
        <w:t xml:space="preserve">Peter Stein Larsen, Aalborg: </w:t>
      </w:r>
    </w:p>
    <w:p w:rsidR="00C1491B" w:rsidRDefault="00C1491B" w:rsidP="00C1491B">
      <w:pPr>
        <w:ind w:left="720" w:firstLine="720"/>
        <w:rPr>
          <w:rFonts w:ascii="Times" w:hAnsi="Times" w:cstheme="minorHAnsi"/>
          <w:sz w:val="28"/>
          <w:szCs w:val="28"/>
        </w:rPr>
      </w:pPr>
      <w:r w:rsidRPr="00064B76">
        <w:rPr>
          <w:rFonts w:ascii="Times" w:hAnsi="Times" w:cstheme="minorHAnsi"/>
          <w:sz w:val="28"/>
          <w:szCs w:val="28"/>
        </w:rPr>
        <w:t>Apollinaire, Mallarmé, Pound og Eliot i nordisk samtidslyrik”</w:t>
      </w:r>
    </w:p>
    <w:p w:rsidR="00C1491B" w:rsidRPr="00064B76" w:rsidRDefault="00C1491B" w:rsidP="00C1491B">
      <w:pPr>
        <w:ind w:left="720" w:firstLine="720"/>
        <w:rPr>
          <w:rFonts w:ascii="Times" w:hAnsi="Times" w:cstheme="minorHAnsi"/>
          <w:sz w:val="28"/>
          <w:szCs w:val="28"/>
        </w:rPr>
      </w:pPr>
    </w:p>
    <w:p w:rsidR="0057740F" w:rsidRPr="00064B76" w:rsidRDefault="0057740F" w:rsidP="0057740F">
      <w:pPr>
        <w:ind w:left="720" w:firstLine="720"/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E83D9F" w:rsidRPr="00225A0B" w:rsidRDefault="00E83D9F" w:rsidP="00E94E48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8B3F9B" w:rsidRDefault="00E83D9F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  <w:r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18.30 </w:t>
      </w:r>
      <w:r w:rsidR="0057740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</w:r>
      <w:r w:rsidR="0057740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</w:r>
      <w:r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Middag på Klostergatans Vin och Delikatess, Klostergatan </w:t>
      </w:r>
      <w:r w:rsidR="0057740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3</w:t>
      </w:r>
      <w:r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, Lund</w:t>
      </w:r>
    </w:p>
    <w:p w:rsidR="0057740F" w:rsidRDefault="008B3F9B" w:rsidP="007D3D60">
      <w:pPr>
        <w:ind w:left="720" w:firstLine="720"/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  <w:hyperlink r:id="rId7" w:history="1">
        <w:r w:rsidRPr="00395F8A">
          <w:rPr>
            <w:rStyle w:val="Hyperlink"/>
            <w:rFonts w:ascii="Times" w:eastAsia="Times New Roman" w:hAnsi="Times" w:cstheme="minorHAnsi"/>
            <w:sz w:val="28"/>
            <w:szCs w:val="28"/>
            <w:lang w:eastAsia="sv-SE"/>
          </w:rPr>
          <w:t>https://klostergatan.se/</w:t>
        </w:r>
      </w:hyperlink>
    </w:p>
    <w:p w:rsidR="0057740F" w:rsidRDefault="0057740F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DC121C" w:rsidRDefault="00DC121C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DC121C" w:rsidRDefault="00DC121C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653980" w:rsidRDefault="00653980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2B4E6D" w:rsidRPr="0057740F" w:rsidRDefault="002B4E6D" w:rsidP="00225A0B">
      <w:pPr>
        <w:rPr>
          <w:rFonts w:ascii="Times" w:eastAsia="Times New Roman" w:hAnsi="Times" w:cstheme="minorHAnsi"/>
          <w:b/>
          <w:bCs/>
          <w:i/>
          <w:iCs/>
          <w:color w:val="000000"/>
          <w:sz w:val="28"/>
          <w:szCs w:val="28"/>
          <w:lang w:eastAsia="sv-SE"/>
        </w:rPr>
      </w:pPr>
      <w:r w:rsidRPr="0057740F">
        <w:rPr>
          <w:rFonts w:ascii="Times" w:eastAsia="Times New Roman" w:hAnsi="Times" w:cstheme="minorHAnsi"/>
          <w:b/>
          <w:bCs/>
          <w:i/>
          <w:iCs/>
          <w:color w:val="000000"/>
          <w:sz w:val="28"/>
          <w:szCs w:val="28"/>
          <w:lang w:eastAsia="sv-SE"/>
        </w:rPr>
        <w:lastRenderedPageBreak/>
        <w:t xml:space="preserve">Fredagen den 4 oktober </w:t>
      </w:r>
    </w:p>
    <w:p w:rsidR="002B4E6D" w:rsidRDefault="002B4E6D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57740F" w:rsidRDefault="0057740F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  <w:r w:rsidRPr="0057740F">
        <w:rPr>
          <w:rFonts w:ascii="Times" w:eastAsia="Times New Roman" w:hAnsi="Times" w:cstheme="minorHAnsi"/>
          <w:b/>
          <w:bCs/>
          <w:color w:val="000000"/>
          <w:sz w:val="28"/>
          <w:szCs w:val="28"/>
          <w:lang w:eastAsia="sv-SE"/>
        </w:rPr>
        <w:t>Sluten workshop</w:t>
      </w:r>
      <w: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.</w:t>
      </w:r>
    </w:p>
    <w:p w:rsidR="0057740F" w:rsidRDefault="0057740F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  <w: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Lokal: Gamla Biskopshuset, adress Biskopsgatan 1, Lund.</w:t>
      </w:r>
      <w:r w:rsidR="008B3F9B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 </w:t>
      </w:r>
    </w:p>
    <w:p w:rsidR="008B3F9B" w:rsidRDefault="00AF05B0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  <w:hyperlink r:id="rId8" w:history="1">
        <w:r w:rsidR="008B3F9B" w:rsidRPr="00395F8A">
          <w:rPr>
            <w:rStyle w:val="Hyperlink"/>
            <w:rFonts w:ascii="Times" w:eastAsia="Times New Roman" w:hAnsi="Times" w:cstheme="minorHAnsi"/>
            <w:sz w:val="28"/>
            <w:szCs w:val="28"/>
            <w:lang w:eastAsia="sv-SE"/>
          </w:rPr>
          <w:t>http://bevaringsprogram.lund.se/wiki/bevaringsprogram/index.php/Bispen_1</w:t>
        </w:r>
      </w:hyperlink>
    </w:p>
    <w:p w:rsidR="008B3F9B" w:rsidRPr="00064B76" w:rsidRDefault="008B3F9B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2B4E6D" w:rsidRPr="00064B76" w:rsidRDefault="002B4E6D" w:rsidP="00225A0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57740F" w:rsidRDefault="002B4E6D" w:rsidP="00E83D9F">
      <w:pPr>
        <w:rPr>
          <w:rFonts w:ascii="Times" w:hAnsi="Times" w:cstheme="minorHAnsi"/>
          <w:sz w:val="28"/>
          <w:szCs w:val="28"/>
        </w:rPr>
      </w:pPr>
      <w:r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9</w:t>
      </w:r>
      <w:r w:rsidR="0057740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.</w:t>
      </w:r>
      <w:r w:rsidR="00E008F4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30</w:t>
      </w:r>
      <w:r w:rsidR="0057740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</w:r>
      <w:r w:rsidR="0057740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</w:r>
      <w:r w:rsidR="00E83D9F" w:rsidRPr="00064B76">
        <w:rPr>
          <w:rFonts w:ascii="Times" w:hAnsi="Times" w:cstheme="minorHAnsi"/>
          <w:sz w:val="28"/>
          <w:szCs w:val="28"/>
        </w:rPr>
        <w:t xml:space="preserve">Emma Helene Heggdal, Oslo: </w:t>
      </w:r>
    </w:p>
    <w:p w:rsidR="00AF223D" w:rsidRPr="00AF223D" w:rsidRDefault="00AF223D" w:rsidP="00AF223D">
      <w:pPr>
        <w:ind w:left="1440"/>
        <w:rPr>
          <w:rFonts w:ascii="Times" w:eastAsia="Times New Roman" w:hAnsi="Times" w:cs="Times New Roman"/>
          <w:sz w:val="28"/>
          <w:szCs w:val="28"/>
          <w:lang w:eastAsia="sv-SE"/>
        </w:rPr>
      </w:pPr>
      <w:r w:rsidRPr="00AF223D">
        <w:rPr>
          <w:rFonts w:ascii="Times" w:eastAsia="Times New Roman" w:hAnsi="Times" w:cs="Calibri"/>
          <w:color w:val="000000"/>
          <w:sz w:val="28"/>
          <w:szCs w:val="28"/>
          <w:shd w:val="clear" w:color="auto" w:fill="FFFFFF"/>
          <w:lang w:eastAsia="sv-SE"/>
        </w:rPr>
        <w:t xml:space="preserve">Å </w:t>
      </w:r>
      <w:proofErr w:type="spellStart"/>
      <w:r w:rsidRPr="00AF223D">
        <w:rPr>
          <w:rFonts w:ascii="Times" w:eastAsia="Times New Roman" w:hAnsi="Times" w:cs="Calibri"/>
          <w:color w:val="000000"/>
          <w:sz w:val="28"/>
          <w:szCs w:val="28"/>
          <w:shd w:val="clear" w:color="auto" w:fill="FFFFFF"/>
          <w:lang w:eastAsia="sv-SE"/>
        </w:rPr>
        <w:t>snu</w:t>
      </w:r>
      <w:proofErr w:type="spellEnd"/>
      <w:r w:rsidRPr="00AF223D">
        <w:rPr>
          <w:rFonts w:ascii="Times" w:eastAsia="Times New Roman" w:hAnsi="Times" w:cs="Calibri"/>
          <w:color w:val="000000"/>
          <w:sz w:val="28"/>
          <w:szCs w:val="28"/>
          <w:shd w:val="clear" w:color="auto" w:fill="FFFFFF"/>
          <w:lang w:eastAsia="sv-SE"/>
        </w:rPr>
        <w:t xml:space="preserve"> </w:t>
      </w:r>
      <w:proofErr w:type="spellStart"/>
      <w:r w:rsidRPr="00AF223D">
        <w:rPr>
          <w:rFonts w:ascii="Times" w:eastAsia="Times New Roman" w:hAnsi="Times" w:cs="Calibri"/>
          <w:color w:val="000000"/>
          <w:sz w:val="28"/>
          <w:szCs w:val="28"/>
          <w:shd w:val="clear" w:color="auto" w:fill="FFFFFF"/>
          <w:lang w:eastAsia="sv-SE"/>
        </w:rPr>
        <w:t>verden</w:t>
      </w:r>
      <w:proofErr w:type="spellEnd"/>
      <w:r w:rsidRPr="00AF223D">
        <w:rPr>
          <w:rFonts w:ascii="Times" w:eastAsia="Times New Roman" w:hAnsi="Times" w:cs="Calibri"/>
          <w:color w:val="000000"/>
          <w:sz w:val="28"/>
          <w:szCs w:val="28"/>
          <w:shd w:val="clear" w:color="auto" w:fill="FFFFFF"/>
          <w:lang w:eastAsia="sv-SE"/>
        </w:rPr>
        <w:t xml:space="preserve"> </w:t>
      </w:r>
      <w:proofErr w:type="spellStart"/>
      <w:r w:rsidRPr="00AF223D">
        <w:rPr>
          <w:rFonts w:ascii="Times" w:eastAsia="Times New Roman" w:hAnsi="Times" w:cs="Calibri"/>
          <w:color w:val="000000"/>
          <w:sz w:val="28"/>
          <w:szCs w:val="28"/>
          <w:shd w:val="clear" w:color="auto" w:fill="FFFFFF"/>
          <w:lang w:eastAsia="sv-SE"/>
        </w:rPr>
        <w:t>inn</w:t>
      </w:r>
      <w:proofErr w:type="spellEnd"/>
      <w:r w:rsidRPr="00AF223D">
        <w:rPr>
          <w:rFonts w:ascii="Times" w:eastAsia="Times New Roman" w:hAnsi="Times" w:cs="Calibri"/>
          <w:color w:val="000000"/>
          <w:sz w:val="28"/>
          <w:szCs w:val="28"/>
          <w:shd w:val="clear" w:color="auto" w:fill="FFFFFF"/>
          <w:lang w:eastAsia="sv-SE"/>
        </w:rPr>
        <w:t xml:space="preserve"> mot </w:t>
      </w:r>
      <w:proofErr w:type="spellStart"/>
      <w:r w:rsidRPr="00AF223D">
        <w:rPr>
          <w:rFonts w:ascii="Times" w:eastAsia="Times New Roman" w:hAnsi="Times" w:cs="Calibri"/>
          <w:color w:val="000000"/>
          <w:sz w:val="28"/>
          <w:szCs w:val="28"/>
          <w:shd w:val="clear" w:color="auto" w:fill="FFFFFF"/>
          <w:lang w:eastAsia="sv-SE"/>
        </w:rPr>
        <w:t>verden</w:t>
      </w:r>
      <w:proofErr w:type="spellEnd"/>
      <w:r w:rsidRPr="00AF223D">
        <w:rPr>
          <w:rFonts w:ascii="Times" w:eastAsia="Times New Roman" w:hAnsi="Times" w:cs="Calibri"/>
          <w:color w:val="000000"/>
          <w:sz w:val="28"/>
          <w:szCs w:val="28"/>
          <w:shd w:val="clear" w:color="auto" w:fill="FFFFFF"/>
          <w:lang w:eastAsia="sv-SE"/>
        </w:rPr>
        <w:t xml:space="preserve">. Om Tone </w:t>
      </w:r>
      <w:proofErr w:type="spellStart"/>
      <w:r w:rsidRPr="00AF223D">
        <w:rPr>
          <w:rFonts w:ascii="Times" w:eastAsia="Times New Roman" w:hAnsi="Times" w:cs="Calibri"/>
          <w:color w:val="000000"/>
          <w:sz w:val="28"/>
          <w:szCs w:val="28"/>
          <w:shd w:val="clear" w:color="auto" w:fill="FFFFFF"/>
          <w:lang w:eastAsia="sv-SE"/>
        </w:rPr>
        <w:t>Hødnebøs</w:t>
      </w:r>
      <w:proofErr w:type="spellEnd"/>
      <w:r w:rsidRPr="00AF223D">
        <w:rPr>
          <w:rFonts w:ascii="Times" w:eastAsia="Times New Roman" w:hAnsi="Times" w:cs="Calibri"/>
          <w:color w:val="000000"/>
          <w:sz w:val="28"/>
          <w:szCs w:val="28"/>
          <w:shd w:val="clear" w:color="auto" w:fill="FFFFFF"/>
          <w:lang w:eastAsia="sv-SE"/>
        </w:rPr>
        <w:t xml:space="preserve"> poetiske program i </w:t>
      </w:r>
      <w:proofErr w:type="spellStart"/>
      <w:r w:rsidRPr="00AF223D">
        <w:rPr>
          <w:rFonts w:ascii="Times" w:eastAsia="Times New Roman" w:hAnsi="Times" w:cs="Calibri"/>
          <w:color w:val="000000"/>
          <w:sz w:val="28"/>
          <w:szCs w:val="28"/>
          <w:shd w:val="clear" w:color="auto" w:fill="FFFFFF"/>
          <w:lang w:eastAsia="sv-SE"/>
        </w:rPr>
        <w:t>Nytte</w:t>
      </w:r>
      <w:proofErr w:type="spellEnd"/>
      <w:r w:rsidRPr="00AF223D">
        <w:rPr>
          <w:rFonts w:ascii="Times" w:eastAsia="Times New Roman" w:hAnsi="Times" w:cs="Calibri"/>
          <w:color w:val="000000"/>
          <w:sz w:val="28"/>
          <w:szCs w:val="28"/>
          <w:shd w:val="clear" w:color="auto" w:fill="FFFFFF"/>
          <w:lang w:eastAsia="sv-SE"/>
        </w:rPr>
        <w:t xml:space="preserve"> og </w:t>
      </w:r>
      <w:proofErr w:type="spellStart"/>
      <w:r w:rsidRPr="00AF223D">
        <w:rPr>
          <w:rFonts w:ascii="Times" w:eastAsia="Times New Roman" w:hAnsi="Times" w:cs="Calibri"/>
          <w:color w:val="000000"/>
          <w:sz w:val="28"/>
          <w:szCs w:val="28"/>
          <w:shd w:val="clear" w:color="auto" w:fill="FFFFFF"/>
          <w:lang w:eastAsia="sv-SE"/>
        </w:rPr>
        <w:t>utførte</w:t>
      </w:r>
      <w:proofErr w:type="spellEnd"/>
      <w:r w:rsidRPr="00AF223D">
        <w:rPr>
          <w:rFonts w:ascii="Times" w:eastAsia="Times New Roman" w:hAnsi="Times" w:cs="Calibri"/>
          <w:color w:val="000000"/>
          <w:sz w:val="28"/>
          <w:szCs w:val="28"/>
          <w:shd w:val="clear" w:color="auto" w:fill="FFFFFF"/>
          <w:lang w:eastAsia="sv-SE"/>
        </w:rPr>
        <w:t xml:space="preserve"> </w:t>
      </w:r>
      <w:proofErr w:type="spellStart"/>
      <w:r w:rsidRPr="00AF223D">
        <w:rPr>
          <w:rFonts w:ascii="Times" w:eastAsia="Times New Roman" w:hAnsi="Times" w:cs="Calibri"/>
          <w:color w:val="000000"/>
          <w:sz w:val="28"/>
          <w:szCs w:val="28"/>
          <w:shd w:val="clear" w:color="auto" w:fill="FFFFFF"/>
          <w:lang w:eastAsia="sv-SE"/>
        </w:rPr>
        <w:t>gjerninger</w:t>
      </w:r>
      <w:proofErr w:type="spellEnd"/>
      <w:r w:rsidRPr="00AF223D">
        <w:rPr>
          <w:rFonts w:ascii="Times" w:eastAsia="Times New Roman" w:hAnsi="Times" w:cs="Calibri"/>
          <w:color w:val="000000"/>
          <w:sz w:val="28"/>
          <w:szCs w:val="28"/>
          <w:shd w:val="clear" w:color="auto" w:fill="FFFFFF"/>
          <w:lang w:eastAsia="sv-SE"/>
        </w:rPr>
        <w:t xml:space="preserve"> (2016)</w:t>
      </w:r>
    </w:p>
    <w:p w:rsidR="00E83D9F" w:rsidRPr="00064B76" w:rsidRDefault="00E83D9F" w:rsidP="00E83D9F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57740F" w:rsidRDefault="00E83D9F" w:rsidP="0057740F">
      <w:pPr>
        <w:ind w:left="720" w:firstLine="720"/>
        <w:rPr>
          <w:rFonts w:ascii="Times" w:hAnsi="Times" w:cstheme="minorHAnsi"/>
          <w:sz w:val="28"/>
          <w:szCs w:val="28"/>
        </w:rPr>
      </w:pPr>
      <w:r w:rsidRPr="00064B76">
        <w:rPr>
          <w:rFonts w:ascii="Times" w:hAnsi="Times" w:cstheme="minorHAnsi"/>
          <w:sz w:val="28"/>
          <w:szCs w:val="28"/>
        </w:rPr>
        <w:t xml:space="preserve">Johan Alfredsson, Göteborg: </w:t>
      </w:r>
    </w:p>
    <w:p w:rsidR="00E83D9F" w:rsidRPr="00064B76" w:rsidRDefault="00E83D9F" w:rsidP="0057740F">
      <w:pPr>
        <w:ind w:left="1440"/>
        <w:rPr>
          <w:rFonts w:ascii="Times" w:hAnsi="Times" w:cstheme="minorHAnsi"/>
          <w:sz w:val="28"/>
          <w:szCs w:val="28"/>
        </w:rPr>
      </w:pPr>
      <w:r w:rsidRPr="00064B76">
        <w:rPr>
          <w:rFonts w:ascii="Times" w:hAnsi="Times" w:cstheme="minorHAnsi"/>
          <w:sz w:val="28"/>
          <w:szCs w:val="28"/>
        </w:rPr>
        <w:t>Effekten av det konceptuella språköverskridan</w:t>
      </w:r>
      <w:r w:rsidR="0057740F">
        <w:rPr>
          <w:rFonts w:ascii="Times" w:hAnsi="Times" w:cstheme="minorHAnsi"/>
          <w:sz w:val="28"/>
          <w:szCs w:val="28"/>
        </w:rPr>
        <w:t>d</w:t>
      </w:r>
      <w:r w:rsidRPr="00064B76">
        <w:rPr>
          <w:rFonts w:ascii="Times" w:hAnsi="Times" w:cstheme="minorHAnsi"/>
          <w:sz w:val="28"/>
          <w:szCs w:val="28"/>
        </w:rPr>
        <w:t>et i tre poetiska projekt</w:t>
      </w:r>
    </w:p>
    <w:p w:rsidR="002B4E6D" w:rsidRPr="00064B76" w:rsidRDefault="002B4E6D" w:rsidP="002B4E6D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2B4E6D" w:rsidRPr="00064B76" w:rsidRDefault="002B4E6D" w:rsidP="002B4E6D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  <w:r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10.</w:t>
      </w:r>
      <w:r w:rsidR="00E008F4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45</w:t>
      </w:r>
      <w:r w:rsidR="0057740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 </w:t>
      </w:r>
      <w:r w:rsidR="0057740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</w:r>
      <w:r w:rsidR="0057740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  <w:t>Kaffe</w:t>
      </w:r>
    </w:p>
    <w:p w:rsidR="00E83D9F" w:rsidRPr="00064B76" w:rsidRDefault="00E83D9F" w:rsidP="00E83D9F">
      <w:pPr>
        <w:rPr>
          <w:rFonts w:ascii="Times" w:hAnsi="Times" w:cstheme="minorHAnsi"/>
          <w:sz w:val="28"/>
          <w:szCs w:val="28"/>
        </w:rPr>
      </w:pPr>
    </w:p>
    <w:p w:rsidR="00C1491B" w:rsidRDefault="0057740F" w:rsidP="00C1491B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  <w:r>
        <w:rPr>
          <w:rFonts w:ascii="Times" w:hAnsi="Times" w:cstheme="minorHAnsi"/>
          <w:sz w:val="28"/>
          <w:szCs w:val="28"/>
        </w:rPr>
        <w:t>1</w:t>
      </w:r>
      <w:r w:rsidR="003B563A">
        <w:rPr>
          <w:rFonts w:ascii="Times" w:hAnsi="Times" w:cstheme="minorHAnsi"/>
          <w:sz w:val="28"/>
          <w:szCs w:val="28"/>
        </w:rPr>
        <w:t>1.</w:t>
      </w:r>
      <w:r w:rsidR="00E008F4">
        <w:rPr>
          <w:rFonts w:ascii="Times" w:hAnsi="Times" w:cstheme="minorHAnsi"/>
          <w:sz w:val="28"/>
          <w:szCs w:val="28"/>
        </w:rPr>
        <w:t>15</w:t>
      </w:r>
      <w:r>
        <w:rPr>
          <w:rFonts w:ascii="Times" w:hAnsi="Times" w:cstheme="minorHAnsi"/>
          <w:sz w:val="28"/>
          <w:szCs w:val="28"/>
        </w:rPr>
        <w:tab/>
      </w:r>
      <w:r>
        <w:rPr>
          <w:rFonts w:ascii="Times" w:hAnsi="Times" w:cstheme="minorHAnsi"/>
          <w:sz w:val="28"/>
          <w:szCs w:val="28"/>
        </w:rPr>
        <w:tab/>
      </w:r>
      <w:r w:rsidR="00C1491B"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Claus Madsen, Helsingfors: </w:t>
      </w:r>
    </w:p>
    <w:p w:rsidR="00E83D9F" w:rsidRPr="00064B76" w:rsidRDefault="00C1491B" w:rsidP="00C1491B">
      <w:pPr>
        <w:ind w:left="720" w:firstLine="720"/>
        <w:rPr>
          <w:rFonts w:ascii="Times" w:hAnsi="Times" w:cstheme="minorHAnsi"/>
          <w:sz w:val="28"/>
          <w:szCs w:val="28"/>
        </w:rPr>
      </w:pPr>
      <w:r w:rsidRPr="00225A0B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Den kreative </w:t>
      </w:r>
      <w:proofErr w:type="spellStart"/>
      <w:r w:rsidRPr="00225A0B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tænknings</w:t>
      </w:r>
      <w:proofErr w:type="spellEnd"/>
      <w:r w:rsidRPr="00225A0B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 </w:t>
      </w:r>
      <w:proofErr w:type="spellStart"/>
      <w:r w:rsidRPr="00225A0B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mulighed</w:t>
      </w:r>
      <w:proofErr w:type="spellEnd"/>
      <w:r w:rsidRPr="00225A0B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 i</w:t>
      </w:r>
      <w: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 </w:t>
      </w:r>
      <w:proofErr w:type="spellStart"/>
      <w:r w:rsidRPr="00225A0B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flersprogede</w:t>
      </w:r>
      <w:proofErr w:type="spellEnd"/>
      <w:r w:rsidRPr="00225A0B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 </w:t>
      </w:r>
      <w:proofErr w:type="spellStart"/>
      <w:r w:rsidRPr="00225A0B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tekster</w:t>
      </w:r>
      <w:proofErr w:type="spellEnd"/>
      <w: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 </w:t>
      </w:r>
      <w:r w:rsidRPr="00225A0B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– U</w:t>
      </w:r>
      <w: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</w:r>
      <w:proofErr w:type="spellStart"/>
      <w:r w:rsidRPr="00225A0B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dviklingen</w:t>
      </w:r>
      <w:proofErr w:type="spellEnd"/>
      <w:r w:rsidRPr="00225A0B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 af poetiske figurer hos Sivas</w:t>
      </w:r>
      <w: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 </w:t>
      </w:r>
      <w:r w:rsidRPr="00225A0B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og </w:t>
      </w:r>
      <w:proofErr w:type="spellStart"/>
      <w:r w:rsidRPr="00225A0B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Silvana</w:t>
      </w:r>
      <w:proofErr w:type="spellEnd"/>
      <w:r w:rsidRPr="00225A0B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 Imam </w:t>
      </w:r>
    </w:p>
    <w:p w:rsidR="00C1491B" w:rsidRDefault="00C1491B" w:rsidP="00C1491B">
      <w:pPr>
        <w:ind w:left="720" w:firstLine="720"/>
        <w:rPr>
          <w:rFonts w:ascii="Times" w:hAnsi="Times" w:cstheme="minorHAnsi"/>
          <w:sz w:val="28"/>
          <w:szCs w:val="28"/>
        </w:rPr>
      </w:pPr>
    </w:p>
    <w:p w:rsidR="00653980" w:rsidRDefault="00653980" w:rsidP="00653980">
      <w:pPr>
        <w:ind w:left="720" w:firstLine="720"/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  <w: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Elisabeth Friis, Lund:</w:t>
      </w:r>
    </w:p>
    <w:p w:rsidR="00653980" w:rsidRDefault="00653980" w:rsidP="00653980">
      <w:pPr>
        <w:ind w:left="720" w:firstLine="720"/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  <w: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Flerspråkig affekt</w:t>
      </w:r>
    </w:p>
    <w:p w:rsidR="0057740F" w:rsidRDefault="0057740F" w:rsidP="002B4E6D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2B4E6D" w:rsidRPr="00064B76" w:rsidRDefault="002B4E6D" w:rsidP="002B4E6D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  <w:r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12</w:t>
      </w:r>
      <w:r w:rsidR="0057740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.</w:t>
      </w:r>
      <w:r w:rsidR="00E008F4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45</w:t>
      </w:r>
      <w:r w:rsidR="0057740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</w:r>
      <w:r w:rsidR="0057740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  <w:t>Lunch</w:t>
      </w:r>
    </w:p>
    <w:p w:rsidR="002B4E6D" w:rsidRPr="00064B76" w:rsidRDefault="002B4E6D" w:rsidP="002B4E6D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3B563A" w:rsidRDefault="002B4E6D" w:rsidP="003B563A">
      <w:pPr>
        <w:rPr>
          <w:rFonts w:ascii="Times" w:hAnsi="Times" w:cstheme="minorHAnsi"/>
          <w:sz w:val="28"/>
          <w:szCs w:val="28"/>
        </w:rPr>
      </w:pPr>
      <w:r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13</w:t>
      </w:r>
      <w:r w:rsidR="0057740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.</w:t>
      </w:r>
      <w:r w:rsidR="00E008F4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45</w:t>
      </w:r>
      <w:r w:rsidR="0057740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</w:r>
      <w:r w:rsidR="0057740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</w:r>
      <w:r w:rsidR="003B563A" w:rsidRPr="00064B76">
        <w:rPr>
          <w:rFonts w:ascii="Times" w:hAnsi="Times" w:cstheme="minorHAnsi"/>
          <w:sz w:val="28"/>
          <w:szCs w:val="28"/>
        </w:rPr>
        <w:t>Karin Nykvist</w:t>
      </w:r>
      <w:r w:rsidR="003B563A">
        <w:rPr>
          <w:rFonts w:ascii="Times" w:hAnsi="Times" w:cstheme="minorHAnsi"/>
          <w:sz w:val="28"/>
          <w:szCs w:val="28"/>
        </w:rPr>
        <w:t>, Lund:</w:t>
      </w:r>
    </w:p>
    <w:p w:rsidR="003B563A" w:rsidRDefault="003B563A" w:rsidP="003B563A">
      <w:pPr>
        <w:rPr>
          <w:rFonts w:ascii="Times" w:hAnsi="Times" w:cstheme="minorHAnsi"/>
          <w:sz w:val="28"/>
          <w:szCs w:val="28"/>
        </w:rPr>
      </w:pPr>
      <w:r>
        <w:rPr>
          <w:rFonts w:ascii="Times" w:hAnsi="Times" w:cstheme="minorHAnsi"/>
          <w:sz w:val="28"/>
          <w:szCs w:val="28"/>
        </w:rPr>
        <w:tab/>
      </w:r>
      <w:r>
        <w:rPr>
          <w:rFonts w:ascii="Times" w:hAnsi="Times" w:cstheme="minorHAnsi"/>
          <w:sz w:val="28"/>
          <w:szCs w:val="28"/>
        </w:rPr>
        <w:tab/>
        <w:t xml:space="preserve">Flerspråkig poetisk aktivism: några linjer. </w:t>
      </w:r>
    </w:p>
    <w:p w:rsidR="00163A3E" w:rsidRDefault="00163A3E" w:rsidP="003B563A">
      <w:pPr>
        <w:rPr>
          <w:rFonts w:ascii="Times" w:hAnsi="Times" w:cstheme="minorHAnsi"/>
          <w:sz w:val="28"/>
          <w:szCs w:val="28"/>
        </w:rPr>
      </w:pPr>
    </w:p>
    <w:p w:rsidR="00163A3E" w:rsidRDefault="00163A3E" w:rsidP="00163A3E">
      <w:pPr>
        <w:ind w:left="720" w:firstLine="720"/>
        <w:rPr>
          <w:rFonts w:ascii="Times" w:hAnsi="Times" w:cstheme="minorHAnsi"/>
          <w:sz w:val="28"/>
          <w:szCs w:val="28"/>
        </w:rPr>
      </w:pPr>
      <w:r w:rsidRPr="00064B76">
        <w:rPr>
          <w:rFonts w:ascii="Times" w:hAnsi="Times" w:cstheme="minorHAnsi"/>
          <w:sz w:val="28"/>
          <w:szCs w:val="28"/>
        </w:rPr>
        <w:t xml:space="preserve">Anna Smedberg, Lund: </w:t>
      </w:r>
    </w:p>
    <w:p w:rsidR="00163A3E" w:rsidRPr="0057740F" w:rsidRDefault="00163A3E" w:rsidP="00163A3E">
      <w:pPr>
        <w:ind w:left="720" w:firstLine="720"/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  <w:proofErr w:type="spellStart"/>
      <w:r w:rsidRPr="00064B76">
        <w:rPr>
          <w:rFonts w:ascii="Times" w:hAnsi="Times" w:cstheme="minorHAnsi"/>
          <w:sz w:val="28"/>
          <w:szCs w:val="28"/>
        </w:rPr>
        <w:t>Montale</w:t>
      </w:r>
      <w:proofErr w:type="spellEnd"/>
      <w:r w:rsidRPr="00064B76">
        <w:rPr>
          <w:rFonts w:ascii="Times" w:hAnsi="Times" w:cstheme="minorHAnsi"/>
          <w:sz w:val="28"/>
          <w:szCs w:val="28"/>
        </w:rPr>
        <w:t xml:space="preserve"> på svenska, danska och norska – på nytt</w:t>
      </w:r>
    </w:p>
    <w:p w:rsidR="003B563A" w:rsidRDefault="003B563A" w:rsidP="003B563A">
      <w:pPr>
        <w:rPr>
          <w:rFonts w:ascii="Times" w:hAnsi="Times" w:cstheme="minorHAnsi"/>
          <w:sz w:val="28"/>
          <w:szCs w:val="28"/>
        </w:rPr>
      </w:pPr>
    </w:p>
    <w:p w:rsidR="003B563A" w:rsidRPr="00064B76" w:rsidRDefault="003B563A" w:rsidP="003B563A">
      <w:pPr>
        <w:ind w:left="720" w:firstLine="720"/>
        <w:rPr>
          <w:rFonts w:ascii="Times" w:hAnsi="Times" w:cstheme="minorHAnsi"/>
          <w:sz w:val="28"/>
          <w:szCs w:val="28"/>
        </w:rPr>
      </w:pPr>
      <w:r>
        <w:rPr>
          <w:rFonts w:ascii="Times" w:hAnsi="Times" w:cstheme="minorHAnsi"/>
          <w:sz w:val="28"/>
          <w:szCs w:val="28"/>
        </w:rPr>
        <w:t>Gränslös lyrik: avslutande diskussion.</w:t>
      </w:r>
    </w:p>
    <w:p w:rsidR="00E83D9F" w:rsidRPr="00064B76" w:rsidRDefault="00E83D9F" w:rsidP="00E83D9F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2B4E6D" w:rsidRDefault="00E008F4" w:rsidP="002B4E6D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  <w: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15.00</w:t>
      </w:r>
      <w:r w:rsidR="00751ED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</w:r>
      <w:r w:rsidR="00751ED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  <w:t>Kaffe</w:t>
      </w:r>
      <w:r w:rsidR="003B563A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 och möte </w:t>
      </w:r>
      <w:proofErr w:type="spellStart"/>
      <w:r w:rsidR="003B563A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Norlyr</w:t>
      </w:r>
      <w:proofErr w:type="spellEnd"/>
    </w:p>
    <w:p w:rsidR="00DC121C" w:rsidRPr="00064B76" w:rsidRDefault="00DC121C" w:rsidP="002B4E6D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  <w: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</w:r>
      <w: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  <w:t>Sedan fri Lundatid.</w:t>
      </w:r>
    </w:p>
    <w:p w:rsidR="00751EDF" w:rsidRDefault="00751EDF" w:rsidP="002B4E6D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2B4E6D" w:rsidRDefault="00E83D9F" w:rsidP="002B4E6D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  <w:r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19.00 </w:t>
      </w:r>
      <w:r w:rsidR="00751ED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</w:r>
      <w:r w:rsidR="00751ED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ab/>
        <w:t>A</w:t>
      </w:r>
      <w:r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vslutningsmiddag </w:t>
      </w:r>
      <w:r w:rsidR="00751EDF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>på Gamla Biskopshuset.</w:t>
      </w:r>
      <w:r w:rsidRPr="00064B76"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  <w:t xml:space="preserve"> </w:t>
      </w:r>
    </w:p>
    <w:p w:rsidR="008B3F9B" w:rsidRDefault="008B3F9B" w:rsidP="002B4E6D">
      <w:pPr>
        <w:rPr>
          <w:rFonts w:ascii="Times" w:eastAsia="Times New Roman" w:hAnsi="Times" w:cstheme="minorHAnsi"/>
          <w:color w:val="000000"/>
          <w:sz w:val="28"/>
          <w:szCs w:val="28"/>
          <w:lang w:eastAsia="sv-SE"/>
        </w:rPr>
      </w:pPr>
    </w:p>
    <w:p w:rsidR="008B3F9B" w:rsidRPr="008B3F9B" w:rsidRDefault="008B3F9B" w:rsidP="008B3F9B">
      <w:pPr>
        <w:rPr>
          <w:rFonts w:ascii="Times" w:hAnsi="Times" w:cstheme="minorHAnsi"/>
          <w:sz w:val="28"/>
          <w:szCs w:val="28"/>
        </w:rPr>
      </w:pPr>
      <w:r w:rsidRPr="008B3F9B">
        <w:rPr>
          <w:rFonts w:ascii="Times" w:hAnsi="Times" w:cstheme="minorHAnsi"/>
          <w:sz w:val="28"/>
          <w:szCs w:val="28"/>
        </w:rPr>
        <w:t>Vårt hotell:</w:t>
      </w:r>
    </w:p>
    <w:p w:rsidR="002B4E6D" w:rsidRPr="00DC121C" w:rsidRDefault="008B3F9B" w:rsidP="00225A0B">
      <w:pPr>
        <w:rPr>
          <w:rFonts w:ascii="Times" w:hAnsi="Times" w:cstheme="minorHAnsi"/>
          <w:sz w:val="28"/>
          <w:szCs w:val="28"/>
        </w:rPr>
      </w:pPr>
      <w:r w:rsidRPr="008B3F9B">
        <w:rPr>
          <w:rFonts w:ascii="Times" w:hAnsi="Times" w:cstheme="minorHAnsi"/>
          <w:sz w:val="28"/>
          <w:szCs w:val="28"/>
        </w:rPr>
        <w:t>http://nordiclund.se</w:t>
      </w:r>
    </w:p>
    <w:sectPr w:rsidR="002B4E6D" w:rsidRPr="00DC121C" w:rsidSect="00DF3F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325F"/>
    <w:multiLevelType w:val="hybridMultilevel"/>
    <w:tmpl w:val="74F2EBA6"/>
    <w:lvl w:ilvl="0" w:tplc="EAA2F6FA">
      <w:start w:val="9"/>
      <w:numFmt w:val="bullet"/>
      <w:lvlText w:val="–"/>
      <w:lvlJc w:val="left"/>
      <w:pPr>
        <w:ind w:left="1800" w:hanging="360"/>
      </w:pPr>
      <w:rPr>
        <w:rFonts w:ascii="Times" w:eastAsia="Times New Roman" w:hAnsi="Times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3B"/>
    <w:rsid w:val="00064B76"/>
    <w:rsid w:val="000A2D15"/>
    <w:rsid w:val="000D3335"/>
    <w:rsid w:val="00163A3E"/>
    <w:rsid w:val="002074F9"/>
    <w:rsid w:val="00225A0B"/>
    <w:rsid w:val="00232A45"/>
    <w:rsid w:val="0026695B"/>
    <w:rsid w:val="002B4E6D"/>
    <w:rsid w:val="003B563A"/>
    <w:rsid w:val="0057740F"/>
    <w:rsid w:val="005B4367"/>
    <w:rsid w:val="00653980"/>
    <w:rsid w:val="00671039"/>
    <w:rsid w:val="00751EDF"/>
    <w:rsid w:val="00756C10"/>
    <w:rsid w:val="007D3D60"/>
    <w:rsid w:val="008340AE"/>
    <w:rsid w:val="008B3F9B"/>
    <w:rsid w:val="009D5DD0"/>
    <w:rsid w:val="00A55356"/>
    <w:rsid w:val="00AC32BD"/>
    <w:rsid w:val="00AF05B0"/>
    <w:rsid w:val="00AF223D"/>
    <w:rsid w:val="00C1491B"/>
    <w:rsid w:val="00C83C2C"/>
    <w:rsid w:val="00DC121C"/>
    <w:rsid w:val="00DF3FB1"/>
    <w:rsid w:val="00E008F4"/>
    <w:rsid w:val="00E83D9F"/>
    <w:rsid w:val="00E94E48"/>
    <w:rsid w:val="00F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E4A77-9425-914F-8723-3533D1C1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225A0B"/>
  </w:style>
  <w:style w:type="paragraph" w:styleId="Listeafsnit">
    <w:name w:val="List Paragraph"/>
    <w:basedOn w:val="Normal"/>
    <w:uiPriority w:val="34"/>
    <w:qFormat/>
    <w:rsid w:val="005774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695B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695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B3F9B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B3F9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3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varingsprogram.lund.se/wiki/bevaringsprogram/index.php/Bispen_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ostergatan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t.lu.se/om-fakulteterna/vara-hus/lux/" TargetMode="External"/><Relationship Id="rId5" Type="http://schemas.openxmlformats.org/officeDocument/2006/relationships/hyperlink" Target="https://www.matochdestillat.s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1863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Louise Mønster</cp:lastModifiedBy>
  <cp:revision>2</cp:revision>
  <cp:lastPrinted>2019-09-16T20:17:00Z</cp:lastPrinted>
  <dcterms:created xsi:type="dcterms:W3CDTF">2019-11-20T08:28:00Z</dcterms:created>
  <dcterms:modified xsi:type="dcterms:W3CDTF">2019-11-20T08:28:00Z</dcterms:modified>
</cp:coreProperties>
</file>