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C6B" w:rsidRPr="00F03D50" w:rsidRDefault="00F03D50">
      <w:pPr>
        <w:rPr>
          <w:b/>
          <w:sz w:val="28"/>
          <w:szCs w:val="28"/>
          <w:lang w:val="en-US"/>
        </w:rPr>
      </w:pPr>
      <w:r w:rsidRPr="00F03D50">
        <w:rPr>
          <w:b/>
          <w:sz w:val="28"/>
          <w:szCs w:val="28"/>
          <w:lang w:val="en-US"/>
        </w:rPr>
        <w:t xml:space="preserve">KONFERENCE </w:t>
      </w:r>
      <w:r w:rsidR="00C9711B">
        <w:rPr>
          <w:b/>
          <w:sz w:val="28"/>
          <w:szCs w:val="28"/>
          <w:lang w:val="en-US"/>
        </w:rPr>
        <w:t>SINGAPORE</w:t>
      </w:r>
    </w:p>
    <w:p w:rsidR="003E78E9" w:rsidRDefault="0053028D" w:rsidP="0053028D">
      <w:pPr>
        <w:pStyle w:val="Overskrift2"/>
        <w:rPr>
          <w:lang w:val="en-US"/>
        </w:rPr>
      </w:pPr>
      <w:r>
        <w:rPr>
          <w:lang w:val="en-US"/>
        </w:rPr>
        <w:t>Culture-related competence</w:t>
      </w:r>
    </w:p>
    <w:p w:rsidR="0053028D" w:rsidRDefault="0053028D" w:rsidP="0053028D">
      <w:pPr>
        <w:rPr>
          <w:lang w:val="en-US"/>
        </w:rPr>
      </w:pPr>
    </w:p>
    <w:p w:rsidR="0053028D" w:rsidRPr="0053028D" w:rsidRDefault="009B3660" w:rsidP="0053028D">
      <w:pPr>
        <w:rPr>
          <w:b/>
          <w:lang w:val="en-US"/>
        </w:rPr>
      </w:pPr>
      <w:r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Courses in </w:t>
      </w:r>
      <w:r w:rsidR="00AB7D80">
        <w:rPr>
          <w:rStyle w:val="hps"/>
          <w:rFonts w:ascii="Times New Roman" w:hAnsi="Times New Roman"/>
          <w:b/>
          <w:sz w:val="24"/>
          <w:szCs w:val="24"/>
          <w:lang w:val="en"/>
        </w:rPr>
        <w:t>comparative</w:t>
      </w:r>
      <w:r w:rsidR="007662EE"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 Spanish -Danish</w:t>
      </w:r>
      <w:r w:rsidR="00AB7D80"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 legal language</w:t>
      </w:r>
      <w:r>
        <w:rPr>
          <w:rStyle w:val="hps"/>
          <w:rFonts w:ascii="Times New Roman" w:hAnsi="Times New Roman"/>
          <w:b/>
          <w:sz w:val="24"/>
          <w:szCs w:val="24"/>
          <w:lang w:val="en"/>
        </w:rPr>
        <w:t>:</w:t>
      </w:r>
      <w:r w:rsidR="0053028D"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A cultural </w:t>
      </w:r>
      <w:proofErr w:type="gramStart"/>
      <w:r>
        <w:rPr>
          <w:rStyle w:val="hps"/>
          <w:rFonts w:ascii="Times New Roman" w:hAnsi="Times New Roman"/>
          <w:b/>
          <w:sz w:val="24"/>
          <w:szCs w:val="24"/>
          <w:lang w:val="en"/>
        </w:rPr>
        <w:t>Kinder</w:t>
      </w:r>
      <w:proofErr w:type="gramEnd"/>
      <w:r>
        <w:rPr>
          <w:rStyle w:val="hps"/>
          <w:rFonts w:ascii="Times New Roman" w:hAnsi="Times New Roman"/>
          <w:b/>
          <w:sz w:val="24"/>
          <w:szCs w:val="24"/>
          <w:lang w:val="en"/>
        </w:rPr>
        <w:t xml:space="preserve"> egg?</w:t>
      </w:r>
    </w:p>
    <w:p w:rsidR="00A66A59" w:rsidRDefault="00325A20" w:rsidP="00A66A5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/>
          <w:sz w:val="24"/>
          <w:szCs w:val="24"/>
          <w:lang w:val="en-US"/>
        </w:rPr>
        <w:t xml:space="preserve">Learning </w:t>
      </w:r>
      <w:r w:rsidR="007662EE">
        <w:rPr>
          <w:rFonts w:ascii="Times New Roman" w:hAnsi="Times New Roman"/>
          <w:sz w:val="24"/>
          <w:szCs w:val="24"/>
          <w:lang w:val="en-US"/>
        </w:rPr>
        <w:t xml:space="preserve">comparative </w:t>
      </w:r>
      <w:r>
        <w:rPr>
          <w:rFonts w:ascii="Times New Roman" w:hAnsi="Times New Roman"/>
          <w:sz w:val="24"/>
          <w:szCs w:val="24"/>
          <w:lang w:val="en-US"/>
        </w:rPr>
        <w:t xml:space="preserve">legal language  is not only a question of linguistic competence, but it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is also</w:t>
      </w:r>
      <w:r w:rsidR="0053028D" w:rsidRPr="007F5651">
        <w:rPr>
          <w:rFonts w:ascii="Times New Roman" w:hAnsi="Times New Roman"/>
          <w:sz w:val="24"/>
          <w:szCs w:val="24"/>
          <w:lang w:val="en"/>
        </w:rPr>
        <w:t xml:space="preserve">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cultural training</w:t>
      </w:r>
      <w:r w:rsidR="0053028D">
        <w:rPr>
          <w:rStyle w:val="hps"/>
          <w:rFonts w:ascii="Times New Roman" w:hAnsi="Times New Roman"/>
          <w:sz w:val="24"/>
          <w:szCs w:val="24"/>
          <w:lang w:val="en"/>
        </w:rPr>
        <w:t xml:space="preserve"> in which the students achieve 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culture-related </w:t>
      </w:r>
      <w:r w:rsidR="0053028D" w:rsidRPr="007F5651">
        <w:rPr>
          <w:rFonts w:ascii="Times New Roman" w:hAnsi="Times New Roman"/>
          <w:sz w:val="24"/>
          <w:szCs w:val="24"/>
          <w:lang w:val="en"/>
        </w:rPr>
        <w:t xml:space="preserve">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competence</w:t>
      </w:r>
      <w:r w:rsidR="0053028D">
        <w:rPr>
          <w:rStyle w:val="hps"/>
          <w:rFonts w:ascii="Times New Roman" w:hAnsi="Times New Roman"/>
          <w:sz w:val="24"/>
          <w:szCs w:val="24"/>
          <w:lang w:val="en"/>
        </w:rPr>
        <w:t xml:space="preserve">s as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culture</w:t>
      </w:r>
      <w:r w:rsidR="0053028D" w:rsidRPr="007F5651">
        <w:rPr>
          <w:rFonts w:ascii="Times New Roman" w:hAnsi="Times New Roman"/>
          <w:sz w:val="24"/>
          <w:szCs w:val="24"/>
          <w:lang w:val="en"/>
        </w:rPr>
        <w:t xml:space="preserve">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is implicit</w:t>
      </w:r>
      <w:r w:rsidR="0053028D">
        <w:rPr>
          <w:rStyle w:val="hps"/>
          <w:rFonts w:ascii="Times New Roman" w:hAnsi="Times New Roman"/>
          <w:sz w:val="24"/>
          <w:szCs w:val="24"/>
          <w:lang w:val="en"/>
        </w:rPr>
        <w:t xml:space="preserve">ly 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embedded in many </w:t>
      </w:r>
      <w:r w:rsidR="0053028D">
        <w:rPr>
          <w:rStyle w:val="hps"/>
          <w:rFonts w:ascii="Times New Roman" w:hAnsi="Times New Roman"/>
          <w:sz w:val="24"/>
          <w:szCs w:val="24"/>
          <w:lang w:val="en"/>
        </w:rPr>
        <w:t xml:space="preserve">legal </w:t>
      </w:r>
      <w:r w:rsidR="0053028D" w:rsidRPr="007F5651">
        <w:rPr>
          <w:rStyle w:val="hps"/>
          <w:rFonts w:ascii="Times New Roman" w:hAnsi="Times New Roman"/>
          <w:sz w:val="24"/>
          <w:szCs w:val="24"/>
          <w:lang w:val="en"/>
        </w:rPr>
        <w:t>terms</w:t>
      </w:r>
      <w:r w:rsidR="007662EE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 w:rsidR="00AB7D80" w:rsidRPr="00AB7D80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 xml:space="preserve">in the shape of </w:t>
      </w:r>
      <w:r w:rsidR="00AB7D80" w:rsidRPr="007F5651">
        <w:rPr>
          <w:rFonts w:ascii="Times New Roman" w:hAnsi="Times New Roman"/>
          <w:sz w:val="24"/>
          <w:szCs w:val="24"/>
          <w:lang w:val="en"/>
        </w:rPr>
        <w:t>historical</w:t>
      </w:r>
      <w:r w:rsidR="00AB7D80">
        <w:rPr>
          <w:rFonts w:ascii="Times New Roman" w:hAnsi="Times New Roman"/>
          <w:sz w:val="24"/>
          <w:szCs w:val="24"/>
          <w:lang w:val="en"/>
        </w:rPr>
        <w:t>,</w:t>
      </w:r>
      <w:r w:rsidR="00AB7D80" w:rsidRPr="007F5651">
        <w:rPr>
          <w:rFonts w:ascii="Times New Roman" w:hAnsi="Times New Roman"/>
          <w:sz w:val="24"/>
          <w:szCs w:val="24"/>
          <w:lang w:val="en"/>
        </w:rPr>
        <w:t xml:space="preserve"> </w:t>
      </w:r>
      <w:r w:rsidR="00AB7D80">
        <w:rPr>
          <w:rFonts w:ascii="Times New Roman" w:hAnsi="Times New Roman"/>
          <w:sz w:val="24"/>
          <w:szCs w:val="24"/>
          <w:lang w:val="en"/>
        </w:rPr>
        <w:t>societal and legal</w:t>
      </w:r>
      <w:r w:rsidR="00AB7D80" w:rsidRPr="007F5651">
        <w:rPr>
          <w:rFonts w:ascii="Times New Roman" w:hAnsi="Times New Roman"/>
          <w:sz w:val="24"/>
          <w:szCs w:val="24"/>
          <w:lang w:val="en"/>
        </w:rPr>
        <w:t xml:space="preserve"> </w:t>
      </w:r>
      <w:r w:rsidR="00AB7D80" w:rsidRPr="007F5651">
        <w:rPr>
          <w:rStyle w:val="hps"/>
          <w:rFonts w:ascii="Times New Roman" w:hAnsi="Times New Roman"/>
          <w:sz w:val="24"/>
          <w:szCs w:val="24"/>
          <w:lang w:val="en"/>
        </w:rPr>
        <w:t>knowledge</w:t>
      </w:r>
      <w:r w:rsidR="00AB7D80" w:rsidRPr="0053028D">
        <w:rPr>
          <w:rFonts w:ascii="Times New Roman" w:hAnsi="Times New Roman"/>
          <w:sz w:val="24"/>
          <w:szCs w:val="24"/>
          <w:lang w:val="en-US"/>
        </w:rPr>
        <w:t xml:space="preserve"> from two different worlds</w:t>
      </w:r>
      <w:r w:rsidR="0053028D">
        <w:rPr>
          <w:rStyle w:val="hps"/>
          <w:rFonts w:ascii="Times New Roman" w:hAnsi="Times New Roman"/>
          <w:sz w:val="24"/>
          <w:szCs w:val="24"/>
          <w:lang w:val="en"/>
        </w:rPr>
        <w:t xml:space="preserve">. </w:t>
      </w:r>
      <w:r w:rsidR="0053028D" w:rsidRPr="0053028D">
        <w:rPr>
          <w:rFonts w:ascii="Times New Roman" w:hAnsi="Times New Roman"/>
          <w:sz w:val="24"/>
          <w:szCs w:val="24"/>
          <w:lang w:val="en-US"/>
        </w:rPr>
        <w:t>Students need to understand</w:t>
      </w:r>
      <w:r w:rsidR="00AB7D80">
        <w:rPr>
          <w:rFonts w:ascii="Times New Roman" w:hAnsi="Times New Roman"/>
          <w:sz w:val="24"/>
          <w:szCs w:val="24"/>
          <w:lang w:val="en-US"/>
        </w:rPr>
        <w:t xml:space="preserve"> these</w:t>
      </w:r>
      <w:r w:rsidR="0053028D" w:rsidRPr="0053028D">
        <w:rPr>
          <w:rFonts w:ascii="Times New Roman" w:hAnsi="Times New Roman"/>
          <w:sz w:val="24"/>
          <w:szCs w:val="24"/>
          <w:lang w:val="en-US"/>
        </w:rPr>
        <w:t xml:space="preserve"> legal terms</w:t>
      </w:r>
      <w:r w:rsidR="00080A34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>fixed expressions, metaphors, collocations, etc.</w:t>
      </w:r>
      <w:r w:rsidR="00AB7D80" w:rsidRPr="00AB7D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62EE">
        <w:rPr>
          <w:rFonts w:ascii="Times New Roman" w:hAnsi="Times New Roman"/>
          <w:sz w:val="24"/>
          <w:szCs w:val="24"/>
          <w:lang w:val="en-US"/>
        </w:rPr>
        <w:t xml:space="preserve">in order </w:t>
      </w:r>
      <w:r w:rsidR="00AB7D80" w:rsidRPr="0053028D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9B3660">
        <w:rPr>
          <w:rFonts w:ascii="Times New Roman" w:hAnsi="Times New Roman"/>
          <w:sz w:val="24"/>
          <w:szCs w:val="24"/>
          <w:lang w:val="en-US"/>
        </w:rPr>
        <w:t>be able to translate from one</w:t>
      </w:r>
      <w:r w:rsidR="00A66A59">
        <w:rPr>
          <w:rFonts w:ascii="Times New Roman" w:hAnsi="Times New Roman"/>
          <w:sz w:val="24"/>
          <w:szCs w:val="24"/>
          <w:lang w:val="en-US"/>
        </w:rPr>
        <w:t xml:space="preserve"> legal</w:t>
      </w:r>
      <w:r w:rsidR="009B3660">
        <w:rPr>
          <w:rFonts w:ascii="Times New Roman" w:hAnsi="Times New Roman"/>
          <w:sz w:val="24"/>
          <w:szCs w:val="24"/>
          <w:lang w:val="en-US"/>
        </w:rPr>
        <w:t xml:space="preserve"> language</w:t>
      </w:r>
      <w:r w:rsidR="00B72B3B">
        <w:rPr>
          <w:rFonts w:ascii="Times New Roman" w:hAnsi="Times New Roman"/>
          <w:sz w:val="24"/>
          <w:szCs w:val="24"/>
          <w:lang w:val="en-US"/>
        </w:rPr>
        <w:t>/culture</w:t>
      </w:r>
      <w:r w:rsidR="009B3660">
        <w:rPr>
          <w:rFonts w:ascii="Times New Roman" w:hAnsi="Times New Roman"/>
          <w:sz w:val="24"/>
          <w:szCs w:val="24"/>
          <w:lang w:val="en-US"/>
        </w:rPr>
        <w:t xml:space="preserve"> to another</w:t>
      </w:r>
      <w:r w:rsidR="00B72B3B">
        <w:rPr>
          <w:rFonts w:ascii="Times New Roman" w:hAnsi="Times New Roman"/>
          <w:sz w:val="24"/>
          <w:szCs w:val="24"/>
          <w:lang w:val="en-US"/>
        </w:rPr>
        <w:t>. It means also</w:t>
      </w:r>
      <w:r w:rsidR="00080A34" w:rsidRPr="0053028D">
        <w:rPr>
          <w:rFonts w:ascii="Times New Roman" w:hAnsi="Times New Roman"/>
          <w:sz w:val="24"/>
          <w:szCs w:val="24"/>
          <w:lang w:val="en-US"/>
        </w:rPr>
        <w:t xml:space="preserve"> overcoming the typical blindness to one’s own culture</w:t>
      </w:r>
      <w:r w:rsidR="00080A34">
        <w:rPr>
          <w:rFonts w:ascii="Times New Roman" w:hAnsi="Times New Roman"/>
          <w:sz w:val="24"/>
          <w:szCs w:val="24"/>
          <w:lang w:val="en-US"/>
        </w:rPr>
        <w:t>.</w:t>
      </w:r>
      <w:r w:rsidR="00080A34" w:rsidRPr="00AB7D8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0A34">
        <w:rPr>
          <w:rStyle w:val="hps"/>
          <w:rFonts w:ascii="Times New Roman" w:hAnsi="Times New Roman"/>
          <w:sz w:val="24"/>
          <w:szCs w:val="24"/>
          <w:lang w:val="en"/>
        </w:rPr>
        <w:t>T</w:t>
      </w:r>
      <w:r w:rsidR="00AB7D80" w:rsidRPr="00005C18">
        <w:rPr>
          <w:rStyle w:val="hps"/>
          <w:rFonts w:ascii="Times New Roman" w:hAnsi="Times New Roman"/>
          <w:sz w:val="24"/>
          <w:szCs w:val="24"/>
          <w:lang w:val="en"/>
        </w:rPr>
        <w:t>he Spanish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>-Danish</w:t>
      </w:r>
      <w:r w:rsidR="00AB7D80" w:rsidRPr="00005C18">
        <w:rPr>
          <w:rStyle w:val="hps"/>
          <w:rFonts w:ascii="Times New Roman" w:hAnsi="Times New Roman"/>
          <w:sz w:val="24"/>
          <w:szCs w:val="24"/>
          <w:lang w:val="en"/>
        </w:rPr>
        <w:t xml:space="preserve"> Legal Language 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 xml:space="preserve">course introduces </w:t>
      </w:r>
      <w:r w:rsidR="009B3660">
        <w:rPr>
          <w:rStyle w:val="hps"/>
          <w:rFonts w:ascii="Times New Roman" w:hAnsi="Times New Roman"/>
          <w:sz w:val="24"/>
          <w:szCs w:val="24"/>
          <w:lang w:val="en"/>
        </w:rPr>
        <w:t xml:space="preserve">Danish 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 xml:space="preserve">language </w:t>
      </w:r>
      <w:r w:rsidR="00AB7D80" w:rsidRPr="00005C18">
        <w:rPr>
          <w:rStyle w:val="hps"/>
          <w:rFonts w:ascii="Times New Roman" w:hAnsi="Times New Roman"/>
          <w:sz w:val="24"/>
          <w:szCs w:val="24"/>
          <w:lang w:val="en"/>
        </w:rPr>
        <w:t xml:space="preserve">students </w:t>
      </w:r>
      <w:r w:rsidR="00AB7D80">
        <w:rPr>
          <w:rStyle w:val="hps"/>
          <w:rFonts w:ascii="Times New Roman" w:hAnsi="Times New Roman"/>
          <w:sz w:val="24"/>
          <w:szCs w:val="24"/>
          <w:lang w:val="en"/>
        </w:rPr>
        <w:t xml:space="preserve">to a new world of cultural knowledge, </w:t>
      </w:r>
      <w:r w:rsidR="00AB7D80">
        <w:rPr>
          <w:rFonts w:ascii="Times New Roman" w:hAnsi="Times New Roman"/>
          <w:bCs/>
          <w:sz w:val="24"/>
          <w:szCs w:val="24"/>
          <w:lang w:val="en-US"/>
        </w:rPr>
        <w:t>as they g</w:t>
      </w:r>
      <w:r>
        <w:rPr>
          <w:rFonts w:ascii="Times New Roman" w:hAnsi="Times New Roman"/>
          <w:bCs/>
          <w:sz w:val="24"/>
          <w:szCs w:val="24"/>
          <w:lang w:val="en-US"/>
        </w:rPr>
        <w:t>enerally</w:t>
      </w:r>
      <w:r w:rsidRPr="00005C18">
        <w:rPr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sz w:val="24"/>
          <w:szCs w:val="24"/>
          <w:lang w:val="en"/>
        </w:rPr>
        <w:t xml:space="preserve">have insignificant knowledge </w:t>
      </w:r>
      <w:r>
        <w:rPr>
          <w:rStyle w:val="hps"/>
          <w:rFonts w:ascii="Times New Roman" w:hAnsi="Times New Roman"/>
          <w:sz w:val="24"/>
          <w:szCs w:val="24"/>
          <w:lang w:val="en"/>
        </w:rPr>
        <w:t>of</w:t>
      </w:r>
      <w:r w:rsidRPr="00005C18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n"/>
        </w:rPr>
        <w:t>Danish law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 and</w:t>
      </w:r>
      <w:r w:rsidRPr="00005C18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n"/>
        </w:rPr>
        <w:t xml:space="preserve">the </w:t>
      </w:r>
      <w:r w:rsidRPr="00005C18">
        <w:rPr>
          <w:rStyle w:val="hps"/>
          <w:rFonts w:ascii="Times New Roman" w:hAnsi="Times New Roman"/>
          <w:sz w:val="24"/>
          <w:szCs w:val="24"/>
          <w:lang w:val="en"/>
        </w:rPr>
        <w:t>Danish legal system</w:t>
      </w:r>
      <w:r>
        <w:rPr>
          <w:rStyle w:val="hps"/>
          <w:rFonts w:ascii="Times New Roman" w:hAnsi="Times New Roman"/>
          <w:sz w:val="24"/>
          <w:szCs w:val="24"/>
          <w:lang w:val="en"/>
        </w:rPr>
        <w:t xml:space="preserve">. 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Furthermore, 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>they have no k</w:t>
      </w:r>
      <w:r>
        <w:rPr>
          <w:rStyle w:val="hps"/>
          <w:rFonts w:ascii="Times New Roman" w:hAnsi="Times New Roman"/>
          <w:sz w:val="24"/>
          <w:szCs w:val="24"/>
          <w:lang w:val="en"/>
        </w:rPr>
        <w:t xml:space="preserve">nowledge </w:t>
      </w:r>
      <w:proofErr w:type="gramStart"/>
      <w:r>
        <w:rPr>
          <w:rStyle w:val="hps"/>
          <w:rFonts w:ascii="Times New Roman" w:hAnsi="Times New Roman"/>
          <w:sz w:val="24"/>
          <w:szCs w:val="24"/>
          <w:lang w:val="en"/>
        </w:rPr>
        <w:t xml:space="preserve">of  </w:t>
      </w:r>
      <w:r w:rsidRPr="00005C18">
        <w:rPr>
          <w:rStyle w:val="hps"/>
          <w:rFonts w:ascii="Times New Roman" w:hAnsi="Times New Roman"/>
          <w:sz w:val="24"/>
          <w:szCs w:val="24"/>
          <w:lang w:val="en"/>
        </w:rPr>
        <w:t>Spanish</w:t>
      </w:r>
      <w:proofErr w:type="gramEnd"/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 law and</w:t>
      </w:r>
      <w:r>
        <w:rPr>
          <w:rStyle w:val="hps"/>
          <w:rFonts w:ascii="Times New Roman" w:hAnsi="Times New Roman"/>
          <w:sz w:val="24"/>
          <w:szCs w:val="24"/>
          <w:lang w:val="en"/>
        </w:rPr>
        <w:t xml:space="preserve"> the Spanish legal system.</w:t>
      </w:r>
      <w:r w:rsidRPr="00005C18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>
        <w:rPr>
          <w:rStyle w:val="hps"/>
          <w:rFonts w:ascii="Times New Roman" w:hAnsi="Times New Roman"/>
          <w:sz w:val="24"/>
          <w:szCs w:val="24"/>
          <w:lang w:val="en"/>
        </w:rPr>
        <w:t>In this pap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>er I will discuss some of the problems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/possibilities 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 xml:space="preserve"> the students 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meet 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 xml:space="preserve"> when trying to</w:t>
      </w:r>
      <w:r w:rsidR="00080A34">
        <w:rPr>
          <w:rStyle w:val="hps"/>
          <w:rFonts w:ascii="Times New Roman" w:hAnsi="Times New Roman"/>
          <w:sz w:val="24"/>
          <w:szCs w:val="24"/>
          <w:lang w:val="en"/>
        </w:rPr>
        <w:t xml:space="preserve"> ‘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>translate</w:t>
      </w:r>
      <w:r w:rsidR="00080A34">
        <w:rPr>
          <w:rStyle w:val="hps"/>
          <w:rFonts w:ascii="Times New Roman" w:hAnsi="Times New Roman"/>
          <w:sz w:val="24"/>
          <w:szCs w:val="24"/>
          <w:lang w:val="en"/>
        </w:rPr>
        <w:t>’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 xml:space="preserve"> from one legal 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>language/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>culture to another</w:t>
      </w:r>
      <w:r w:rsidR="00B72B3B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 w:rsidR="00B72B3B">
        <w:rPr>
          <w:rFonts w:ascii="Times New Roman" w:hAnsi="Times New Roman"/>
          <w:sz w:val="24"/>
          <w:szCs w:val="24"/>
          <w:lang w:val="en-US"/>
        </w:rPr>
        <w:t>also in the case of culture-bound terms with little or no equivalence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 xml:space="preserve">. </w:t>
      </w:r>
      <w:r w:rsidR="00080A34">
        <w:rPr>
          <w:rStyle w:val="hps"/>
          <w:rFonts w:ascii="Times New Roman" w:hAnsi="Times New Roman"/>
          <w:sz w:val="24"/>
          <w:szCs w:val="24"/>
          <w:lang w:val="en"/>
        </w:rPr>
        <w:t xml:space="preserve">The examples are taken from my classes of </w:t>
      </w:r>
      <w:r w:rsidR="00A66A59" w:rsidRPr="00083ABB">
        <w:rPr>
          <w:rStyle w:val="hps"/>
          <w:rFonts w:ascii="Times New Roman" w:hAnsi="Times New Roman"/>
          <w:sz w:val="24"/>
          <w:szCs w:val="24"/>
          <w:lang w:val="en"/>
        </w:rPr>
        <w:t>Spanish</w:t>
      </w:r>
      <w:r w:rsidR="00A66A59" w:rsidRPr="00083ABB">
        <w:rPr>
          <w:rFonts w:ascii="Times New Roman" w:hAnsi="Times New Roman"/>
          <w:sz w:val="24"/>
          <w:szCs w:val="24"/>
          <w:lang w:val="en"/>
        </w:rPr>
        <w:t xml:space="preserve"> </w:t>
      </w:r>
      <w:r w:rsidR="00A66A59">
        <w:rPr>
          <w:rFonts w:ascii="Times New Roman" w:hAnsi="Times New Roman"/>
          <w:sz w:val="24"/>
          <w:szCs w:val="24"/>
          <w:lang w:val="en"/>
        </w:rPr>
        <w:t>L</w:t>
      </w:r>
      <w:r w:rsidR="00A66A59" w:rsidRPr="00083ABB">
        <w:rPr>
          <w:rStyle w:val="hps"/>
          <w:rFonts w:ascii="Times New Roman" w:hAnsi="Times New Roman"/>
          <w:sz w:val="24"/>
          <w:szCs w:val="24"/>
          <w:lang w:val="en"/>
        </w:rPr>
        <w:t xml:space="preserve">egal </w:t>
      </w:r>
      <w:proofErr w:type="gramStart"/>
      <w:r w:rsidR="00A66A59">
        <w:rPr>
          <w:rStyle w:val="hps"/>
          <w:rFonts w:ascii="Times New Roman" w:hAnsi="Times New Roman"/>
          <w:sz w:val="24"/>
          <w:szCs w:val="24"/>
          <w:lang w:val="en"/>
        </w:rPr>
        <w:t>Communication</w:t>
      </w:r>
      <w:r w:rsidR="00A66A59" w:rsidRPr="00083ABB">
        <w:rPr>
          <w:rFonts w:ascii="Times New Roman" w:hAnsi="Times New Roman"/>
          <w:sz w:val="24"/>
          <w:szCs w:val="24"/>
          <w:lang w:val="en"/>
        </w:rPr>
        <w:t xml:space="preserve"> </w:t>
      </w:r>
      <w:r w:rsidR="00A66A59" w:rsidRPr="00083ABB">
        <w:rPr>
          <w:rStyle w:val="hps"/>
          <w:rFonts w:ascii="Times New Roman" w:hAnsi="Times New Roman"/>
          <w:sz w:val="24"/>
          <w:szCs w:val="24"/>
          <w:lang w:val="en"/>
        </w:rPr>
        <w:t xml:space="preserve"> at</w:t>
      </w:r>
      <w:proofErr w:type="gramEnd"/>
      <w:r w:rsidR="00A66A59" w:rsidRPr="00083ABB">
        <w:rPr>
          <w:rStyle w:val="hps"/>
          <w:rFonts w:ascii="Times New Roman" w:hAnsi="Times New Roman"/>
          <w:sz w:val="24"/>
          <w:szCs w:val="24"/>
          <w:lang w:val="en"/>
        </w:rPr>
        <w:t xml:space="preserve"> Aalborg University</w:t>
      </w:r>
      <w:r w:rsidR="00A66A59">
        <w:rPr>
          <w:rStyle w:val="hps"/>
          <w:rFonts w:ascii="Times New Roman" w:hAnsi="Times New Roman"/>
          <w:sz w:val="24"/>
          <w:szCs w:val="24"/>
          <w:lang w:val="en"/>
        </w:rPr>
        <w:t>, Denmark</w:t>
      </w:r>
      <w:bookmarkEnd w:id="0"/>
      <w:r w:rsidR="00A66A59">
        <w:rPr>
          <w:rStyle w:val="hps"/>
          <w:rFonts w:ascii="Times New Roman" w:hAnsi="Times New Roman"/>
          <w:sz w:val="24"/>
          <w:szCs w:val="24"/>
          <w:lang w:val="en"/>
        </w:rPr>
        <w:t xml:space="preserve">. </w:t>
      </w:r>
      <w:r w:rsidR="00080A34">
        <w:rPr>
          <w:rStyle w:val="hps"/>
          <w:rFonts w:ascii="Times New Roman" w:hAnsi="Times New Roman"/>
          <w:sz w:val="24"/>
          <w:szCs w:val="24"/>
          <w:lang w:val="en"/>
        </w:rPr>
        <w:t xml:space="preserve"> </w:t>
      </w:r>
      <w:r w:rsidR="00D579A4">
        <w:rPr>
          <w:rStyle w:val="hps"/>
          <w:rFonts w:ascii="Times New Roman" w:hAnsi="Times New Roman"/>
          <w:sz w:val="24"/>
          <w:szCs w:val="24"/>
          <w:lang w:val="en"/>
        </w:rPr>
        <w:t>)</w:t>
      </w:r>
    </w:p>
    <w:sectPr w:rsidR="00A66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4624"/>
    <w:multiLevelType w:val="multilevel"/>
    <w:tmpl w:val="4A2C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50"/>
    <w:rsid w:val="00051484"/>
    <w:rsid w:val="00080A34"/>
    <w:rsid w:val="00082409"/>
    <w:rsid w:val="00325A20"/>
    <w:rsid w:val="003E78E9"/>
    <w:rsid w:val="00403634"/>
    <w:rsid w:val="005201EA"/>
    <w:rsid w:val="0053028D"/>
    <w:rsid w:val="005D0FC3"/>
    <w:rsid w:val="007662EE"/>
    <w:rsid w:val="00767FF4"/>
    <w:rsid w:val="007E727B"/>
    <w:rsid w:val="0081408C"/>
    <w:rsid w:val="009B3660"/>
    <w:rsid w:val="00A30C6B"/>
    <w:rsid w:val="00A66A59"/>
    <w:rsid w:val="00AB7D80"/>
    <w:rsid w:val="00B72B3B"/>
    <w:rsid w:val="00C9711B"/>
    <w:rsid w:val="00CA194E"/>
    <w:rsid w:val="00CD37C6"/>
    <w:rsid w:val="00D579A4"/>
    <w:rsid w:val="00D94CDF"/>
    <w:rsid w:val="00F03D50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0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30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Standardskrifttypeiafsnit"/>
    <w:rsid w:val="0053028D"/>
  </w:style>
  <w:style w:type="paragraph" w:customStyle="1" w:styleId="clasich1">
    <w:name w:val="clasic_h1"/>
    <w:basedOn w:val="Normal"/>
    <w:rsid w:val="0053028D"/>
    <w:pPr>
      <w:spacing w:before="375" w:after="375" w:line="300" w:lineRule="auto"/>
      <w:ind w:left="450" w:right="450"/>
      <w:jc w:val="center"/>
    </w:pPr>
    <w:rPr>
      <w:rFonts w:ascii="Times New Roman" w:eastAsia="Times New Roman" w:hAnsi="Times New Roman" w:cs="Times New Roman"/>
      <w:b/>
      <w:bCs/>
      <w:color w:val="C2002F"/>
      <w:sz w:val="48"/>
      <w:szCs w:val="48"/>
      <w:lang w:eastAsia="da-DK"/>
    </w:rPr>
  </w:style>
  <w:style w:type="paragraph" w:customStyle="1" w:styleId="clasic">
    <w:name w:val="clasic"/>
    <w:basedOn w:val="Normal"/>
    <w:rsid w:val="0053028D"/>
    <w:pPr>
      <w:spacing w:before="100" w:beforeAutospacing="1" w:after="150" w:line="300" w:lineRule="auto"/>
      <w:ind w:left="450" w:right="4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da-DK"/>
    </w:rPr>
  </w:style>
  <w:style w:type="character" w:customStyle="1" w:styleId="definition">
    <w:name w:val="definition"/>
    <w:basedOn w:val="Standardskrifttypeiafsnit"/>
    <w:rsid w:val="0053028D"/>
  </w:style>
  <w:style w:type="character" w:customStyle="1" w:styleId="examplegroup">
    <w:name w:val="examplegroup"/>
    <w:basedOn w:val="Standardskrifttypeiafsnit"/>
    <w:rsid w:val="00530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0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A30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basedOn w:val="Standardskrifttypeiafsnit"/>
    <w:rsid w:val="0053028D"/>
  </w:style>
  <w:style w:type="paragraph" w:customStyle="1" w:styleId="clasich1">
    <w:name w:val="clasic_h1"/>
    <w:basedOn w:val="Normal"/>
    <w:rsid w:val="0053028D"/>
    <w:pPr>
      <w:spacing w:before="375" w:after="375" w:line="300" w:lineRule="auto"/>
      <w:ind w:left="450" w:right="450"/>
      <w:jc w:val="center"/>
    </w:pPr>
    <w:rPr>
      <w:rFonts w:ascii="Times New Roman" w:eastAsia="Times New Roman" w:hAnsi="Times New Roman" w:cs="Times New Roman"/>
      <w:b/>
      <w:bCs/>
      <w:color w:val="C2002F"/>
      <w:sz w:val="48"/>
      <w:szCs w:val="48"/>
      <w:lang w:eastAsia="da-DK"/>
    </w:rPr>
  </w:style>
  <w:style w:type="paragraph" w:customStyle="1" w:styleId="clasic">
    <w:name w:val="clasic"/>
    <w:basedOn w:val="Normal"/>
    <w:rsid w:val="0053028D"/>
    <w:pPr>
      <w:spacing w:before="100" w:beforeAutospacing="1" w:after="150" w:line="300" w:lineRule="auto"/>
      <w:ind w:left="450" w:right="450"/>
      <w:jc w:val="both"/>
    </w:pPr>
    <w:rPr>
      <w:rFonts w:ascii="Times New Roman" w:eastAsia="Times New Roman" w:hAnsi="Times New Roman" w:cs="Times New Roman"/>
      <w:color w:val="333333"/>
      <w:sz w:val="24"/>
      <w:szCs w:val="24"/>
      <w:lang w:eastAsia="da-DK"/>
    </w:rPr>
  </w:style>
  <w:style w:type="character" w:customStyle="1" w:styleId="definition">
    <w:name w:val="definition"/>
    <w:basedOn w:val="Standardskrifttypeiafsnit"/>
    <w:rsid w:val="0053028D"/>
  </w:style>
  <w:style w:type="character" w:customStyle="1" w:styleId="examplegroup">
    <w:name w:val="examplegroup"/>
    <w:basedOn w:val="Standardskrifttypeiafsnit"/>
    <w:rsid w:val="0053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7087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735">
                          <w:marLeft w:val="0"/>
                          <w:marRight w:val="5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1121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Cancino</dc:creator>
  <cp:lastModifiedBy>Rita Cancino</cp:lastModifiedBy>
  <cp:revision>2</cp:revision>
  <cp:lastPrinted>2014-05-19T12:18:00Z</cp:lastPrinted>
  <dcterms:created xsi:type="dcterms:W3CDTF">2014-05-23T18:46:00Z</dcterms:created>
  <dcterms:modified xsi:type="dcterms:W3CDTF">2014-05-23T18:46:00Z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435078155</vt:i4>
  </property>
</Properties>
</file>