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8A17A" w14:textId="05A74977" w:rsidR="00AA395A" w:rsidRPr="008D1B14" w:rsidRDefault="008D1B14" w:rsidP="00AA395A">
      <w:pPr>
        <w:pStyle w:val="paragraph"/>
        <w:pBdr>
          <w:top w:val="single" w:sz="4" w:space="1" w:color="auto"/>
          <w:left w:val="single" w:sz="4" w:space="4" w:color="auto"/>
          <w:bottom w:val="single" w:sz="4" w:space="1" w:color="auto"/>
          <w:right w:val="single" w:sz="4" w:space="4" w:color="auto"/>
        </w:pBdr>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Erik Christensen (2016). Musik går direkte i kroppen.</w:t>
      </w:r>
    </w:p>
    <w:p w14:paraId="7251A748" w14:textId="7841FFC0" w:rsidR="003E3A6D" w:rsidRPr="003E3A6D" w:rsidRDefault="008D1B14" w:rsidP="00AA395A">
      <w:pPr>
        <w:pStyle w:val="paragraph"/>
        <w:pBdr>
          <w:top w:val="single" w:sz="4" w:space="1" w:color="auto"/>
          <w:left w:val="single" w:sz="4" w:space="4" w:color="auto"/>
          <w:bottom w:val="single" w:sz="4" w:space="1" w:color="auto"/>
          <w:right w:val="single" w:sz="4" w:space="4" w:color="auto"/>
        </w:pBdr>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 xml:space="preserve">I: </w:t>
      </w:r>
      <w:r w:rsidR="00AA395A">
        <w:rPr>
          <w:rStyle w:val="normaltextrun"/>
          <w:rFonts w:ascii="Arial" w:hAnsi="Arial" w:cs="Arial"/>
          <w:color w:val="000000" w:themeColor="text1"/>
          <w:sz w:val="22"/>
          <w:szCs w:val="22"/>
        </w:rPr>
        <w:t xml:space="preserve">Jeppe B. Jessen (red.) </w:t>
      </w:r>
      <w:r w:rsidR="003E3A6D">
        <w:rPr>
          <w:rStyle w:val="normaltextrun"/>
          <w:rFonts w:ascii="Arial" w:hAnsi="Arial" w:cs="Arial"/>
          <w:i/>
          <w:color w:val="000000" w:themeColor="text1"/>
          <w:sz w:val="22"/>
          <w:szCs w:val="22"/>
        </w:rPr>
        <w:t xml:space="preserve">Biblioteker og Musik – Perspektiver, </w:t>
      </w:r>
      <w:r w:rsidR="003E3A6D">
        <w:rPr>
          <w:rStyle w:val="normaltextrun"/>
          <w:rFonts w:ascii="Arial" w:hAnsi="Arial" w:cs="Arial"/>
          <w:color w:val="000000" w:themeColor="text1"/>
          <w:sz w:val="22"/>
          <w:szCs w:val="22"/>
        </w:rPr>
        <w:t>side 25-29</w:t>
      </w:r>
      <w:r>
        <w:rPr>
          <w:rStyle w:val="normaltextrun"/>
          <w:rFonts w:ascii="Arial" w:hAnsi="Arial" w:cs="Arial"/>
          <w:color w:val="000000" w:themeColor="text1"/>
          <w:sz w:val="22"/>
          <w:szCs w:val="22"/>
        </w:rPr>
        <w:t>.</w:t>
      </w:r>
    </w:p>
    <w:p w14:paraId="58C79F15" w14:textId="1A7B4232" w:rsidR="00AA395A" w:rsidRPr="003E3A6D" w:rsidRDefault="003E3A6D" w:rsidP="00AA395A">
      <w:pPr>
        <w:pStyle w:val="paragraph"/>
        <w:pBdr>
          <w:top w:val="single" w:sz="4" w:space="1" w:color="auto"/>
          <w:left w:val="single" w:sz="4" w:space="4" w:color="auto"/>
          <w:bottom w:val="single" w:sz="4" w:space="1" w:color="auto"/>
          <w:right w:val="single" w:sz="4" w:space="4" w:color="auto"/>
        </w:pBdr>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Udgivet af Slots- og kulturstyrelsen 2016</w:t>
      </w:r>
    </w:p>
    <w:p w14:paraId="1B918618" w14:textId="0FCCF954"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eop"/>
          <w:rFonts w:ascii="Arial" w:hAnsi="Arial" w:cs="Arial"/>
          <w:color w:val="000000" w:themeColor="text1"/>
          <w:sz w:val="22"/>
          <w:szCs w:val="22"/>
        </w:rPr>
        <w:t> </w:t>
      </w:r>
    </w:p>
    <w:p w14:paraId="026E397A" w14:textId="5E4A2586" w:rsidR="008E18E4" w:rsidRPr="00E71B76" w:rsidRDefault="009351E8" w:rsidP="009351E8">
      <w:pPr>
        <w:pStyle w:val="paragraph"/>
        <w:textAlignment w:val="baseline"/>
        <w:rPr>
          <w:rStyle w:val="normaltextrun"/>
          <w:rFonts w:ascii="Segoe UI" w:hAnsi="Segoe UI" w:cs="Segoe UI"/>
          <w:color w:val="000000" w:themeColor="text1"/>
          <w:sz w:val="22"/>
          <w:szCs w:val="22"/>
        </w:rPr>
      </w:pPr>
      <w:r w:rsidRPr="00E71B76">
        <w:rPr>
          <w:rStyle w:val="normaltextrun"/>
          <w:rFonts w:ascii="Arial" w:hAnsi="Arial" w:cs="Arial"/>
          <w:b/>
          <w:bCs/>
          <w:color w:val="000000" w:themeColor="text1"/>
          <w:sz w:val="22"/>
          <w:szCs w:val="22"/>
        </w:rPr>
        <w:t>Musik går direkte i kroppen</w:t>
      </w:r>
      <w:r w:rsidRPr="00E71B76">
        <w:rPr>
          <w:rStyle w:val="eop"/>
          <w:rFonts w:ascii="Arial" w:hAnsi="Arial" w:cs="Arial"/>
          <w:color w:val="000000" w:themeColor="text1"/>
          <w:sz w:val="22"/>
          <w:szCs w:val="22"/>
        </w:rPr>
        <w:t> </w:t>
      </w:r>
    </w:p>
    <w:p w14:paraId="6B35D94C" w14:textId="3620EC7F" w:rsidR="009351E8" w:rsidRPr="00E71B76" w:rsidRDefault="008E18E4" w:rsidP="009351E8">
      <w:pPr>
        <w:pStyle w:val="paragraph"/>
        <w:textAlignment w:val="baseline"/>
        <w:rPr>
          <w:rStyle w:val="eop"/>
          <w:rFonts w:ascii="Arial" w:hAnsi="Arial" w:cs="Arial"/>
          <w:color w:val="000000" w:themeColor="text1"/>
          <w:sz w:val="22"/>
          <w:szCs w:val="22"/>
        </w:rPr>
      </w:pPr>
      <w:r w:rsidRPr="00E71B76">
        <w:rPr>
          <w:rStyle w:val="normaltextrun"/>
          <w:rFonts w:ascii="Arial" w:hAnsi="Arial" w:cs="Arial"/>
          <w:color w:val="000000" w:themeColor="text1"/>
          <w:sz w:val="22"/>
          <w:szCs w:val="22"/>
        </w:rPr>
        <w:t xml:space="preserve">Af </w:t>
      </w:r>
      <w:r w:rsidR="009351E8" w:rsidRPr="00E71B76">
        <w:rPr>
          <w:rStyle w:val="normaltextrun"/>
          <w:rFonts w:ascii="Arial" w:hAnsi="Arial" w:cs="Arial"/>
          <w:color w:val="000000" w:themeColor="text1"/>
          <w:sz w:val="22"/>
          <w:szCs w:val="22"/>
        </w:rPr>
        <w:t>Erik Christensen</w:t>
      </w:r>
      <w:r w:rsidR="008D1B14">
        <w:rPr>
          <w:rStyle w:val="eop"/>
          <w:rFonts w:ascii="Arial" w:hAnsi="Arial" w:cs="Arial"/>
          <w:color w:val="000000" w:themeColor="text1"/>
          <w:sz w:val="22"/>
          <w:szCs w:val="22"/>
        </w:rPr>
        <w:t xml:space="preserve">, </w:t>
      </w:r>
      <w:proofErr w:type="spellStart"/>
      <w:r w:rsidR="008D1B14">
        <w:rPr>
          <w:rStyle w:val="eop"/>
          <w:rFonts w:ascii="Arial" w:hAnsi="Arial" w:cs="Arial"/>
          <w:color w:val="000000" w:themeColor="text1"/>
          <w:sz w:val="22"/>
          <w:szCs w:val="22"/>
        </w:rPr>
        <w:t>PhD</w:t>
      </w:r>
      <w:proofErr w:type="spellEnd"/>
      <w:r w:rsidR="008D1B14">
        <w:rPr>
          <w:rStyle w:val="eop"/>
          <w:rFonts w:ascii="Arial" w:hAnsi="Arial" w:cs="Arial"/>
          <w:color w:val="000000" w:themeColor="text1"/>
          <w:sz w:val="22"/>
          <w:szCs w:val="22"/>
        </w:rPr>
        <w:t xml:space="preserve"> i musikterapi og </w:t>
      </w:r>
      <w:proofErr w:type="spellStart"/>
      <w:r w:rsidR="008D1B14">
        <w:rPr>
          <w:rStyle w:val="eop"/>
          <w:rFonts w:ascii="Arial" w:hAnsi="Arial" w:cs="Arial"/>
          <w:color w:val="000000" w:themeColor="text1"/>
          <w:sz w:val="22"/>
          <w:szCs w:val="22"/>
        </w:rPr>
        <w:t>neurovidenskab</w:t>
      </w:r>
      <w:proofErr w:type="spellEnd"/>
      <w:r w:rsidR="008D1B14">
        <w:rPr>
          <w:rStyle w:val="eop"/>
          <w:rFonts w:ascii="Arial" w:hAnsi="Arial" w:cs="Arial"/>
          <w:color w:val="000000" w:themeColor="text1"/>
          <w:sz w:val="22"/>
          <w:szCs w:val="22"/>
        </w:rPr>
        <w:t>, Aalborg Universitet</w:t>
      </w:r>
    </w:p>
    <w:p w14:paraId="66A0DC08" w14:textId="40664EB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 </w:t>
      </w:r>
      <w:r w:rsidRPr="00E71B76">
        <w:rPr>
          <w:rStyle w:val="eop"/>
          <w:rFonts w:ascii="Arial" w:hAnsi="Arial" w:cs="Arial"/>
          <w:color w:val="000000" w:themeColor="text1"/>
          <w:sz w:val="22"/>
          <w:szCs w:val="22"/>
        </w:rPr>
        <w:t>  </w:t>
      </w:r>
    </w:p>
    <w:p w14:paraId="041CF703" w14:textId="72AEC27C" w:rsidR="009351E8" w:rsidRPr="00E71B76" w:rsidRDefault="009351E8" w:rsidP="00D320C9">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Tænk på et stykke musik</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du godt kan lide. Kan musikken fylde di</w:t>
      </w:r>
      <w:r w:rsidR="00D320C9" w:rsidRPr="00E71B76">
        <w:rPr>
          <w:rStyle w:val="normaltextrun"/>
          <w:rFonts w:ascii="Arial" w:hAnsi="Arial" w:cs="Arial"/>
          <w:color w:val="000000" w:themeColor="text1"/>
          <w:sz w:val="22"/>
          <w:szCs w:val="22"/>
        </w:rPr>
        <w:t xml:space="preserve">n krop </w:t>
      </w:r>
      <w:r w:rsidRPr="00E71B76">
        <w:rPr>
          <w:rStyle w:val="normaltextrun"/>
          <w:rFonts w:ascii="Arial" w:hAnsi="Arial" w:cs="Arial"/>
          <w:color w:val="000000" w:themeColor="text1"/>
          <w:sz w:val="22"/>
          <w:szCs w:val="22"/>
        </w:rPr>
        <w:t>med glæde</w:t>
      </w:r>
      <w:r w:rsidR="00D320C9" w:rsidRPr="00E71B76">
        <w:rPr>
          <w:rStyle w:val="normaltextrun"/>
          <w:rFonts w:ascii="Arial" w:hAnsi="Arial" w:cs="Arial"/>
          <w:color w:val="000000" w:themeColor="text1"/>
          <w:sz w:val="22"/>
          <w:szCs w:val="22"/>
        </w:rPr>
        <w:t xml:space="preserve">? </w:t>
      </w:r>
      <w:r w:rsidRPr="00E71B76">
        <w:rPr>
          <w:rStyle w:val="normaltextrun"/>
          <w:rFonts w:ascii="Arial" w:hAnsi="Arial" w:cs="Arial"/>
          <w:color w:val="000000" w:themeColor="text1"/>
          <w:sz w:val="22"/>
          <w:szCs w:val="22"/>
        </w:rPr>
        <w:t xml:space="preserve">Giver den dig lyst til at bevæge dig og danse? Kan den fremkalde oplivende </w:t>
      </w:r>
      <w:proofErr w:type="spellStart"/>
      <w:r w:rsidRPr="00E71B76">
        <w:rPr>
          <w:rStyle w:val="spellingerror"/>
          <w:rFonts w:ascii="Arial" w:hAnsi="Arial" w:cs="Arial"/>
          <w:color w:val="000000" w:themeColor="text1"/>
          <w:sz w:val="22"/>
          <w:szCs w:val="22"/>
        </w:rPr>
        <w:t>rislen</w:t>
      </w:r>
      <w:proofErr w:type="spellEnd"/>
      <w:r w:rsidRPr="00E71B76">
        <w:rPr>
          <w:rStyle w:val="normaltextrun"/>
          <w:rFonts w:ascii="Arial" w:hAnsi="Arial" w:cs="Arial"/>
          <w:color w:val="000000" w:themeColor="text1"/>
          <w:sz w:val="22"/>
          <w:szCs w:val="22"/>
        </w:rPr>
        <w:t xml:space="preserve"> ned ad ryggen?</w:t>
      </w:r>
      <w:r w:rsidRPr="00E71B76">
        <w:rPr>
          <w:rStyle w:val="eop"/>
          <w:rFonts w:ascii="Arial" w:hAnsi="Arial" w:cs="Arial"/>
          <w:color w:val="000000" w:themeColor="text1"/>
          <w:sz w:val="22"/>
          <w:szCs w:val="22"/>
        </w:rPr>
        <w:t> </w:t>
      </w:r>
      <w:r w:rsidR="00D320C9" w:rsidRPr="00E71B76">
        <w:rPr>
          <w:rStyle w:val="eop"/>
          <w:rFonts w:ascii="Arial" w:hAnsi="Arial" w:cs="Arial"/>
          <w:color w:val="000000" w:themeColor="text1"/>
          <w:sz w:val="22"/>
          <w:szCs w:val="22"/>
        </w:rPr>
        <w:t>T</w:t>
      </w:r>
      <w:r w:rsidRPr="00E71B76">
        <w:rPr>
          <w:rStyle w:val="normaltextrun"/>
          <w:rFonts w:ascii="Arial" w:hAnsi="Arial" w:cs="Arial"/>
          <w:color w:val="000000" w:themeColor="text1"/>
          <w:sz w:val="22"/>
          <w:szCs w:val="22"/>
        </w:rPr>
        <w:t>ænk på en slags musik</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du ikke kan lide. Kan den gøre dig irriteret og anspændt? Kan den gøre dig vred og aggressiv? Vil du gerne stoppe musikken eller flygte</w:t>
      </w:r>
      <w:r w:rsidR="00D320C9" w:rsidRPr="00E71B76">
        <w:rPr>
          <w:rStyle w:val="normaltextrun"/>
          <w:rFonts w:ascii="Arial" w:hAnsi="Arial" w:cs="Arial"/>
          <w:color w:val="000000" w:themeColor="text1"/>
          <w:sz w:val="22"/>
          <w:szCs w:val="22"/>
        </w:rPr>
        <w:t xml:space="preserve"> f</w:t>
      </w:r>
      <w:r w:rsidRPr="00E71B76">
        <w:rPr>
          <w:rStyle w:val="normaltextrun"/>
          <w:rFonts w:ascii="Arial" w:hAnsi="Arial" w:cs="Arial"/>
          <w:color w:val="000000" w:themeColor="text1"/>
          <w:sz w:val="22"/>
          <w:szCs w:val="22"/>
        </w:rPr>
        <w:t>ra den?</w:t>
      </w:r>
      <w:r w:rsidRPr="00E71B76">
        <w:rPr>
          <w:rStyle w:val="eop"/>
          <w:rFonts w:ascii="Arial" w:hAnsi="Arial" w:cs="Arial"/>
          <w:color w:val="000000" w:themeColor="text1"/>
          <w:sz w:val="22"/>
          <w:szCs w:val="22"/>
        </w:rPr>
        <w:t> </w:t>
      </w:r>
    </w:p>
    <w:p w14:paraId="663CF186" w14:textId="77777777" w:rsidR="009351E8" w:rsidRPr="00E71B76" w:rsidRDefault="009351E8" w:rsidP="009351E8">
      <w:pPr>
        <w:pStyle w:val="paragraph"/>
        <w:ind w:firstLine="555"/>
        <w:textAlignment w:val="baseline"/>
        <w:rPr>
          <w:rFonts w:ascii="Segoe UI" w:hAnsi="Segoe UI" w:cs="Segoe UI"/>
          <w:color w:val="000000" w:themeColor="text1"/>
          <w:sz w:val="22"/>
          <w:szCs w:val="22"/>
        </w:rPr>
      </w:pPr>
      <w:r w:rsidRPr="00E71B76">
        <w:rPr>
          <w:rStyle w:val="eop"/>
          <w:rFonts w:ascii="Arial" w:hAnsi="Arial" w:cs="Arial"/>
          <w:color w:val="000000" w:themeColor="text1"/>
          <w:sz w:val="22"/>
          <w:szCs w:val="22"/>
        </w:rPr>
        <w:t> </w:t>
      </w:r>
    </w:p>
    <w:p w14:paraId="4B0A8DCD" w14:textId="3567F95F"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Vi oplever musik med hele kroppen, ikke med hjernen alene. Musikken påvirker din krop, allerede mens du hører eller spiller den første tone. Musikken vækker følelser, den giver impulser til bevægelse, den fanger og fastholder din opmærksomhed, og du kan ikke lukke ørerne. Musikken lader dig ikke i fred. Hvis du sidder hjemme og bliver forstyrret og irriteret af at høre musik gennem væggen, må du overdøve den med noget andet musik, banke vildt på væggen eller gå ud af huset.</w:t>
      </w:r>
      <w:r w:rsidRPr="00E71B76">
        <w:rPr>
          <w:rStyle w:val="eop"/>
          <w:rFonts w:ascii="Arial" w:hAnsi="Arial" w:cs="Arial"/>
          <w:color w:val="000000" w:themeColor="text1"/>
          <w:sz w:val="22"/>
          <w:szCs w:val="22"/>
        </w:rPr>
        <w:t> </w:t>
      </w:r>
    </w:p>
    <w:p w14:paraId="6EEECF6E" w14:textId="70D681C2"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Musikken trænger sig på, fordi lyd og musik påvirker kroppen allerede på vejen fra øret til hjernen. Det sker i hjernestammen, som sidder i nakken i forlængelse af rygmarven. Når du hører musik, løber lydimpulserne først fra ørerne ind i hjernestammen, som er et center for sansning og opmærksomhed. Den modtager og bearbejder alle impulser fra syn, hørelse og følesans, og den styrer kroppens livsprocesser. Hjernestammen regulerer dit åndedræt og dit hjerteslag, og den sender elektriske og kemiske signaler ind i hjernen og ud i kroppen. Her begynder musikkens virkning på kroppens fornemmelser, bevægelser og emotionelle reaktioner.</w:t>
      </w:r>
      <w:r w:rsidRPr="00E71B76">
        <w:rPr>
          <w:rStyle w:val="eop"/>
          <w:rFonts w:ascii="Arial" w:hAnsi="Arial" w:cs="Arial"/>
          <w:color w:val="000000" w:themeColor="text1"/>
          <w:sz w:val="22"/>
          <w:szCs w:val="22"/>
        </w:rPr>
        <w:t> </w:t>
      </w:r>
    </w:p>
    <w:p w14:paraId="5A98A69F" w14:textId="2A97509D" w:rsidR="009351E8" w:rsidRPr="00E71B76" w:rsidRDefault="00D320C9" w:rsidP="00D320C9">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br/>
      </w:r>
      <w:r w:rsidR="009351E8" w:rsidRPr="00E71B76">
        <w:rPr>
          <w:rStyle w:val="normaltextrun"/>
          <w:rFonts w:ascii="Arial" w:hAnsi="Arial" w:cs="Arial"/>
          <w:color w:val="000000" w:themeColor="text1"/>
          <w:sz w:val="22"/>
          <w:szCs w:val="22"/>
        </w:rPr>
        <w:t xml:space="preserve">Fra hjernestammen løber lydimpulserne videre til hjernens hørebark, den auditive </w:t>
      </w:r>
      <w:proofErr w:type="spellStart"/>
      <w:r w:rsidR="009351E8" w:rsidRPr="00E71B76">
        <w:rPr>
          <w:rStyle w:val="normaltextrun"/>
          <w:rFonts w:ascii="Arial" w:hAnsi="Arial" w:cs="Arial"/>
          <w:color w:val="000000" w:themeColor="text1"/>
          <w:sz w:val="22"/>
          <w:szCs w:val="22"/>
        </w:rPr>
        <w:t>cortex</w:t>
      </w:r>
      <w:proofErr w:type="spellEnd"/>
      <w:r w:rsidR="009351E8" w:rsidRPr="00E71B76">
        <w:rPr>
          <w:rStyle w:val="normaltextrun"/>
          <w:rFonts w:ascii="Arial" w:hAnsi="Arial" w:cs="Arial"/>
          <w:color w:val="000000" w:themeColor="text1"/>
          <w:sz w:val="22"/>
          <w:szCs w:val="22"/>
        </w:rPr>
        <w:t xml:space="preserve">. Der er auditive </w:t>
      </w:r>
      <w:proofErr w:type="spellStart"/>
      <w:r w:rsidR="009351E8" w:rsidRPr="00E71B76">
        <w:rPr>
          <w:rStyle w:val="normaltextrun"/>
          <w:rFonts w:ascii="Arial" w:hAnsi="Arial" w:cs="Arial"/>
          <w:color w:val="000000" w:themeColor="text1"/>
          <w:sz w:val="22"/>
          <w:szCs w:val="22"/>
        </w:rPr>
        <w:t>cortexområder</w:t>
      </w:r>
      <w:proofErr w:type="spellEnd"/>
      <w:r w:rsidR="009351E8" w:rsidRPr="00E71B76">
        <w:rPr>
          <w:rStyle w:val="normaltextrun"/>
          <w:rFonts w:ascii="Arial" w:hAnsi="Arial" w:cs="Arial"/>
          <w:color w:val="000000" w:themeColor="text1"/>
          <w:sz w:val="22"/>
          <w:szCs w:val="22"/>
        </w:rPr>
        <w:t xml:space="preserve"> både i højre og venstre tinding nogle centimeter over øret. Her begynder den bevidste oplevelse af lydens klang</w:t>
      </w:r>
      <w:r w:rsidRPr="00E71B76">
        <w:rPr>
          <w:rStyle w:val="normaltextrun"/>
          <w:rFonts w:ascii="Arial" w:hAnsi="Arial" w:cs="Arial"/>
          <w:color w:val="000000" w:themeColor="text1"/>
          <w:sz w:val="22"/>
          <w:szCs w:val="22"/>
        </w:rPr>
        <w:t xml:space="preserve">, </w:t>
      </w:r>
      <w:r w:rsidR="009351E8" w:rsidRPr="00E71B76">
        <w:rPr>
          <w:rStyle w:val="normaltextrun"/>
          <w:rFonts w:ascii="Arial" w:hAnsi="Arial" w:cs="Arial"/>
          <w:color w:val="000000" w:themeColor="text1"/>
          <w:sz w:val="22"/>
          <w:szCs w:val="22"/>
        </w:rPr>
        <w:t>resonans</w:t>
      </w:r>
      <w:r w:rsidRPr="00E71B76">
        <w:rPr>
          <w:rStyle w:val="normaltextrun"/>
          <w:rFonts w:ascii="Arial" w:hAnsi="Arial" w:cs="Arial"/>
          <w:color w:val="000000" w:themeColor="text1"/>
          <w:sz w:val="22"/>
          <w:szCs w:val="22"/>
        </w:rPr>
        <w:t xml:space="preserve">, </w:t>
      </w:r>
      <w:r w:rsidR="009351E8" w:rsidRPr="00E71B76">
        <w:rPr>
          <w:rStyle w:val="normaltextrun"/>
          <w:rFonts w:ascii="Arial" w:hAnsi="Arial" w:cs="Arial"/>
          <w:color w:val="000000" w:themeColor="text1"/>
          <w:sz w:val="22"/>
          <w:szCs w:val="22"/>
        </w:rPr>
        <w:t>forandring</w:t>
      </w:r>
      <w:r w:rsidRPr="00E71B76">
        <w:rPr>
          <w:rStyle w:val="normaltextrun"/>
          <w:rFonts w:ascii="Arial" w:hAnsi="Arial" w:cs="Arial"/>
          <w:color w:val="000000" w:themeColor="text1"/>
          <w:sz w:val="22"/>
          <w:szCs w:val="22"/>
        </w:rPr>
        <w:t xml:space="preserve">, </w:t>
      </w:r>
      <w:r w:rsidR="009351E8" w:rsidRPr="00E71B76">
        <w:rPr>
          <w:rStyle w:val="normaltextrun"/>
          <w:rFonts w:ascii="Arial" w:hAnsi="Arial" w:cs="Arial"/>
          <w:color w:val="000000" w:themeColor="text1"/>
          <w:sz w:val="22"/>
          <w:szCs w:val="22"/>
        </w:rPr>
        <w:t>bevæge</w:t>
      </w:r>
      <w:r w:rsidR="00E04ECC" w:rsidRPr="00E71B76">
        <w:rPr>
          <w:rStyle w:val="normaltextrun"/>
          <w:rFonts w:ascii="Arial" w:hAnsi="Arial" w:cs="Arial"/>
          <w:color w:val="000000" w:themeColor="text1"/>
          <w:sz w:val="22"/>
          <w:szCs w:val="22"/>
        </w:rPr>
        <w:t>lse og tonehøjde. P</w:t>
      </w:r>
      <w:r w:rsidR="009351E8" w:rsidRPr="00E71B76">
        <w:rPr>
          <w:rStyle w:val="normaltextrun"/>
          <w:rFonts w:ascii="Arial" w:hAnsi="Arial" w:cs="Arial"/>
          <w:color w:val="000000" w:themeColor="text1"/>
          <w:sz w:val="22"/>
          <w:szCs w:val="22"/>
        </w:rPr>
        <w:t>å mindre end et sekund aktiverer musikoplevelsen store netværk</w:t>
      </w:r>
      <w:r w:rsidR="00E04ECC" w:rsidRPr="00E71B76">
        <w:rPr>
          <w:rStyle w:val="normaltextrun"/>
          <w:rFonts w:ascii="Arial" w:hAnsi="Arial" w:cs="Arial"/>
          <w:color w:val="000000" w:themeColor="text1"/>
          <w:sz w:val="22"/>
          <w:szCs w:val="22"/>
        </w:rPr>
        <w:t>,</w:t>
      </w:r>
      <w:r w:rsidR="009351E8" w:rsidRPr="00E71B76">
        <w:rPr>
          <w:rStyle w:val="normaltextrun"/>
          <w:rFonts w:ascii="Arial" w:hAnsi="Arial" w:cs="Arial"/>
          <w:color w:val="000000" w:themeColor="text1"/>
          <w:sz w:val="22"/>
          <w:szCs w:val="22"/>
        </w:rPr>
        <w:t xml:space="preserve"> der engagerer næsten alle områder i hjernen.</w:t>
      </w:r>
      <w:r w:rsidR="009351E8" w:rsidRPr="00E71B76">
        <w:rPr>
          <w:rStyle w:val="eop"/>
          <w:rFonts w:ascii="Arial" w:hAnsi="Arial" w:cs="Arial"/>
          <w:color w:val="000000" w:themeColor="text1"/>
          <w:sz w:val="22"/>
          <w:szCs w:val="22"/>
        </w:rPr>
        <w:t> </w:t>
      </w:r>
    </w:p>
    <w:p w14:paraId="69DB2318" w14:textId="77777777" w:rsidR="00AA395A" w:rsidRDefault="009351E8" w:rsidP="00AA395A">
      <w:pPr>
        <w:pStyle w:val="paragraph"/>
        <w:ind w:firstLine="567"/>
        <w:textAlignment w:val="baseline"/>
        <w:rPr>
          <w:rStyle w:val="eop"/>
          <w:rFonts w:ascii="Arial" w:hAnsi="Arial" w:cs="Arial"/>
          <w:color w:val="000000" w:themeColor="text1"/>
          <w:sz w:val="22"/>
          <w:szCs w:val="22"/>
        </w:rPr>
      </w:pPr>
      <w:r w:rsidRPr="00E71B76">
        <w:rPr>
          <w:rStyle w:val="normaltextrun"/>
          <w:rFonts w:ascii="Arial" w:hAnsi="Arial" w:cs="Arial"/>
          <w:color w:val="000000" w:themeColor="text1"/>
          <w:sz w:val="22"/>
          <w:szCs w:val="22"/>
        </w:rPr>
        <w:t xml:space="preserve">De auditive </w:t>
      </w:r>
      <w:proofErr w:type="spellStart"/>
      <w:r w:rsidRPr="00E71B76">
        <w:rPr>
          <w:rStyle w:val="normaltextrun"/>
          <w:rFonts w:ascii="Arial" w:hAnsi="Arial" w:cs="Arial"/>
          <w:color w:val="000000" w:themeColor="text1"/>
          <w:sz w:val="22"/>
          <w:szCs w:val="22"/>
        </w:rPr>
        <w:t>cortexområder</w:t>
      </w:r>
      <w:proofErr w:type="spellEnd"/>
      <w:r w:rsidRPr="00E71B76">
        <w:rPr>
          <w:rStyle w:val="normaltextrun"/>
          <w:rFonts w:ascii="Arial" w:hAnsi="Arial" w:cs="Arial"/>
          <w:color w:val="000000" w:themeColor="text1"/>
          <w:sz w:val="22"/>
          <w:szCs w:val="22"/>
        </w:rPr>
        <w:t xml:space="preserve"> er ikke alene om at bearbejde lydimpulser og lydoplevelser. De er forbundet med hurtige nervefibre til andre dele af hjernen, som har stor indvirkning på musikoplevelsen. Det er tovejs forbindelser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hele tiden kommunikerer frem og tilbage. Vi skal se nærmere på nogle hjernefunktioner, som bearbejder opmærksomhed, følelser, bevægelse og hukommelse. </w:t>
      </w:r>
      <w:r w:rsidRPr="00E71B76">
        <w:rPr>
          <w:rStyle w:val="eop"/>
          <w:rFonts w:ascii="Arial" w:hAnsi="Arial" w:cs="Arial"/>
          <w:color w:val="000000" w:themeColor="text1"/>
          <w:sz w:val="22"/>
          <w:szCs w:val="22"/>
        </w:rPr>
        <w:t> </w:t>
      </w:r>
    </w:p>
    <w:p w14:paraId="7FAE4E43" w14:textId="77777777" w:rsidR="008D1B14" w:rsidRDefault="008D1B14" w:rsidP="00AA395A">
      <w:pPr>
        <w:pStyle w:val="paragraph"/>
        <w:ind w:firstLine="567"/>
        <w:textAlignment w:val="baseline"/>
        <w:rPr>
          <w:rFonts w:ascii="Segoe UI" w:hAnsi="Segoe UI" w:cs="Segoe UI"/>
          <w:color w:val="000000" w:themeColor="text1"/>
          <w:sz w:val="22"/>
          <w:szCs w:val="22"/>
        </w:rPr>
      </w:pPr>
    </w:p>
    <w:p w14:paraId="31EA2A32" w14:textId="16DE35D9" w:rsidR="009351E8" w:rsidRPr="00AA395A" w:rsidRDefault="009351E8" w:rsidP="00AA395A">
      <w:pPr>
        <w:pStyle w:val="paragraph"/>
        <w:textAlignment w:val="baseline"/>
        <w:rPr>
          <w:rFonts w:ascii="Segoe UI" w:hAnsi="Segoe UI" w:cs="Segoe UI"/>
          <w:color w:val="000000" w:themeColor="text1"/>
          <w:sz w:val="22"/>
          <w:szCs w:val="22"/>
        </w:rPr>
      </w:pPr>
      <w:r w:rsidRPr="00E71B76">
        <w:rPr>
          <w:rStyle w:val="normaltextrun"/>
          <w:rFonts w:ascii="Arial" w:hAnsi="Arial" w:cs="Arial"/>
          <w:b/>
          <w:iCs/>
          <w:color w:val="000000" w:themeColor="text1"/>
          <w:sz w:val="22"/>
          <w:szCs w:val="22"/>
        </w:rPr>
        <w:t>Opmærksomhed og årvågenhed</w:t>
      </w:r>
      <w:r w:rsidRPr="00E71B76">
        <w:rPr>
          <w:rStyle w:val="eop"/>
          <w:rFonts w:ascii="Arial" w:hAnsi="Arial" w:cs="Arial"/>
          <w:b/>
          <w:color w:val="000000" w:themeColor="text1"/>
          <w:sz w:val="22"/>
          <w:szCs w:val="22"/>
        </w:rPr>
        <w:t> </w:t>
      </w:r>
    </w:p>
    <w:p w14:paraId="7F619E1F"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Hørelsen er utrolig følsom, øret kan skelne bittesmå nuancer og forandringer af lyd. Hørelsen er vigtig for kroppens overlevelse, den fokuserer på begivenheder o</w:t>
      </w:r>
      <w:r w:rsidR="00E04ECC" w:rsidRPr="00E71B76">
        <w:rPr>
          <w:rStyle w:val="normaltextrun"/>
          <w:rFonts w:ascii="Arial" w:hAnsi="Arial" w:cs="Arial"/>
          <w:color w:val="000000" w:themeColor="text1"/>
          <w:sz w:val="22"/>
          <w:szCs w:val="22"/>
        </w:rPr>
        <w:t>g faretruende lyde i omverdenen og på</w:t>
      </w:r>
      <w:r w:rsidRPr="00E71B76">
        <w:rPr>
          <w:rStyle w:val="normaltextrun"/>
          <w:rFonts w:ascii="Arial" w:hAnsi="Arial" w:cs="Arial"/>
          <w:color w:val="000000" w:themeColor="text1"/>
          <w:sz w:val="22"/>
          <w:szCs w:val="22"/>
        </w:rPr>
        <w:t xml:space="preserve"> aktiviteter og bevægelser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vi ikke ser med øjet. Før du træder ud på en gade, gør hørelsen dig opmærksom på biler og motorcykler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nærmer sig.</w:t>
      </w:r>
      <w:r w:rsidRPr="00E71B76">
        <w:rPr>
          <w:rStyle w:val="eop"/>
          <w:rFonts w:ascii="Arial" w:hAnsi="Arial" w:cs="Arial"/>
          <w:color w:val="000000" w:themeColor="text1"/>
          <w:sz w:val="22"/>
          <w:szCs w:val="22"/>
        </w:rPr>
        <w:t> </w:t>
      </w:r>
    </w:p>
    <w:p w14:paraId="5EFC02EC" w14:textId="77777777"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Det er især hjernestammen, der styrer opmærksomheden. Specialiserede nervekerner i hjernestammen producerer kemiske stoffer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sprinkles ud i hjernen og påvirker nervecellernes følsomhed. De kaldes signalstoffer eller </w:t>
      </w:r>
      <w:proofErr w:type="spellStart"/>
      <w:r w:rsidRPr="00E71B76">
        <w:rPr>
          <w:rStyle w:val="normaltextrun"/>
          <w:rFonts w:ascii="Arial" w:hAnsi="Arial" w:cs="Arial"/>
          <w:color w:val="000000" w:themeColor="text1"/>
          <w:sz w:val="22"/>
          <w:szCs w:val="22"/>
        </w:rPr>
        <w:t>neurotransmittere</w:t>
      </w:r>
      <w:proofErr w:type="spellEnd"/>
      <w:r w:rsidRPr="00E71B76">
        <w:rPr>
          <w:rStyle w:val="normaltextrun"/>
          <w:rFonts w:ascii="Arial" w:hAnsi="Arial" w:cs="Arial"/>
          <w:color w:val="000000" w:themeColor="text1"/>
          <w:sz w:val="22"/>
          <w:szCs w:val="22"/>
        </w:rPr>
        <w:t xml:space="preserve">, to velkendte stoffer er </w:t>
      </w:r>
      <w:proofErr w:type="spellStart"/>
      <w:r w:rsidRPr="00E71B76">
        <w:rPr>
          <w:rStyle w:val="normaltextrun"/>
          <w:rFonts w:ascii="Arial" w:hAnsi="Arial" w:cs="Arial"/>
          <w:color w:val="000000" w:themeColor="text1"/>
          <w:sz w:val="22"/>
          <w:szCs w:val="22"/>
        </w:rPr>
        <w:t>serotonin</w:t>
      </w:r>
      <w:proofErr w:type="spellEnd"/>
      <w:r w:rsidRPr="00E71B76">
        <w:rPr>
          <w:rStyle w:val="normaltextrun"/>
          <w:rFonts w:ascii="Arial" w:hAnsi="Arial" w:cs="Arial"/>
          <w:color w:val="000000" w:themeColor="text1"/>
          <w:sz w:val="22"/>
          <w:szCs w:val="22"/>
        </w:rPr>
        <w:t xml:space="preserve"> og </w:t>
      </w:r>
      <w:proofErr w:type="spellStart"/>
      <w:r w:rsidRPr="00E71B76">
        <w:rPr>
          <w:rStyle w:val="normaltextrun"/>
          <w:rFonts w:ascii="Arial" w:hAnsi="Arial" w:cs="Arial"/>
          <w:color w:val="000000" w:themeColor="text1"/>
          <w:sz w:val="22"/>
          <w:szCs w:val="22"/>
        </w:rPr>
        <w:t>dopamin</w:t>
      </w:r>
      <w:proofErr w:type="spellEnd"/>
      <w:r w:rsidRPr="00E71B76">
        <w:rPr>
          <w:rStyle w:val="normaltextrun"/>
          <w:rFonts w:ascii="Arial" w:hAnsi="Arial" w:cs="Arial"/>
          <w:color w:val="000000" w:themeColor="text1"/>
          <w:sz w:val="22"/>
          <w:szCs w:val="22"/>
        </w:rPr>
        <w:t xml:space="preserve">. Tilsammen regulerer produktionen af </w:t>
      </w:r>
      <w:proofErr w:type="spellStart"/>
      <w:r w:rsidRPr="00E71B76">
        <w:rPr>
          <w:rStyle w:val="normaltextrun"/>
          <w:rFonts w:ascii="Arial" w:hAnsi="Arial" w:cs="Arial"/>
          <w:color w:val="000000" w:themeColor="text1"/>
          <w:sz w:val="22"/>
          <w:szCs w:val="22"/>
        </w:rPr>
        <w:t>neurotransmittere</w:t>
      </w:r>
      <w:proofErr w:type="spellEnd"/>
      <w:r w:rsidRPr="00E71B76">
        <w:rPr>
          <w:rStyle w:val="normaltextrun"/>
          <w:rFonts w:ascii="Arial" w:hAnsi="Arial" w:cs="Arial"/>
          <w:color w:val="000000" w:themeColor="text1"/>
          <w:sz w:val="22"/>
          <w:szCs w:val="22"/>
        </w:rPr>
        <w:t xml:space="preserve"> nervesystemets opmærksomhed, årvågenhed og aktive parathed, det der på engelsk sammenfattes til “</w:t>
      </w:r>
      <w:proofErr w:type="spellStart"/>
      <w:r w:rsidRPr="00E71B76">
        <w:rPr>
          <w:rStyle w:val="spellingerror"/>
          <w:rFonts w:ascii="Arial" w:hAnsi="Arial" w:cs="Arial"/>
          <w:color w:val="000000" w:themeColor="text1"/>
          <w:sz w:val="22"/>
          <w:szCs w:val="22"/>
        </w:rPr>
        <w:t>arousal</w:t>
      </w:r>
      <w:proofErr w:type="spellEnd"/>
      <w:r w:rsidRPr="00E71B76">
        <w:rPr>
          <w:rStyle w:val="normaltextrun"/>
          <w:rFonts w:ascii="Arial" w:hAnsi="Arial" w:cs="Arial"/>
          <w:color w:val="000000" w:themeColor="text1"/>
          <w:sz w:val="22"/>
          <w:szCs w:val="22"/>
        </w:rPr>
        <w:t xml:space="preserve">”. Musik påvirker øjeblikkelig kroppens og sindets </w:t>
      </w:r>
      <w:proofErr w:type="spellStart"/>
      <w:r w:rsidRPr="00E71B76">
        <w:rPr>
          <w:rStyle w:val="spellingerror"/>
          <w:rFonts w:ascii="Arial" w:hAnsi="Arial" w:cs="Arial"/>
          <w:color w:val="000000" w:themeColor="text1"/>
          <w:sz w:val="22"/>
          <w:szCs w:val="22"/>
        </w:rPr>
        <w:t>arousal</w:t>
      </w:r>
      <w:proofErr w:type="spellEnd"/>
      <w:r w:rsidRPr="00E71B76">
        <w:rPr>
          <w:rStyle w:val="normaltextrun"/>
          <w:rFonts w:ascii="Arial" w:hAnsi="Arial" w:cs="Arial"/>
          <w:color w:val="000000" w:themeColor="text1"/>
          <w:sz w:val="22"/>
          <w:szCs w:val="22"/>
        </w:rPr>
        <w:t xml:space="preserve">. Hurtig, kraftig og spændingsfyldt musik fremkalder høj </w:t>
      </w:r>
      <w:proofErr w:type="spellStart"/>
      <w:r w:rsidRPr="00E71B76">
        <w:rPr>
          <w:rStyle w:val="spellingerror"/>
          <w:rFonts w:ascii="Arial" w:hAnsi="Arial" w:cs="Arial"/>
          <w:color w:val="000000" w:themeColor="text1"/>
          <w:sz w:val="22"/>
          <w:szCs w:val="22"/>
        </w:rPr>
        <w:t>arousal</w:t>
      </w:r>
      <w:proofErr w:type="spellEnd"/>
      <w:r w:rsidRPr="00E71B76">
        <w:rPr>
          <w:rStyle w:val="normaltextrun"/>
          <w:rFonts w:ascii="Arial" w:hAnsi="Arial" w:cs="Arial"/>
          <w:color w:val="000000" w:themeColor="text1"/>
          <w:sz w:val="22"/>
          <w:szCs w:val="22"/>
        </w:rPr>
        <w:t xml:space="preserve"> og animerer kroppen til aktivitet. Langsom, stille og blid musik dæmper </w:t>
      </w:r>
      <w:proofErr w:type="spellStart"/>
      <w:r w:rsidRPr="00E71B76">
        <w:rPr>
          <w:rStyle w:val="spellingerror"/>
          <w:rFonts w:ascii="Arial" w:hAnsi="Arial" w:cs="Arial"/>
          <w:color w:val="000000" w:themeColor="text1"/>
          <w:sz w:val="22"/>
          <w:szCs w:val="22"/>
        </w:rPr>
        <w:t>arousal</w:t>
      </w:r>
      <w:proofErr w:type="spellEnd"/>
      <w:r w:rsidRPr="00E71B76">
        <w:rPr>
          <w:rStyle w:val="normaltextrun"/>
          <w:rFonts w:ascii="Arial" w:hAnsi="Arial" w:cs="Arial"/>
          <w:color w:val="000000" w:themeColor="text1"/>
          <w:sz w:val="22"/>
          <w:szCs w:val="22"/>
        </w:rPr>
        <w:t xml:space="preserve"> og fremmer hvile og afslapning. Nogle forskere mener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oplevelse af musik og følelser i høj grad styres af en fintmærkende og lynhurtigt skiftende balance mellem forskellige </w:t>
      </w:r>
      <w:proofErr w:type="spellStart"/>
      <w:r w:rsidRPr="00E71B76">
        <w:rPr>
          <w:rStyle w:val="normaltextrun"/>
          <w:rFonts w:ascii="Arial" w:hAnsi="Arial" w:cs="Arial"/>
          <w:color w:val="000000" w:themeColor="text1"/>
          <w:sz w:val="22"/>
          <w:szCs w:val="22"/>
        </w:rPr>
        <w:t>neurotransmittere</w:t>
      </w:r>
      <w:proofErr w:type="spellEnd"/>
      <w:r w:rsidRPr="00E71B76">
        <w:rPr>
          <w:rStyle w:val="normaltextrun"/>
          <w:rFonts w:ascii="Arial" w:hAnsi="Arial" w:cs="Arial"/>
          <w:color w:val="000000" w:themeColor="text1"/>
          <w:sz w:val="22"/>
          <w:szCs w:val="22"/>
        </w:rPr>
        <w:t>.   </w:t>
      </w:r>
      <w:r w:rsidRPr="00E71B76">
        <w:rPr>
          <w:rStyle w:val="eop"/>
          <w:rFonts w:ascii="Arial" w:hAnsi="Arial" w:cs="Arial"/>
          <w:color w:val="000000" w:themeColor="text1"/>
          <w:sz w:val="22"/>
          <w:szCs w:val="22"/>
        </w:rPr>
        <w:t> </w:t>
      </w:r>
    </w:p>
    <w:p w14:paraId="0508F4B9"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eop"/>
          <w:rFonts w:ascii="Arial" w:hAnsi="Arial" w:cs="Arial"/>
          <w:color w:val="000000" w:themeColor="text1"/>
          <w:sz w:val="22"/>
          <w:szCs w:val="22"/>
        </w:rPr>
        <w:lastRenderedPageBreak/>
        <w:t> </w:t>
      </w:r>
    </w:p>
    <w:p w14:paraId="43A120A5" w14:textId="77777777" w:rsidR="009351E8" w:rsidRPr="00E71B76" w:rsidRDefault="009351E8" w:rsidP="009351E8">
      <w:pPr>
        <w:pStyle w:val="paragraph"/>
        <w:textAlignment w:val="baseline"/>
        <w:rPr>
          <w:rFonts w:ascii="Segoe UI" w:hAnsi="Segoe UI" w:cs="Segoe UI"/>
          <w:b/>
          <w:color w:val="000000" w:themeColor="text1"/>
          <w:sz w:val="22"/>
          <w:szCs w:val="22"/>
        </w:rPr>
      </w:pPr>
      <w:r w:rsidRPr="00E71B76">
        <w:rPr>
          <w:rStyle w:val="normaltextrun"/>
          <w:rFonts w:ascii="Arial" w:hAnsi="Arial" w:cs="Arial"/>
          <w:b/>
          <w:iCs/>
          <w:color w:val="000000" w:themeColor="text1"/>
          <w:sz w:val="22"/>
          <w:szCs w:val="22"/>
        </w:rPr>
        <w:t>Lystfølelse og belønning</w:t>
      </w:r>
      <w:r w:rsidRPr="00E71B76">
        <w:rPr>
          <w:rStyle w:val="eop"/>
          <w:rFonts w:ascii="Arial" w:hAnsi="Arial" w:cs="Arial"/>
          <w:b/>
          <w:color w:val="000000" w:themeColor="text1"/>
          <w:sz w:val="22"/>
          <w:szCs w:val="22"/>
        </w:rPr>
        <w:t> </w:t>
      </w:r>
    </w:p>
    <w:p w14:paraId="6ABC24A5" w14:textId="5CFD663C" w:rsidR="00AA395A" w:rsidRPr="00E71B76" w:rsidRDefault="009351E8" w:rsidP="009351E8">
      <w:pPr>
        <w:pStyle w:val="paragraph"/>
        <w:textAlignment w:val="baseline"/>
        <w:rPr>
          <w:rStyle w:val="eop"/>
          <w:rFonts w:ascii="Arial" w:hAnsi="Arial" w:cs="Arial"/>
          <w:color w:val="000000" w:themeColor="text1"/>
          <w:sz w:val="22"/>
          <w:szCs w:val="22"/>
        </w:rPr>
      </w:pPr>
      <w:r w:rsidRPr="00E71B76">
        <w:rPr>
          <w:rStyle w:val="normaltextrun"/>
          <w:rFonts w:ascii="Arial" w:hAnsi="Arial" w:cs="Arial"/>
          <w:color w:val="000000" w:themeColor="text1"/>
          <w:sz w:val="22"/>
          <w:szCs w:val="22"/>
        </w:rPr>
        <w:t>Musik kan fremkalde behagelige og lystfyldte følelser i kroppen. Det hænger sammen med</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musik påvirker belønningssystemer i hjernen. Det er netværk</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kan udløse tilfredsstillelse og lystfølelse ved mad, slik, sex, narkotika og musik. I belønningssystemerne indgår flere forskellige hjerneområder, blandt andet nerveceller i hjernestammen og venstre og højre </w:t>
      </w:r>
      <w:proofErr w:type="spellStart"/>
      <w:r w:rsidRPr="00E71B76">
        <w:rPr>
          <w:rStyle w:val="spellingerror"/>
          <w:rFonts w:ascii="Arial" w:hAnsi="Arial" w:cs="Arial"/>
          <w:color w:val="000000" w:themeColor="text1"/>
          <w:sz w:val="22"/>
          <w:szCs w:val="22"/>
        </w:rPr>
        <w:t>amygdala</w:t>
      </w:r>
      <w:proofErr w:type="spellEnd"/>
      <w:r w:rsidRPr="00E71B76">
        <w:rPr>
          <w:rStyle w:val="normaltextrun"/>
          <w:rFonts w:ascii="Arial" w:hAnsi="Arial" w:cs="Arial"/>
          <w:color w:val="000000" w:themeColor="text1"/>
          <w:sz w:val="22"/>
          <w:szCs w:val="22"/>
        </w:rPr>
        <w:t>, se figur 1.</w:t>
      </w:r>
      <w:r w:rsidRPr="00E71B76">
        <w:rPr>
          <w:rStyle w:val="eop"/>
          <w:rFonts w:ascii="Arial" w:hAnsi="Arial" w:cs="Arial"/>
          <w:color w:val="000000" w:themeColor="text1"/>
          <w:sz w:val="22"/>
          <w:szCs w:val="22"/>
        </w:rPr>
        <w:t> </w:t>
      </w:r>
    </w:p>
    <w:p w14:paraId="30170235" w14:textId="49263850" w:rsidR="009351E8" w:rsidRPr="00E71B76" w:rsidRDefault="00E71B76" w:rsidP="009351E8">
      <w:pPr>
        <w:pStyle w:val="paragraph"/>
        <w:textAlignment w:val="baseline"/>
        <w:rPr>
          <w:rFonts w:ascii="Arial" w:hAnsi="Arial" w:cs="Arial"/>
          <w:color w:val="000000" w:themeColor="text1"/>
          <w:sz w:val="22"/>
          <w:szCs w:val="22"/>
        </w:rPr>
      </w:pPr>
      <w:r w:rsidRPr="00E71B76">
        <w:rPr>
          <w:noProof/>
          <w:color w:val="000000" w:themeColor="text1"/>
          <w:sz w:val="22"/>
          <w:szCs w:val="22"/>
          <w:lang w:val="en-US"/>
        </w:rPr>
        <w:drawing>
          <wp:inline distT="0" distB="0" distL="0" distR="0" wp14:anchorId="590EE1B3" wp14:editId="2AF577F4">
            <wp:extent cx="6116320" cy="4582160"/>
            <wp:effectExtent l="0" t="0" r="5080" b="0"/>
            <wp:docPr id="1" name="Billede 1" descr="Macintosh HD:Users:erikchristensen:Desktop:Key.Kapitel.x.005.Helle:Key.Kapitel.x.005.Helle.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kchristensen:Desktop:Key.Kapitel.x.005.Helle:Key.Kapitel.x.005.Helle.005.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0" cy="4582160"/>
                    </a:xfrm>
                    <a:prstGeom prst="rect">
                      <a:avLst/>
                    </a:prstGeom>
                    <a:noFill/>
                    <a:ln>
                      <a:noFill/>
                    </a:ln>
                  </pic:spPr>
                </pic:pic>
              </a:graphicData>
            </a:graphic>
          </wp:inline>
        </w:drawing>
      </w:r>
    </w:p>
    <w:p w14:paraId="44C375F5" w14:textId="40BE9738"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i/>
          <w:iCs/>
          <w:color w:val="000000" w:themeColor="text1"/>
          <w:sz w:val="22"/>
          <w:szCs w:val="22"/>
        </w:rPr>
        <w:t xml:space="preserve">Figur 1. Nogle hjerneområder som aktivt bearbejder musik. Både i venstre og højre side af hjernen findes </w:t>
      </w:r>
      <w:proofErr w:type="spellStart"/>
      <w:r w:rsidRPr="00E71B76">
        <w:rPr>
          <w:rStyle w:val="spellingerror"/>
          <w:rFonts w:ascii="Arial" w:hAnsi="Arial" w:cs="Arial"/>
          <w:i/>
          <w:iCs/>
          <w:color w:val="000000" w:themeColor="text1"/>
          <w:sz w:val="22"/>
          <w:szCs w:val="22"/>
        </w:rPr>
        <w:t>amygdala</w:t>
      </w:r>
      <w:proofErr w:type="spellEnd"/>
      <w:r w:rsidRPr="00E71B76">
        <w:rPr>
          <w:rStyle w:val="normaltextrun"/>
          <w:rFonts w:ascii="Arial" w:hAnsi="Arial" w:cs="Arial"/>
          <w:i/>
          <w:iCs/>
          <w:color w:val="000000" w:themeColor="text1"/>
          <w:sz w:val="22"/>
          <w:szCs w:val="22"/>
        </w:rPr>
        <w:t xml:space="preserve">, basalganglier og </w:t>
      </w:r>
      <w:proofErr w:type="spellStart"/>
      <w:r w:rsidRPr="00E71B76">
        <w:rPr>
          <w:rStyle w:val="spellingerror"/>
          <w:rFonts w:ascii="Arial" w:hAnsi="Arial" w:cs="Arial"/>
          <w:i/>
          <w:iCs/>
          <w:color w:val="000000" w:themeColor="text1"/>
          <w:sz w:val="22"/>
          <w:szCs w:val="22"/>
        </w:rPr>
        <w:t>hippocampus</w:t>
      </w:r>
      <w:proofErr w:type="spellEnd"/>
      <w:r w:rsidRPr="00E71B76">
        <w:rPr>
          <w:rStyle w:val="normaltextrun"/>
          <w:rFonts w:ascii="Arial" w:hAnsi="Arial" w:cs="Arial"/>
          <w:i/>
          <w:iCs/>
          <w:color w:val="000000" w:themeColor="text1"/>
          <w:sz w:val="22"/>
          <w:szCs w:val="22"/>
        </w:rPr>
        <w:t>. Ligeledes er storhjernen og lillehjernen delt i venstre og højre hemisfære.</w:t>
      </w:r>
      <w:r w:rsidRPr="00E71B76">
        <w:rPr>
          <w:rStyle w:val="eop"/>
          <w:rFonts w:ascii="Arial" w:hAnsi="Arial" w:cs="Arial"/>
          <w:color w:val="000000" w:themeColor="text1"/>
          <w:sz w:val="22"/>
          <w:szCs w:val="22"/>
        </w:rPr>
        <w:t> </w:t>
      </w:r>
    </w:p>
    <w:p w14:paraId="19912421"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i/>
          <w:iCs/>
          <w:color w:val="000000" w:themeColor="text1"/>
          <w:sz w:val="22"/>
          <w:szCs w:val="22"/>
        </w:rPr>
        <w:t xml:space="preserve">Illustration med tilladelse fra Creative Commons </w:t>
      </w:r>
      <w:proofErr w:type="spellStart"/>
      <w:r w:rsidRPr="00E71B76">
        <w:rPr>
          <w:rStyle w:val="spellingerror"/>
          <w:rFonts w:ascii="Arial" w:hAnsi="Arial" w:cs="Arial"/>
          <w:i/>
          <w:iCs/>
          <w:color w:val="000000" w:themeColor="text1"/>
          <w:sz w:val="22"/>
          <w:szCs w:val="22"/>
        </w:rPr>
        <w:t>license</w:t>
      </w:r>
      <w:proofErr w:type="spellEnd"/>
      <w:r w:rsidRPr="00E71B76">
        <w:rPr>
          <w:rStyle w:val="normaltextrun"/>
          <w:rFonts w:ascii="Arial" w:hAnsi="Arial" w:cs="Arial"/>
          <w:i/>
          <w:iCs/>
          <w:color w:val="000000" w:themeColor="text1"/>
          <w:sz w:val="22"/>
          <w:szCs w:val="22"/>
        </w:rPr>
        <w:t>.      </w:t>
      </w:r>
      <w:r w:rsidRPr="00E71B76">
        <w:rPr>
          <w:rStyle w:val="eop"/>
          <w:rFonts w:ascii="Arial" w:hAnsi="Arial" w:cs="Arial"/>
          <w:color w:val="000000" w:themeColor="text1"/>
          <w:sz w:val="22"/>
          <w:szCs w:val="22"/>
        </w:rPr>
        <w:t> </w:t>
      </w:r>
    </w:p>
    <w:p w14:paraId="7023BD95"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eop"/>
          <w:rFonts w:ascii="Arial" w:hAnsi="Arial" w:cs="Arial"/>
          <w:color w:val="000000" w:themeColor="text1"/>
          <w:sz w:val="22"/>
          <w:szCs w:val="22"/>
        </w:rPr>
        <w:t> </w:t>
      </w:r>
    </w:p>
    <w:p w14:paraId="25B7C65F" w14:textId="0047FC6B"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eop"/>
          <w:rFonts w:ascii="Arial" w:hAnsi="Arial" w:cs="Arial"/>
          <w:color w:val="000000" w:themeColor="text1"/>
          <w:sz w:val="22"/>
          <w:szCs w:val="22"/>
        </w:rPr>
        <w:t> </w:t>
      </w:r>
      <w:proofErr w:type="spellStart"/>
      <w:r w:rsidRPr="00E71B76">
        <w:rPr>
          <w:rStyle w:val="spellingerror"/>
          <w:rFonts w:ascii="Arial" w:hAnsi="Arial" w:cs="Arial"/>
          <w:color w:val="000000" w:themeColor="text1"/>
          <w:sz w:val="22"/>
          <w:szCs w:val="22"/>
        </w:rPr>
        <w:t>Amygdala</w:t>
      </w:r>
      <w:proofErr w:type="spellEnd"/>
      <w:r w:rsidRPr="00E71B76">
        <w:rPr>
          <w:rStyle w:val="normaltextrun"/>
          <w:rFonts w:ascii="Arial" w:hAnsi="Arial" w:cs="Arial"/>
          <w:color w:val="000000" w:themeColor="text1"/>
          <w:sz w:val="22"/>
          <w:szCs w:val="22"/>
        </w:rPr>
        <w:t xml:space="preserve"> er en samling af små nervekerner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registrerer og regulerer både positive og negative følelser, herunder de følelser som musik kan kalde frem. Til belønningssystemerne hører også de to nervekerner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kaldes </w:t>
      </w:r>
      <w:proofErr w:type="spellStart"/>
      <w:r w:rsidRPr="00E71B76">
        <w:rPr>
          <w:rStyle w:val="spellingerror"/>
          <w:rFonts w:ascii="Arial" w:hAnsi="Arial" w:cs="Arial"/>
          <w:color w:val="000000" w:themeColor="text1"/>
          <w:sz w:val="22"/>
          <w:szCs w:val="22"/>
        </w:rPr>
        <w:t>nucleus</w:t>
      </w:r>
      <w:proofErr w:type="spellEnd"/>
      <w:r w:rsidRPr="00E71B76">
        <w:rPr>
          <w:rStyle w:val="normaltextrun"/>
          <w:rFonts w:ascii="Arial" w:hAnsi="Arial" w:cs="Arial"/>
          <w:color w:val="000000" w:themeColor="text1"/>
          <w:sz w:val="22"/>
          <w:szCs w:val="22"/>
        </w:rPr>
        <w:t xml:space="preserve"> </w:t>
      </w:r>
      <w:proofErr w:type="spellStart"/>
      <w:r w:rsidRPr="00E71B76">
        <w:rPr>
          <w:rStyle w:val="spellingerror"/>
          <w:rFonts w:ascii="Arial" w:hAnsi="Arial" w:cs="Arial"/>
          <w:color w:val="000000" w:themeColor="text1"/>
          <w:sz w:val="22"/>
          <w:szCs w:val="22"/>
        </w:rPr>
        <w:t>accumbens</w:t>
      </w:r>
      <w:proofErr w:type="spellEnd"/>
      <w:r w:rsidR="008D425F" w:rsidRPr="00E71B76">
        <w:rPr>
          <w:rStyle w:val="normaltextrun"/>
          <w:rFonts w:ascii="Arial" w:hAnsi="Arial" w:cs="Arial"/>
          <w:color w:val="000000" w:themeColor="text1"/>
          <w:sz w:val="22"/>
          <w:szCs w:val="22"/>
        </w:rPr>
        <w:t>. De</w:t>
      </w:r>
      <w:r w:rsidRPr="00E71B76">
        <w:rPr>
          <w:rStyle w:val="normaltextrun"/>
          <w:rFonts w:ascii="Arial" w:hAnsi="Arial" w:cs="Arial"/>
          <w:color w:val="000000" w:themeColor="text1"/>
          <w:sz w:val="22"/>
          <w:szCs w:val="22"/>
        </w:rPr>
        <w:t xml:space="preserve"> ligger midt i hjernen </w:t>
      </w:r>
      <w:r w:rsidR="005B7D15" w:rsidRPr="00E71B76">
        <w:rPr>
          <w:rStyle w:val="normaltextrun"/>
          <w:rFonts w:ascii="Arial" w:hAnsi="Arial" w:cs="Arial"/>
          <w:color w:val="000000" w:themeColor="text1"/>
          <w:sz w:val="22"/>
          <w:szCs w:val="22"/>
        </w:rPr>
        <w:t xml:space="preserve">i nærheden af </w:t>
      </w:r>
      <w:r w:rsidRPr="00E71B76">
        <w:rPr>
          <w:rStyle w:val="normaltextrun"/>
          <w:rFonts w:ascii="Arial" w:hAnsi="Arial" w:cs="Arial"/>
          <w:color w:val="000000" w:themeColor="text1"/>
          <w:sz w:val="22"/>
          <w:szCs w:val="22"/>
        </w:rPr>
        <w:t xml:space="preserve">hjernestammen (ikke vist på figur 1). </w:t>
      </w:r>
      <w:proofErr w:type="spellStart"/>
      <w:r w:rsidRPr="00E71B76">
        <w:rPr>
          <w:rStyle w:val="spellingerror"/>
          <w:rFonts w:ascii="Arial" w:hAnsi="Arial" w:cs="Arial"/>
          <w:color w:val="000000" w:themeColor="text1"/>
          <w:sz w:val="22"/>
          <w:szCs w:val="22"/>
        </w:rPr>
        <w:t>Neuroforskere</w:t>
      </w:r>
      <w:proofErr w:type="spellEnd"/>
      <w:r w:rsidRPr="00E71B76">
        <w:rPr>
          <w:rStyle w:val="normaltextrun"/>
          <w:rFonts w:ascii="Arial" w:hAnsi="Arial" w:cs="Arial"/>
          <w:color w:val="000000" w:themeColor="text1"/>
          <w:sz w:val="22"/>
          <w:szCs w:val="22"/>
        </w:rPr>
        <w:t xml:space="preserve"> er meget opmærksomme på disse nervekerner, fordi de udløser oplevelser af lystfølelse, når de påvirkes af </w:t>
      </w:r>
      <w:proofErr w:type="spellStart"/>
      <w:r w:rsidRPr="00E71B76">
        <w:rPr>
          <w:rStyle w:val="normaltextrun"/>
          <w:rFonts w:ascii="Arial" w:hAnsi="Arial" w:cs="Arial"/>
          <w:color w:val="000000" w:themeColor="text1"/>
          <w:sz w:val="22"/>
          <w:szCs w:val="22"/>
        </w:rPr>
        <w:t>dopamin</w:t>
      </w:r>
      <w:proofErr w:type="spellEnd"/>
      <w:r w:rsidRPr="00E71B76">
        <w:rPr>
          <w:rStyle w:val="normaltextrun"/>
          <w:rFonts w:ascii="Arial" w:hAnsi="Arial" w:cs="Arial"/>
          <w:color w:val="000000" w:themeColor="text1"/>
          <w:sz w:val="22"/>
          <w:szCs w:val="22"/>
        </w:rPr>
        <w:t xml:space="preserve"> og andre </w:t>
      </w:r>
      <w:proofErr w:type="spellStart"/>
      <w:r w:rsidRPr="00E71B76">
        <w:rPr>
          <w:rStyle w:val="spellingerror"/>
          <w:rFonts w:ascii="Arial" w:hAnsi="Arial" w:cs="Arial"/>
          <w:color w:val="000000" w:themeColor="text1"/>
          <w:sz w:val="22"/>
          <w:szCs w:val="22"/>
        </w:rPr>
        <w:t>neurokemiske</w:t>
      </w:r>
      <w:proofErr w:type="spellEnd"/>
      <w:r w:rsidRPr="00E71B76">
        <w:rPr>
          <w:rStyle w:val="normaltextrun"/>
          <w:rFonts w:ascii="Arial" w:hAnsi="Arial" w:cs="Arial"/>
          <w:color w:val="000000" w:themeColor="text1"/>
          <w:sz w:val="22"/>
          <w:szCs w:val="22"/>
        </w:rPr>
        <w:t xml:space="preserve"> stoffer</w:t>
      </w:r>
      <w:r w:rsidR="00E04ECC"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udsendes fra hjernestammen. </w:t>
      </w:r>
      <w:r w:rsidRPr="00E71B76">
        <w:rPr>
          <w:rStyle w:val="eop"/>
          <w:rFonts w:ascii="Arial" w:hAnsi="Arial" w:cs="Arial"/>
          <w:color w:val="000000" w:themeColor="text1"/>
          <w:sz w:val="22"/>
          <w:szCs w:val="22"/>
        </w:rPr>
        <w:t> </w:t>
      </w:r>
    </w:p>
    <w:p w14:paraId="1641EDF3" w14:textId="3590F1D9"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Den stærke kropslige oplevelse af “gåsehud” eller “</w:t>
      </w:r>
      <w:proofErr w:type="spellStart"/>
      <w:r w:rsidRPr="00E71B76">
        <w:rPr>
          <w:rStyle w:val="spellingerror"/>
          <w:rFonts w:ascii="Arial" w:hAnsi="Arial" w:cs="Arial"/>
          <w:color w:val="000000" w:themeColor="text1"/>
          <w:sz w:val="22"/>
          <w:szCs w:val="22"/>
        </w:rPr>
        <w:t>rislen</w:t>
      </w:r>
      <w:proofErr w:type="spellEnd"/>
      <w:r w:rsidRPr="00E71B76">
        <w:rPr>
          <w:rStyle w:val="normaltextrun"/>
          <w:rFonts w:ascii="Arial" w:hAnsi="Arial" w:cs="Arial"/>
          <w:color w:val="000000" w:themeColor="text1"/>
          <w:sz w:val="22"/>
          <w:szCs w:val="22"/>
        </w:rPr>
        <w:t xml:space="preserve"> ned ad ryggen” som musik kan fremkalde hos nogle mennesker, sættes </w:t>
      </w:r>
      <w:r w:rsidRPr="00E71B76">
        <w:rPr>
          <w:rStyle w:val="spellingerror"/>
          <w:rFonts w:ascii="Arial" w:hAnsi="Arial" w:cs="Arial"/>
          <w:color w:val="000000" w:themeColor="text1"/>
          <w:sz w:val="22"/>
          <w:szCs w:val="22"/>
        </w:rPr>
        <w:t>i</w:t>
      </w:r>
      <w:r w:rsidR="00313BB2">
        <w:rPr>
          <w:rStyle w:val="spellingerror"/>
          <w:rFonts w:ascii="Arial" w:hAnsi="Arial" w:cs="Arial"/>
          <w:color w:val="000000" w:themeColor="text1"/>
          <w:sz w:val="22"/>
          <w:szCs w:val="22"/>
        </w:rPr>
        <w:t xml:space="preserve"> </w:t>
      </w:r>
      <w:r w:rsidRPr="00E71B76">
        <w:rPr>
          <w:rStyle w:val="spellingerror"/>
          <w:rFonts w:ascii="Arial" w:hAnsi="Arial" w:cs="Arial"/>
          <w:color w:val="000000" w:themeColor="text1"/>
          <w:sz w:val="22"/>
          <w:szCs w:val="22"/>
        </w:rPr>
        <w:t>gang</w:t>
      </w:r>
      <w:r w:rsidRPr="00E71B76">
        <w:rPr>
          <w:rStyle w:val="normaltextrun"/>
          <w:rFonts w:ascii="Arial" w:hAnsi="Arial" w:cs="Arial"/>
          <w:color w:val="000000" w:themeColor="text1"/>
          <w:sz w:val="22"/>
          <w:szCs w:val="22"/>
        </w:rPr>
        <w:t xml:space="preserve"> af processer i </w:t>
      </w:r>
      <w:proofErr w:type="spellStart"/>
      <w:r w:rsidRPr="00E71B76">
        <w:rPr>
          <w:rStyle w:val="spellingerror"/>
          <w:rFonts w:ascii="Arial" w:hAnsi="Arial" w:cs="Arial"/>
          <w:color w:val="000000" w:themeColor="text1"/>
          <w:sz w:val="22"/>
          <w:szCs w:val="22"/>
        </w:rPr>
        <w:t>nucleus</w:t>
      </w:r>
      <w:proofErr w:type="spellEnd"/>
      <w:r w:rsidRPr="00E71B76">
        <w:rPr>
          <w:rStyle w:val="normaltextrun"/>
          <w:rFonts w:ascii="Arial" w:hAnsi="Arial" w:cs="Arial"/>
          <w:color w:val="000000" w:themeColor="text1"/>
          <w:sz w:val="22"/>
          <w:szCs w:val="22"/>
        </w:rPr>
        <w:t xml:space="preserve"> </w:t>
      </w:r>
      <w:proofErr w:type="spellStart"/>
      <w:r w:rsidRPr="00E71B76">
        <w:rPr>
          <w:rStyle w:val="spellingerror"/>
          <w:rFonts w:ascii="Arial" w:hAnsi="Arial" w:cs="Arial"/>
          <w:color w:val="000000" w:themeColor="text1"/>
          <w:sz w:val="22"/>
          <w:szCs w:val="22"/>
        </w:rPr>
        <w:t>accumbens</w:t>
      </w:r>
      <w:proofErr w:type="spellEnd"/>
      <w:r w:rsidRPr="00E71B76">
        <w:rPr>
          <w:rStyle w:val="normaltextrun"/>
          <w:rFonts w:ascii="Arial" w:hAnsi="Arial" w:cs="Arial"/>
          <w:color w:val="000000" w:themeColor="text1"/>
          <w:sz w:val="22"/>
          <w:szCs w:val="22"/>
        </w:rPr>
        <w:t>. Det sker ofte</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når man hører bestemte steder i velkendt musik. Til oplevelsen hører både forventningen</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hvor man glæder sig til det velkendte sted i musikken, og lystfølelsen ved selve </w:t>
      </w:r>
      <w:r w:rsidRPr="00E71B76">
        <w:rPr>
          <w:rStyle w:val="spellingerror"/>
          <w:rFonts w:ascii="Arial" w:hAnsi="Arial" w:cs="Arial"/>
          <w:color w:val="000000" w:themeColor="text1"/>
          <w:sz w:val="22"/>
          <w:szCs w:val="22"/>
        </w:rPr>
        <w:t>højdepunk</w:t>
      </w:r>
      <w:r w:rsidR="00313BB2">
        <w:rPr>
          <w:rStyle w:val="spellingerror"/>
          <w:rFonts w:ascii="Arial" w:hAnsi="Arial" w:cs="Arial"/>
          <w:color w:val="000000" w:themeColor="text1"/>
          <w:sz w:val="22"/>
          <w:szCs w:val="22"/>
        </w:rPr>
        <w:t>t</w:t>
      </w:r>
      <w:r w:rsidRPr="00E71B76">
        <w:rPr>
          <w:rStyle w:val="spellingerror"/>
          <w:rFonts w:ascii="Arial" w:hAnsi="Arial" w:cs="Arial"/>
          <w:color w:val="000000" w:themeColor="text1"/>
          <w:sz w:val="22"/>
          <w:szCs w:val="22"/>
        </w:rPr>
        <w:t>et</w:t>
      </w:r>
      <w:r w:rsidRPr="00E71B76">
        <w:rPr>
          <w:rStyle w:val="normaltextrun"/>
          <w:rFonts w:ascii="Arial" w:hAnsi="Arial" w:cs="Arial"/>
          <w:color w:val="000000" w:themeColor="text1"/>
          <w:sz w:val="22"/>
          <w:szCs w:val="22"/>
        </w:rPr>
        <w:t xml:space="preserve"> nogle sekunder senere. Det kan også ske</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man bliver så følelsesmæssigt berørt eller bevæget af </w:t>
      </w:r>
      <w:r w:rsidRPr="00E71B76">
        <w:rPr>
          <w:rStyle w:val="normaltextrun"/>
          <w:rFonts w:ascii="Arial" w:hAnsi="Arial" w:cs="Arial"/>
          <w:color w:val="000000" w:themeColor="text1"/>
          <w:sz w:val="22"/>
          <w:szCs w:val="22"/>
        </w:rPr>
        <w:lastRenderedPageBreak/>
        <w:t>musikken, at der pibler tårer frem i øjnene. Her er det nervekerner i hjernestammen</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udløser glædestårer. </w:t>
      </w:r>
      <w:r w:rsidRPr="00E71B76">
        <w:rPr>
          <w:rStyle w:val="eop"/>
          <w:rFonts w:ascii="Arial" w:hAnsi="Arial" w:cs="Arial"/>
          <w:color w:val="000000" w:themeColor="text1"/>
          <w:sz w:val="22"/>
          <w:szCs w:val="22"/>
        </w:rPr>
        <w:t> </w:t>
      </w:r>
    </w:p>
    <w:p w14:paraId="7A524908" w14:textId="77777777" w:rsidR="009351E8" w:rsidRPr="00E71B76" w:rsidRDefault="009351E8" w:rsidP="008D425F">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Oplevelser af musikfremkaldte følelser er individuelle og personlige, og følelserne kan beskrives på vidt forskellige måder, se nedenstående afsnit. Forventninger om den lystfyldte oplevelse i belønningssystemerne kan skabe afhængighed af narkotika, slik og sex – måske også af musik. </w:t>
      </w:r>
      <w:r w:rsidRPr="00E71B76">
        <w:rPr>
          <w:rStyle w:val="eop"/>
          <w:rFonts w:ascii="Arial" w:hAnsi="Arial" w:cs="Arial"/>
          <w:color w:val="000000" w:themeColor="text1"/>
          <w:sz w:val="22"/>
          <w:szCs w:val="22"/>
        </w:rPr>
        <w:t> </w:t>
      </w:r>
    </w:p>
    <w:p w14:paraId="41C8BC3B" w14:textId="77777777" w:rsidR="009351E8" w:rsidRPr="00E71B76" w:rsidRDefault="009351E8" w:rsidP="009351E8">
      <w:pPr>
        <w:pStyle w:val="paragraph"/>
        <w:textAlignment w:val="baseline"/>
        <w:rPr>
          <w:rFonts w:ascii="Segoe UI" w:hAnsi="Segoe UI" w:cs="Segoe UI"/>
          <w:b/>
          <w:color w:val="000000" w:themeColor="text1"/>
          <w:sz w:val="22"/>
          <w:szCs w:val="22"/>
        </w:rPr>
      </w:pPr>
      <w:r w:rsidRPr="00E71B76">
        <w:rPr>
          <w:rStyle w:val="eop"/>
          <w:rFonts w:ascii="Arial" w:hAnsi="Arial" w:cs="Arial"/>
          <w:b/>
          <w:color w:val="000000" w:themeColor="text1"/>
          <w:sz w:val="22"/>
          <w:szCs w:val="22"/>
        </w:rPr>
        <w:t> </w:t>
      </w:r>
    </w:p>
    <w:p w14:paraId="4CE9F4E1" w14:textId="77777777" w:rsidR="009351E8" w:rsidRPr="00E71B76" w:rsidRDefault="009351E8" w:rsidP="009351E8">
      <w:pPr>
        <w:pStyle w:val="paragraph"/>
        <w:textAlignment w:val="baseline"/>
        <w:rPr>
          <w:rFonts w:ascii="Segoe UI" w:hAnsi="Segoe UI" w:cs="Segoe UI"/>
          <w:b/>
          <w:color w:val="000000" w:themeColor="text1"/>
          <w:sz w:val="22"/>
          <w:szCs w:val="22"/>
        </w:rPr>
      </w:pPr>
      <w:r w:rsidRPr="00E71B76">
        <w:rPr>
          <w:rStyle w:val="normaltextrun"/>
          <w:rFonts w:ascii="Arial" w:hAnsi="Arial" w:cs="Arial"/>
          <w:b/>
          <w:iCs/>
          <w:color w:val="000000" w:themeColor="text1"/>
          <w:sz w:val="22"/>
          <w:szCs w:val="22"/>
        </w:rPr>
        <w:t>Musik og bevægelse</w:t>
      </w:r>
      <w:r w:rsidRPr="00E71B76">
        <w:rPr>
          <w:rStyle w:val="eop"/>
          <w:rFonts w:ascii="Arial" w:hAnsi="Arial" w:cs="Arial"/>
          <w:b/>
          <w:color w:val="000000" w:themeColor="text1"/>
          <w:sz w:val="22"/>
          <w:szCs w:val="22"/>
        </w:rPr>
        <w:t> </w:t>
      </w:r>
    </w:p>
    <w:p w14:paraId="46644696"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Hvem kan sidde stille til en tosset melodi? – sådan lød en invitation til dans i en popsang fra 1950rne. Når vi hører musik med en tydelig regelmæssig puls, kan vi få lyst til danse, slå takt eller nikke med hovedet. Det føles som om puls og takt og rytme griber fat i kroppen, når musik aktiverer netværk i hjernen</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får kroppen til at bevæge sig. </w:t>
      </w:r>
      <w:r w:rsidRPr="00E71B76">
        <w:rPr>
          <w:rStyle w:val="eop"/>
          <w:rFonts w:ascii="Arial" w:hAnsi="Arial" w:cs="Arial"/>
          <w:color w:val="000000" w:themeColor="text1"/>
          <w:sz w:val="22"/>
          <w:szCs w:val="22"/>
        </w:rPr>
        <w:t> </w:t>
      </w:r>
    </w:p>
    <w:p w14:paraId="0FF4C315" w14:textId="7FFBD86C"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Der er to netværk. Det ene har basis i basalganglierne, som omfatter flere strukturer af nervekerner. De sidder over hjernestammen, nogle er vist på figur 1. Det er basalganglierne der kan opfange musikkens takt og tempo. De arbejder hele tiden på at tilpasse sig taktslagene, og derved kan de igangsætte kropsbevægelser og synkronisere dem med musikken. Musik med et “</w:t>
      </w:r>
      <w:proofErr w:type="spellStart"/>
      <w:r w:rsidRPr="00E71B76">
        <w:rPr>
          <w:rStyle w:val="spellingerror"/>
          <w:rFonts w:ascii="Arial" w:hAnsi="Arial" w:cs="Arial"/>
          <w:color w:val="000000" w:themeColor="text1"/>
          <w:sz w:val="22"/>
          <w:szCs w:val="22"/>
        </w:rPr>
        <w:t>groove</w:t>
      </w:r>
      <w:proofErr w:type="spellEnd"/>
      <w:r w:rsidRPr="00E71B76">
        <w:rPr>
          <w:rStyle w:val="normaltextrun"/>
          <w:rFonts w:ascii="Arial" w:hAnsi="Arial" w:cs="Arial"/>
          <w:color w:val="000000" w:themeColor="text1"/>
          <w:sz w:val="22"/>
          <w:szCs w:val="22"/>
        </w:rPr>
        <w:t>” af flere samtidige rytmemønstre aktiverer i høj grad basalganglierne. Det er også basalganglierne</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styrer vores regelmæssige bevægelser</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når vi går og løber, når vi slår søm i med en hammer eller rører rundt i en gryde.</w:t>
      </w:r>
      <w:r w:rsidRPr="00E71B76">
        <w:rPr>
          <w:rStyle w:val="eop"/>
          <w:rFonts w:ascii="Arial" w:hAnsi="Arial" w:cs="Arial"/>
          <w:color w:val="000000" w:themeColor="text1"/>
          <w:sz w:val="22"/>
          <w:szCs w:val="22"/>
        </w:rPr>
        <w:t> </w:t>
      </w:r>
    </w:p>
    <w:p w14:paraId="5B84E7C8" w14:textId="77777777" w:rsidR="003D5879" w:rsidRDefault="003D5879" w:rsidP="003D5879">
      <w:pPr>
        <w:pStyle w:val="paragraph"/>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b/>
      </w:r>
      <w:r w:rsidR="009351E8" w:rsidRPr="00E71B76">
        <w:rPr>
          <w:rStyle w:val="normaltextrun"/>
          <w:rFonts w:ascii="Arial" w:hAnsi="Arial" w:cs="Arial"/>
          <w:color w:val="000000" w:themeColor="text1"/>
          <w:sz w:val="22"/>
          <w:szCs w:val="22"/>
        </w:rPr>
        <w:t>Det andet netværk har basis i lillehj</w:t>
      </w:r>
      <w:r>
        <w:rPr>
          <w:rStyle w:val="normaltextrun"/>
          <w:rFonts w:ascii="Arial" w:hAnsi="Arial" w:cs="Arial"/>
          <w:color w:val="000000" w:themeColor="text1"/>
          <w:sz w:val="22"/>
          <w:szCs w:val="22"/>
        </w:rPr>
        <w:t xml:space="preserve">ernen, som er tæt forbundet med </w:t>
      </w:r>
      <w:r w:rsidR="009351E8" w:rsidRPr="00E71B76">
        <w:rPr>
          <w:rStyle w:val="normaltextrun"/>
          <w:rFonts w:ascii="Arial" w:hAnsi="Arial" w:cs="Arial"/>
          <w:color w:val="000000" w:themeColor="text1"/>
          <w:sz w:val="22"/>
          <w:szCs w:val="22"/>
        </w:rPr>
        <w:t>hjernestammen. </w:t>
      </w:r>
    </w:p>
    <w:p w14:paraId="05A50586" w14:textId="14BCC8BD" w:rsidR="009351E8" w:rsidRPr="003D5879" w:rsidRDefault="009351E8" w:rsidP="003D5879">
      <w:pPr>
        <w:pStyle w:val="paragraph"/>
        <w:textAlignment w:val="baseline"/>
        <w:rPr>
          <w:rFonts w:ascii="Arial" w:hAnsi="Arial" w:cs="Arial"/>
          <w:color w:val="000000" w:themeColor="text1"/>
          <w:sz w:val="22"/>
          <w:szCs w:val="22"/>
        </w:rPr>
      </w:pPr>
      <w:r w:rsidRPr="00E71B76">
        <w:rPr>
          <w:rStyle w:val="normaltextrun"/>
          <w:rFonts w:ascii="Arial" w:hAnsi="Arial" w:cs="Arial"/>
          <w:color w:val="000000" w:themeColor="text1"/>
          <w:sz w:val="22"/>
          <w:szCs w:val="22"/>
        </w:rPr>
        <w:t>Lillehjernen er med til at kontrollere og justere alle kroppens bevægelser, den er med til at styre dine kropsbevægelser</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når du spiller og synger, og den reagerer på lydens forandringer</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når du lytter. Lillehjernen kan følge de frit flydende forløb</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vi kan opleve i musik uden fast puls, for eksempel gregoriansk kirkesang og nogle slags ny musik. Kroppen kan følge de musikformer med glidende eller pludselige bevægelser.</w:t>
      </w:r>
      <w:r w:rsidRPr="00E71B76">
        <w:rPr>
          <w:rStyle w:val="eop"/>
          <w:rFonts w:ascii="Arial" w:hAnsi="Arial" w:cs="Arial"/>
          <w:color w:val="000000" w:themeColor="text1"/>
          <w:sz w:val="22"/>
          <w:szCs w:val="22"/>
        </w:rPr>
        <w:t> </w:t>
      </w:r>
    </w:p>
    <w:p w14:paraId="26D1914A" w14:textId="77777777" w:rsidR="009351E8" w:rsidRPr="00E71B76" w:rsidRDefault="009351E8" w:rsidP="003D5879">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Basalganglier og lillehjerne arbejder sammen med de motoriske områder i storhjernen</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planlægger og igangsætter bevægelser. Scanninger af hjernen viser</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musik aktiverer motoriske områder, også når vi sidder stille og lytter til musikken. </w:t>
      </w:r>
      <w:r w:rsidRPr="00E71B76">
        <w:rPr>
          <w:rStyle w:val="eop"/>
          <w:rFonts w:ascii="Arial" w:hAnsi="Arial" w:cs="Arial"/>
          <w:color w:val="000000" w:themeColor="text1"/>
          <w:sz w:val="22"/>
          <w:szCs w:val="22"/>
        </w:rPr>
        <w:t> </w:t>
      </w:r>
    </w:p>
    <w:p w14:paraId="50BF92C8"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eop"/>
          <w:rFonts w:ascii="Arial" w:hAnsi="Arial" w:cs="Arial"/>
          <w:color w:val="000000" w:themeColor="text1"/>
          <w:sz w:val="22"/>
          <w:szCs w:val="22"/>
        </w:rPr>
        <w:t> </w:t>
      </w:r>
    </w:p>
    <w:p w14:paraId="19979418" w14:textId="1A0BEF9F" w:rsidR="009351E8" w:rsidRPr="008D1B14"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b/>
          <w:iCs/>
          <w:color w:val="000000" w:themeColor="text1"/>
          <w:sz w:val="22"/>
          <w:szCs w:val="22"/>
        </w:rPr>
        <w:t>Hukommelse og genkendelse</w:t>
      </w:r>
      <w:r w:rsidRPr="00E71B76">
        <w:rPr>
          <w:rStyle w:val="eop"/>
          <w:rFonts w:ascii="Arial" w:hAnsi="Arial" w:cs="Arial"/>
          <w:b/>
          <w:color w:val="000000" w:themeColor="text1"/>
          <w:sz w:val="22"/>
          <w:szCs w:val="22"/>
        </w:rPr>
        <w:t> </w:t>
      </w:r>
    </w:p>
    <w:p w14:paraId="67191A9C"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Hvis en popsanger vil have succes med en ny sang, kan han eller hun satse på at synge et refræn, som alle kan huske første gang de hører det. Refrænet sælger sangen. En melodi som vi kan huske, vil vi gerne høre igen – men det kan også ske</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melodien bliver til en “ørehænger”</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spiller sig selv inde i hovedet, så vi ikke kan blive fri for den. Så kan vi forsøge at jage ørehængeren væk med en anden sang. </w:t>
      </w:r>
      <w:r w:rsidRPr="00E71B76">
        <w:rPr>
          <w:rStyle w:val="eop"/>
          <w:rFonts w:ascii="Arial" w:hAnsi="Arial" w:cs="Arial"/>
          <w:color w:val="000000" w:themeColor="text1"/>
          <w:sz w:val="22"/>
          <w:szCs w:val="22"/>
        </w:rPr>
        <w:t> </w:t>
      </w:r>
    </w:p>
    <w:p w14:paraId="491EADDC" w14:textId="54F194F5"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 xml:space="preserve">Musik kan liste sig ind i vores hukommelse og sætte sig fast. Vi kan synge med på </w:t>
      </w:r>
      <w:r w:rsidR="008D425F" w:rsidRPr="00E71B76">
        <w:rPr>
          <w:rStyle w:val="normaltextrun"/>
          <w:rFonts w:ascii="Arial" w:hAnsi="Arial" w:cs="Arial"/>
          <w:color w:val="000000" w:themeColor="text1"/>
          <w:sz w:val="22"/>
          <w:szCs w:val="22"/>
        </w:rPr>
        <w:t xml:space="preserve">danske og udenlandske </w:t>
      </w:r>
      <w:r w:rsidRPr="00E71B76">
        <w:rPr>
          <w:rStyle w:val="normaltextrun"/>
          <w:rFonts w:ascii="Arial" w:hAnsi="Arial" w:cs="Arial"/>
          <w:color w:val="000000" w:themeColor="text1"/>
          <w:sz w:val="22"/>
          <w:szCs w:val="22"/>
        </w:rPr>
        <w:t>sange, og vi kan genkende vores yndlingsmusik lige fra den første tone. Gamle mennesker</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er blevet demente og ikke kan huske, liver op og bliver glade</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når de hører musik fra deres ungdom. De har glemt næsten alting, men ikke musikken.</w:t>
      </w:r>
      <w:r w:rsidRPr="00E71B76">
        <w:rPr>
          <w:rStyle w:val="eop"/>
          <w:rFonts w:ascii="Arial" w:hAnsi="Arial" w:cs="Arial"/>
          <w:color w:val="000000" w:themeColor="text1"/>
          <w:sz w:val="22"/>
          <w:szCs w:val="22"/>
        </w:rPr>
        <w:t> </w:t>
      </w:r>
    </w:p>
    <w:p w14:paraId="3900ACEF" w14:textId="0654EF09" w:rsidR="009351E8" w:rsidRPr="00E71B76" w:rsidRDefault="009351E8" w:rsidP="008D425F">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 xml:space="preserve">Hukommelse er spredt over hele hjernen, men et bestemt område er særlig vigtigt for hukommelsen. Det er </w:t>
      </w:r>
      <w:proofErr w:type="spellStart"/>
      <w:r w:rsidRPr="00E71B76">
        <w:rPr>
          <w:rStyle w:val="spellingerror"/>
          <w:rFonts w:ascii="Arial" w:hAnsi="Arial" w:cs="Arial"/>
          <w:color w:val="000000" w:themeColor="text1"/>
          <w:sz w:val="22"/>
          <w:szCs w:val="22"/>
        </w:rPr>
        <w:t>hippocampus</w:t>
      </w:r>
      <w:proofErr w:type="spellEnd"/>
      <w:r w:rsidRPr="00E71B76">
        <w:rPr>
          <w:rStyle w:val="normaltextrun"/>
          <w:rFonts w:ascii="Arial" w:hAnsi="Arial" w:cs="Arial"/>
          <w:color w:val="000000" w:themeColor="text1"/>
          <w:sz w:val="22"/>
          <w:szCs w:val="22"/>
        </w:rPr>
        <w:t>, den aflange struktur i tindingen</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ses på figur 1. Nogle af de første hjerneforskere syntes</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den lignede</w:t>
      </w:r>
      <w:r w:rsidR="00B90F7A" w:rsidRPr="00E71B76">
        <w:rPr>
          <w:rStyle w:val="normaltextrun"/>
          <w:rFonts w:ascii="Arial" w:hAnsi="Arial" w:cs="Arial"/>
          <w:color w:val="000000" w:themeColor="text1"/>
          <w:sz w:val="22"/>
          <w:szCs w:val="22"/>
        </w:rPr>
        <w:t xml:space="preserve"> en søhest</w:t>
      </w:r>
      <w:r w:rsidR="00101E11">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deraf navnet. Hver gang vi husker noget, er </w:t>
      </w:r>
      <w:proofErr w:type="spellStart"/>
      <w:r w:rsidRPr="00E71B76">
        <w:rPr>
          <w:rStyle w:val="spellingerror"/>
          <w:rFonts w:ascii="Arial" w:hAnsi="Arial" w:cs="Arial"/>
          <w:color w:val="000000" w:themeColor="text1"/>
          <w:sz w:val="22"/>
          <w:szCs w:val="22"/>
        </w:rPr>
        <w:t>hippocampus</w:t>
      </w:r>
      <w:proofErr w:type="spellEnd"/>
      <w:r w:rsidRPr="00E71B76">
        <w:rPr>
          <w:rStyle w:val="normaltextrun"/>
          <w:rFonts w:ascii="Arial" w:hAnsi="Arial" w:cs="Arial"/>
          <w:color w:val="000000" w:themeColor="text1"/>
          <w:sz w:val="22"/>
          <w:szCs w:val="22"/>
        </w:rPr>
        <w:t xml:space="preserve"> aktiv med at forstærke nogle nerveforbindelser i hjernen. </w:t>
      </w:r>
      <w:proofErr w:type="spellStart"/>
      <w:r w:rsidRPr="00E71B76">
        <w:rPr>
          <w:rStyle w:val="spellingerror"/>
          <w:rFonts w:ascii="Arial" w:hAnsi="Arial" w:cs="Arial"/>
          <w:color w:val="000000" w:themeColor="text1"/>
          <w:sz w:val="22"/>
          <w:szCs w:val="22"/>
        </w:rPr>
        <w:t>Hippocampus</w:t>
      </w:r>
      <w:proofErr w:type="spellEnd"/>
      <w:r w:rsidRPr="00E71B76">
        <w:rPr>
          <w:rStyle w:val="normaltextrun"/>
          <w:rFonts w:ascii="Arial" w:hAnsi="Arial" w:cs="Arial"/>
          <w:color w:val="000000" w:themeColor="text1"/>
          <w:sz w:val="22"/>
          <w:szCs w:val="22"/>
        </w:rPr>
        <w:t xml:space="preserve"> er også aktiv</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når musik vækker følelser. Måske er det derfor</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vi er så gode til at huske og genkende den musik</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vi godt kan lide. </w:t>
      </w:r>
      <w:r w:rsidRPr="00E71B76">
        <w:rPr>
          <w:rStyle w:val="eop"/>
          <w:rFonts w:ascii="Arial" w:hAnsi="Arial" w:cs="Arial"/>
          <w:color w:val="000000" w:themeColor="text1"/>
          <w:sz w:val="22"/>
          <w:szCs w:val="22"/>
        </w:rPr>
        <w:t> </w:t>
      </w:r>
    </w:p>
    <w:p w14:paraId="69F728C2" w14:textId="77777777"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Når vi spiller, synger og lytter til musik, har vi en fornemmelse af</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hvor musikken er på vej hen, og måske kan vi allerede forestille os de næste toner. </w:t>
      </w:r>
      <w:proofErr w:type="spellStart"/>
      <w:r w:rsidRPr="00E71B76">
        <w:rPr>
          <w:rStyle w:val="spellingerror"/>
          <w:rFonts w:ascii="Arial" w:hAnsi="Arial" w:cs="Arial"/>
          <w:color w:val="000000" w:themeColor="text1"/>
          <w:sz w:val="22"/>
          <w:szCs w:val="22"/>
        </w:rPr>
        <w:t>Hippocampus</w:t>
      </w:r>
      <w:proofErr w:type="spellEnd"/>
      <w:r w:rsidRPr="00E71B76">
        <w:rPr>
          <w:rStyle w:val="normaltextrun"/>
          <w:rFonts w:ascii="Arial" w:hAnsi="Arial" w:cs="Arial"/>
          <w:color w:val="000000" w:themeColor="text1"/>
          <w:sz w:val="22"/>
          <w:szCs w:val="22"/>
        </w:rPr>
        <w:t xml:space="preserve">, lillehjerne, basalganglier og områder i </w:t>
      </w:r>
      <w:proofErr w:type="spellStart"/>
      <w:r w:rsidRPr="00E71B76">
        <w:rPr>
          <w:rStyle w:val="normaltextrun"/>
          <w:rFonts w:ascii="Arial" w:hAnsi="Arial" w:cs="Arial"/>
          <w:color w:val="000000" w:themeColor="text1"/>
          <w:sz w:val="22"/>
          <w:szCs w:val="22"/>
        </w:rPr>
        <w:t>cortex</w:t>
      </w:r>
      <w:proofErr w:type="spellEnd"/>
      <w:r w:rsidRPr="00E71B76">
        <w:rPr>
          <w:rStyle w:val="normaltextrun"/>
          <w:rFonts w:ascii="Arial" w:hAnsi="Arial" w:cs="Arial"/>
          <w:color w:val="000000" w:themeColor="text1"/>
          <w:sz w:val="22"/>
          <w:szCs w:val="22"/>
        </w:rPr>
        <w:t xml:space="preserve"> arbejder sammen om at forudsige de næste sekunders musik. Hukommelsen skaber forventning om</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musikken fortsætter på bestemte måder, og vi kan opleve glæde både ved opfyldt forventning og ved stimulerende overraskelser. </w:t>
      </w:r>
      <w:r w:rsidRPr="00E71B76">
        <w:rPr>
          <w:rStyle w:val="eop"/>
          <w:rFonts w:ascii="Arial" w:hAnsi="Arial" w:cs="Arial"/>
          <w:color w:val="000000" w:themeColor="text1"/>
          <w:sz w:val="22"/>
          <w:szCs w:val="22"/>
        </w:rPr>
        <w:t> </w:t>
      </w:r>
    </w:p>
    <w:p w14:paraId="49E395CF" w14:textId="77777777" w:rsidR="009351E8" w:rsidRPr="00E71B76" w:rsidRDefault="009351E8" w:rsidP="009351E8">
      <w:pPr>
        <w:pStyle w:val="paragraph"/>
        <w:textAlignment w:val="baseline"/>
        <w:rPr>
          <w:rFonts w:ascii="Segoe UI" w:hAnsi="Segoe UI" w:cs="Segoe UI"/>
          <w:b/>
          <w:color w:val="000000" w:themeColor="text1"/>
          <w:sz w:val="22"/>
          <w:szCs w:val="22"/>
        </w:rPr>
      </w:pPr>
      <w:r w:rsidRPr="00E71B76">
        <w:rPr>
          <w:rStyle w:val="eop"/>
          <w:rFonts w:ascii="Arial" w:hAnsi="Arial" w:cs="Arial"/>
          <w:b/>
          <w:color w:val="000000" w:themeColor="text1"/>
          <w:sz w:val="22"/>
          <w:szCs w:val="22"/>
        </w:rPr>
        <w:t> </w:t>
      </w:r>
    </w:p>
    <w:p w14:paraId="3AF6FF4A" w14:textId="77777777" w:rsidR="009351E8" w:rsidRPr="00E71B76" w:rsidRDefault="009351E8" w:rsidP="009351E8">
      <w:pPr>
        <w:pStyle w:val="paragraph"/>
        <w:textAlignment w:val="baseline"/>
        <w:rPr>
          <w:rFonts w:ascii="Segoe UI" w:hAnsi="Segoe UI" w:cs="Segoe UI"/>
          <w:b/>
          <w:color w:val="000000" w:themeColor="text1"/>
          <w:sz w:val="22"/>
          <w:szCs w:val="22"/>
        </w:rPr>
      </w:pPr>
      <w:r w:rsidRPr="00E71B76">
        <w:rPr>
          <w:rStyle w:val="normaltextrun"/>
          <w:rFonts w:ascii="Arial" w:hAnsi="Arial" w:cs="Arial"/>
          <w:b/>
          <w:iCs/>
          <w:color w:val="000000" w:themeColor="text1"/>
          <w:sz w:val="22"/>
          <w:szCs w:val="22"/>
        </w:rPr>
        <w:t>Følelsernes mangfoldighed</w:t>
      </w:r>
      <w:r w:rsidRPr="00E71B76">
        <w:rPr>
          <w:rStyle w:val="eop"/>
          <w:rFonts w:ascii="Arial" w:hAnsi="Arial" w:cs="Arial"/>
          <w:b/>
          <w:color w:val="000000" w:themeColor="text1"/>
          <w:sz w:val="22"/>
          <w:szCs w:val="22"/>
        </w:rPr>
        <w:t> </w:t>
      </w:r>
    </w:p>
    <w:p w14:paraId="30AC9299"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 xml:space="preserve">Mange faktorer har indflydelse på musikfremkaldte følelser. Lytteren reagerer umiddelbart på kendt og ukendt musik. Musikken kan vække personlige erindringer og associationer, og lytterens </w:t>
      </w:r>
      <w:r w:rsidRPr="00E71B76">
        <w:rPr>
          <w:rStyle w:val="normaltextrun"/>
          <w:rFonts w:ascii="Arial" w:hAnsi="Arial" w:cs="Arial"/>
          <w:color w:val="000000" w:themeColor="text1"/>
          <w:sz w:val="22"/>
          <w:szCs w:val="22"/>
        </w:rPr>
        <w:lastRenderedPageBreak/>
        <w:t xml:space="preserve">aktuelle sindstilstand påvirker oplevelsen. </w:t>
      </w:r>
      <w:proofErr w:type="spellStart"/>
      <w:r w:rsidRPr="00E71B76">
        <w:rPr>
          <w:rStyle w:val="spellingerror"/>
          <w:rFonts w:ascii="Arial" w:hAnsi="Arial" w:cs="Arial"/>
          <w:color w:val="000000" w:themeColor="text1"/>
          <w:sz w:val="22"/>
          <w:szCs w:val="22"/>
        </w:rPr>
        <w:t>Lyttesituationen</w:t>
      </w:r>
      <w:proofErr w:type="spellEnd"/>
      <w:r w:rsidRPr="00E71B76">
        <w:rPr>
          <w:rStyle w:val="normaltextrun"/>
          <w:rFonts w:ascii="Arial" w:hAnsi="Arial" w:cs="Arial"/>
          <w:color w:val="000000" w:themeColor="text1"/>
          <w:sz w:val="22"/>
          <w:szCs w:val="22"/>
        </w:rPr>
        <w:t xml:space="preserve"> og andre menneskers tilstedeværelse har også indflydelse på følelserne.</w:t>
      </w:r>
      <w:r w:rsidRPr="00E71B76">
        <w:rPr>
          <w:rStyle w:val="eop"/>
          <w:rFonts w:ascii="Arial" w:hAnsi="Arial" w:cs="Arial"/>
          <w:color w:val="000000" w:themeColor="text1"/>
          <w:sz w:val="22"/>
          <w:szCs w:val="22"/>
        </w:rPr>
        <w:t> </w:t>
      </w:r>
    </w:p>
    <w:p w14:paraId="1B68BB3D" w14:textId="77777777" w:rsidR="00E71B76"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 xml:space="preserve">Musiks emotionelle virkninger er et aktuelt forskningsområde med store forskelle i synspunkter og </w:t>
      </w:r>
      <w:r w:rsidRPr="00E71B76">
        <w:rPr>
          <w:rStyle w:val="spellingerror"/>
          <w:rFonts w:ascii="Arial" w:hAnsi="Arial" w:cs="Arial"/>
          <w:color w:val="000000" w:themeColor="text1"/>
          <w:sz w:val="22"/>
          <w:szCs w:val="22"/>
        </w:rPr>
        <w:t>undersøgelse</w:t>
      </w:r>
      <w:r w:rsidR="00B90F7A" w:rsidRPr="00E71B76">
        <w:rPr>
          <w:rStyle w:val="spellingerror"/>
          <w:rFonts w:ascii="Arial" w:hAnsi="Arial" w:cs="Arial"/>
          <w:color w:val="000000" w:themeColor="text1"/>
          <w:sz w:val="22"/>
          <w:szCs w:val="22"/>
        </w:rPr>
        <w:t>s</w:t>
      </w:r>
      <w:r w:rsidRPr="00E71B76">
        <w:rPr>
          <w:rStyle w:val="spellingerror"/>
          <w:rFonts w:ascii="Arial" w:hAnsi="Arial" w:cs="Arial"/>
          <w:color w:val="000000" w:themeColor="text1"/>
          <w:sz w:val="22"/>
          <w:szCs w:val="22"/>
        </w:rPr>
        <w:t>metoder</w:t>
      </w:r>
      <w:r w:rsidRPr="00E71B76">
        <w:rPr>
          <w:rStyle w:val="normaltextrun"/>
          <w:rFonts w:ascii="Arial" w:hAnsi="Arial" w:cs="Arial"/>
          <w:color w:val="000000" w:themeColor="text1"/>
          <w:sz w:val="22"/>
          <w:szCs w:val="22"/>
        </w:rPr>
        <w:t>. Musiklyttere kan beskrive relationen mellem musik og følelser på to måder. På den ene side følelser som lytteren hører repræsenteret og udtrykt “derude” i musikken. På den anden side følelser fremkaldt af musikken</w:t>
      </w:r>
      <w:r w:rsidR="00B90F7A"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som lytteren oplever inde </w:t>
      </w:r>
      <w:r w:rsidR="00B90F7A" w:rsidRPr="00E71B76">
        <w:rPr>
          <w:rStyle w:val="normaltextrun"/>
          <w:rFonts w:ascii="Arial" w:hAnsi="Arial" w:cs="Arial"/>
          <w:color w:val="000000" w:themeColor="text1"/>
          <w:sz w:val="22"/>
          <w:szCs w:val="22"/>
        </w:rPr>
        <w:t xml:space="preserve">i </w:t>
      </w:r>
      <w:r w:rsidRPr="00E71B76">
        <w:rPr>
          <w:rStyle w:val="normaltextrun"/>
          <w:rFonts w:ascii="Arial" w:hAnsi="Arial" w:cs="Arial"/>
          <w:color w:val="000000" w:themeColor="text1"/>
          <w:sz w:val="22"/>
          <w:szCs w:val="22"/>
        </w:rPr>
        <w:t>sin egen krop. De to beskrivelser er forskellige, men kan til en vis grad overlappe hinanden.</w:t>
      </w:r>
      <w:r w:rsidRPr="00E71B76">
        <w:rPr>
          <w:rStyle w:val="eop"/>
          <w:rFonts w:ascii="Arial" w:hAnsi="Arial" w:cs="Arial"/>
          <w:color w:val="000000" w:themeColor="text1"/>
          <w:sz w:val="22"/>
          <w:szCs w:val="22"/>
        </w:rPr>
        <w:t> </w:t>
      </w:r>
    </w:p>
    <w:p w14:paraId="0EB510F5" w14:textId="77777777" w:rsidR="00E71B76" w:rsidRPr="00E71B76" w:rsidRDefault="00E71B76" w:rsidP="00E71B76">
      <w:pPr>
        <w:pStyle w:val="paragraph"/>
        <w:textAlignment w:val="baseline"/>
        <w:rPr>
          <w:rFonts w:ascii="Segoe UI" w:hAnsi="Segoe UI" w:cs="Segoe UI"/>
          <w:color w:val="000000" w:themeColor="text1"/>
          <w:sz w:val="22"/>
          <w:szCs w:val="22"/>
        </w:rPr>
      </w:pPr>
    </w:p>
    <w:p w14:paraId="4FE72F7C" w14:textId="1BE3D6D3" w:rsidR="008D425F" w:rsidRPr="00E71B76" w:rsidRDefault="009351E8" w:rsidP="00E71B76">
      <w:pPr>
        <w:pStyle w:val="paragraph"/>
        <w:textAlignment w:val="baseline"/>
        <w:rPr>
          <w:rStyle w:val="normaltextrun"/>
          <w:rFonts w:ascii="Segoe UI" w:hAnsi="Segoe UI" w:cs="Segoe UI"/>
          <w:color w:val="000000" w:themeColor="text1"/>
          <w:sz w:val="22"/>
          <w:szCs w:val="22"/>
        </w:rPr>
      </w:pPr>
      <w:r w:rsidRPr="00E71B76">
        <w:rPr>
          <w:rStyle w:val="normaltextrun"/>
          <w:rFonts w:ascii="Arial" w:hAnsi="Arial" w:cs="Arial"/>
          <w:color w:val="000000" w:themeColor="text1"/>
          <w:sz w:val="22"/>
          <w:szCs w:val="22"/>
        </w:rPr>
        <w:t xml:space="preserve">Forskere har undersøgt tre områder: </w:t>
      </w:r>
    </w:p>
    <w:p w14:paraId="544AE9C4" w14:textId="52EC578A" w:rsidR="009351E8" w:rsidRPr="00E71B76" w:rsidRDefault="009351E8" w:rsidP="008D425F">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1) de basale følelser, 2) en todimensional model af “</w:t>
      </w:r>
      <w:proofErr w:type="spellStart"/>
      <w:r w:rsidRPr="00E71B76">
        <w:rPr>
          <w:rStyle w:val="spellingerror"/>
          <w:rFonts w:ascii="Arial" w:hAnsi="Arial" w:cs="Arial"/>
          <w:color w:val="000000" w:themeColor="text1"/>
          <w:sz w:val="22"/>
          <w:szCs w:val="22"/>
        </w:rPr>
        <w:t>arousal</w:t>
      </w:r>
      <w:proofErr w:type="spellEnd"/>
      <w:r w:rsidRPr="00E71B76">
        <w:rPr>
          <w:rStyle w:val="normaltextrun"/>
          <w:rFonts w:ascii="Arial" w:hAnsi="Arial" w:cs="Arial"/>
          <w:color w:val="000000" w:themeColor="text1"/>
          <w:sz w:val="22"/>
          <w:szCs w:val="22"/>
        </w:rPr>
        <w:t>” og “vurdering”, og 3) nogle særligt musikrelevante æstetiske følelser. </w:t>
      </w:r>
      <w:r w:rsidRPr="00E71B76">
        <w:rPr>
          <w:rStyle w:val="eop"/>
          <w:rFonts w:ascii="Arial" w:hAnsi="Arial" w:cs="Arial"/>
          <w:color w:val="000000" w:themeColor="text1"/>
          <w:sz w:val="22"/>
          <w:szCs w:val="22"/>
        </w:rPr>
        <w:t> </w:t>
      </w:r>
    </w:p>
    <w:p w14:paraId="1BD6EB1F" w14:textId="77777777" w:rsidR="008D425F" w:rsidRPr="00E71B76" w:rsidRDefault="008D425F" w:rsidP="009351E8">
      <w:pPr>
        <w:pStyle w:val="paragraph"/>
        <w:ind w:firstLine="555"/>
        <w:textAlignment w:val="baseline"/>
        <w:rPr>
          <w:rStyle w:val="normaltextrun"/>
          <w:rFonts w:ascii="Arial" w:hAnsi="Arial" w:cs="Arial"/>
          <w:color w:val="000000" w:themeColor="text1"/>
          <w:sz w:val="22"/>
          <w:szCs w:val="22"/>
        </w:rPr>
      </w:pPr>
    </w:p>
    <w:p w14:paraId="58F6F32C" w14:textId="14FFA64A" w:rsidR="009351E8" w:rsidRPr="00E71B76" w:rsidRDefault="008D425F" w:rsidP="008D425F">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 xml:space="preserve">Ad </w:t>
      </w:r>
      <w:r w:rsidR="009351E8" w:rsidRPr="00E71B76">
        <w:rPr>
          <w:rStyle w:val="normaltextrun"/>
          <w:rFonts w:ascii="Arial" w:hAnsi="Arial" w:cs="Arial"/>
          <w:color w:val="000000" w:themeColor="text1"/>
          <w:sz w:val="22"/>
          <w:szCs w:val="22"/>
        </w:rPr>
        <w:t xml:space="preserve">1) Musik kan høres som udtryk for de basale følelser </w:t>
      </w:r>
      <w:r w:rsidR="009351E8" w:rsidRPr="00E71B76">
        <w:rPr>
          <w:rStyle w:val="normaltextrun"/>
          <w:rFonts w:ascii="Arial" w:hAnsi="Arial" w:cs="Arial"/>
          <w:i/>
          <w:iCs/>
          <w:color w:val="000000" w:themeColor="text1"/>
          <w:sz w:val="22"/>
          <w:szCs w:val="22"/>
        </w:rPr>
        <w:t xml:space="preserve">glæde, tristhed, vrede, frygt og blidhed. </w:t>
      </w:r>
      <w:r w:rsidRPr="00E71B76">
        <w:rPr>
          <w:rStyle w:val="normaltextrun"/>
          <w:rFonts w:ascii="Arial" w:hAnsi="Arial" w:cs="Arial"/>
          <w:i/>
          <w:iCs/>
          <w:color w:val="000000" w:themeColor="text1"/>
          <w:sz w:val="22"/>
          <w:szCs w:val="22"/>
        </w:rPr>
        <w:br/>
      </w:r>
      <w:r w:rsidRPr="00E71B76">
        <w:rPr>
          <w:rStyle w:val="normaltextrun"/>
          <w:rFonts w:ascii="Arial" w:hAnsi="Arial" w:cs="Arial"/>
          <w:iCs/>
          <w:color w:val="000000" w:themeColor="text1"/>
          <w:sz w:val="22"/>
          <w:szCs w:val="22"/>
        </w:rPr>
        <w:t xml:space="preserve">Ad </w:t>
      </w:r>
      <w:r w:rsidR="009351E8" w:rsidRPr="00E71B76">
        <w:rPr>
          <w:rStyle w:val="normaltextrun"/>
          <w:rFonts w:ascii="Arial" w:hAnsi="Arial" w:cs="Arial"/>
          <w:color w:val="000000" w:themeColor="text1"/>
          <w:sz w:val="22"/>
          <w:szCs w:val="22"/>
        </w:rPr>
        <w:t>2) Den todimensionale model beskriver følelser som gradsforskelle på to skalaer. “</w:t>
      </w:r>
      <w:proofErr w:type="spellStart"/>
      <w:r w:rsidR="009351E8" w:rsidRPr="00E71B76">
        <w:rPr>
          <w:rStyle w:val="spellingerror"/>
          <w:rFonts w:ascii="Arial" w:hAnsi="Arial" w:cs="Arial"/>
          <w:color w:val="000000" w:themeColor="text1"/>
          <w:sz w:val="22"/>
          <w:szCs w:val="22"/>
        </w:rPr>
        <w:t>Arousal</w:t>
      </w:r>
      <w:proofErr w:type="spellEnd"/>
      <w:r w:rsidR="009351E8" w:rsidRPr="00E71B76">
        <w:rPr>
          <w:rStyle w:val="normaltextrun"/>
          <w:rFonts w:ascii="Arial" w:hAnsi="Arial" w:cs="Arial"/>
          <w:color w:val="000000" w:themeColor="text1"/>
          <w:sz w:val="22"/>
          <w:szCs w:val="22"/>
        </w:rPr>
        <w:t xml:space="preserve">” måles på en skala fra </w:t>
      </w:r>
      <w:r w:rsidR="00A95C3B" w:rsidRPr="00E71B76">
        <w:rPr>
          <w:rStyle w:val="normaltextrun"/>
          <w:rFonts w:ascii="Arial" w:hAnsi="Arial" w:cs="Arial"/>
          <w:color w:val="000000" w:themeColor="text1"/>
          <w:sz w:val="22"/>
          <w:szCs w:val="22"/>
        </w:rPr>
        <w:t>lav til høj</w:t>
      </w:r>
      <w:r w:rsidR="009351E8" w:rsidRPr="00E71B76">
        <w:rPr>
          <w:rStyle w:val="normaltextrun"/>
          <w:rFonts w:ascii="Arial" w:hAnsi="Arial" w:cs="Arial"/>
          <w:color w:val="000000" w:themeColor="text1"/>
          <w:sz w:val="22"/>
          <w:szCs w:val="22"/>
        </w:rPr>
        <w:t xml:space="preserve"> kropslig og mental aktivering. “Vurdering” måles på en skala fra negativ til positiv vurdering. For eksempel har </w:t>
      </w:r>
      <w:r w:rsidR="009351E8" w:rsidRPr="00E71B76">
        <w:rPr>
          <w:rStyle w:val="normaltextrun"/>
          <w:rFonts w:ascii="Arial" w:hAnsi="Arial" w:cs="Arial"/>
          <w:i/>
          <w:iCs/>
          <w:color w:val="000000" w:themeColor="text1"/>
          <w:sz w:val="22"/>
          <w:szCs w:val="22"/>
        </w:rPr>
        <w:t xml:space="preserve">begejstring </w:t>
      </w:r>
      <w:r w:rsidR="009351E8" w:rsidRPr="00E71B76">
        <w:rPr>
          <w:rStyle w:val="normaltextrun"/>
          <w:rFonts w:ascii="Arial" w:hAnsi="Arial" w:cs="Arial"/>
          <w:color w:val="000000" w:themeColor="text1"/>
          <w:sz w:val="22"/>
          <w:szCs w:val="22"/>
        </w:rPr>
        <w:t xml:space="preserve">høj </w:t>
      </w:r>
      <w:proofErr w:type="spellStart"/>
      <w:r w:rsidR="009351E8" w:rsidRPr="00E71B76">
        <w:rPr>
          <w:rStyle w:val="spellingerror"/>
          <w:rFonts w:ascii="Arial" w:hAnsi="Arial" w:cs="Arial"/>
          <w:color w:val="000000" w:themeColor="text1"/>
          <w:sz w:val="22"/>
          <w:szCs w:val="22"/>
        </w:rPr>
        <w:t>arousal</w:t>
      </w:r>
      <w:proofErr w:type="spellEnd"/>
      <w:r w:rsidR="009351E8" w:rsidRPr="00E71B76">
        <w:rPr>
          <w:rStyle w:val="normaltextrun"/>
          <w:rFonts w:ascii="Arial" w:hAnsi="Arial" w:cs="Arial"/>
          <w:color w:val="000000" w:themeColor="text1"/>
          <w:sz w:val="22"/>
          <w:szCs w:val="22"/>
        </w:rPr>
        <w:t xml:space="preserve"> og positiv vurdering. </w:t>
      </w:r>
      <w:r w:rsidR="009351E8" w:rsidRPr="00E71B76">
        <w:rPr>
          <w:rStyle w:val="normaltextrun"/>
          <w:rFonts w:ascii="Arial" w:hAnsi="Arial" w:cs="Arial"/>
          <w:i/>
          <w:iCs/>
          <w:color w:val="000000" w:themeColor="text1"/>
          <w:sz w:val="22"/>
          <w:szCs w:val="22"/>
        </w:rPr>
        <w:t xml:space="preserve">Vrede </w:t>
      </w:r>
      <w:r w:rsidR="009351E8" w:rsidRPr="00E71B76">
        <w:rPr>
          <w:rStyle w:val="normaltextrun"/>
          <w:rFonts w:ascii="Arial" w:hAnsi="Arial" w:cs="Arial"/>
          <w:color w:val="000000" w:themeColor="text1"/>
          <w:sz w:val="22"/>
          <w:szCs w:val="22"/>
        </w:rPr>
        <w:t xml:space="preserve">har høj </w:t>
      </w:r>
      <w:proofErr w:type="spellStart"/>
      <w:r w:rsidR="009351E8" w:rsidRPr="00E71B76">
        <w:rPr>
          <w:rStyle w:val="spellingerror"/>
          <w:rFonts w:ascii="Arial" w:hAnsi="Arial" w:cs="Arial"/>
          <w:color w:val="000000" w:themeColor="text1"/>
          <w:sz w:val="22"/>
          <w:szCs w:val="22"/>
        </w:rPr>
        <w:t>arousal</w:t>
      </w:r>
      <w:proofErr w:type="spellEnd"/>
      <w:r w:rsidR="009351E8" w:rsidRPr="00E71B76">
        <w:rPr>
          <w:rStyle w:val="normaltextrun"/>
          <w:rFonts w:ascii="Arial" w:hAnsi="Arial" w:cs="Arial"/>
          <w:color w:val="000000" w:themeColor="text1"/>
          <w:sz w:val="22"/>
          <w:szCs w:val="22"/>
        </w:rPr>
        <w:t xml:space="preserve"> og negativ vurdering. </w:t>
      </w:r>
      <w:r w:rsidR="009351E8" w:rsidRPr="00E71B76">
        <w:rPr>
          <w:rStyle w:val="normaltextrun"/>
          <w:rFonts w:ascii="Arial" w:hAnsi="Arial" w:cs="Arial"/>
          <w:i/>
          <w:iCs/>
          <w:color w:val="000000" w:themeColor="text1"/>
          <w:sz w:val="22"/>
          <w:szCs w:val="22"/>
        </w:rPr>
        <w:t xml:space="preserve">Fredfyldthed </w:t>
      </w:r>
      <w:r w:rsidR="009351E8" w:rsidRPr="00E71B76">
        <w:rPr>
          <w:rStyle w:val="normaltextrun"/>
          <w:rFonts w:ascii="Arial" w:hAnsi="Arial" w:cs="Arial"/>
          <w:color w:val="000000" w:themeColor="text1"/>
          <w:sz w:val="22"/>
          <w:szCs w:val="22"/>
        </w:rPr>
        <w:t xml:space="preserve">har lav </w:t>
      </w:r>
      <w:proofErr w:type="spellStart"/>
      <w:r w:rsidR="009351E8" w:rsidRPr="00E71B76">
        <w:rPr>
          <w:rStyle w:val="spellingerror"/>
          <w:rFonts w:ascii="Arial" w:hAnsi="Arial" w:cs="Arial"/>
          <w:color w:val="000000" w:themeColor="text1"/>
          <w:sz w:val="22"/>
          <w:szCs w:val="22"/>
        </w:rPr>
        <w:t>arousal</w:t>
      </w:r>
      <w:proofErr w:type="spellEnd"/>
      <w:r w:rsidR="009351E8" w:rsidRPr="00E71B76">
        <w:rPr>
          <w:rStyle w:val="normaltextrun"/>
          <w:rFonts w:ascii="Arial" w:hAnsi="Arial" w:cs="Arial"/>
          <w:color w:val="000000" w:themeColor="text1"/>
          <w:sz w:val="22"/>
          <w:szCs w:val="22"/>
        </w:rPr>
        <w:t xml:space="preserve"> og positiv vurdering. </w:t>
      </w:r>
      <w:r w:rsidR="009351E8" w:rsidRPr="00E71B76">
        <w:rPr>
          <w:rStyle w:val="normaltextrun"/>
          <w:rFonts w:ascii="Arial" w:hAnsi="Arial" w:cs="Arial"/>
          <w:i/>
          <w:iCs/>
          <w:color w:val="000000" w:themeColor="text1"/>
          <w:sz w:val="22"/>
          <w:szCs w:val="22"/>
        </w:rPr>
        <w:t>Tristhed </w:t>
      </w:r>
      <w:r w:rsidR="009351E8" w:rsidRPr="00E71B76">
        <w:rPr>
          <w:rStyle w:val="normaltextrun"/>
          <w:rFonts w:ascii="Arial" w:hAnsi="Arial" w:cs="Arial"/>
          <w:color w:val="000000" w:themeColor="text1"/>
          <w:sz w:val="22"/>
          <w:szCs w:val="22"/>
        </w:rPr>
        <w:t xml:space="preserve">har lav </w:t>
      </w:r>
      <w:proofErr w:type="spellStart"/>
      <w:r w:rsidR="009351E8" w:rsidRPr="00E71B76">
        <w:rPr>
          <w:rStyle w:val="spellingerror"/>
          <w:rFonts w:ascii="Arial" w:hAnsi="Arial" w:cs="Arial"/>
          <w:color w:val="000000" w:themeColor="text1"/>
          <w:sz w:val="22"/>
          <w:szCs w:val="22"/>
        </w:rPr>
        <w:t>arousal</w:t>
      </w:r>
      <w:proofErr w:type="spellEnd"/>
      <w:r w:rsidR="009351E8" w:rsidRPr="00E71B76">
        <w:rPr>
          <w:rStyle w:val="normaltextrun"/>
          <w:rFonts w:ascii="Arial" w:hAnsi="Arial" w:cs="Arial"/>
          <w:color w:val="000000" w:themeColor="text1"/>
          <w:sz w:val="22"/>
          <w:szCs w:val="22"/>
        </w:rPr>
        <w:t xml:space="preserve"> og negativ vurdering. På internettet bruges mange udgaver af den todimensionale model til karakterisering af musik. </w:t>
      </w:r>
      <w:r w:rsidRPr="00E71B76">
        <w:rPr>
          <w:rStyle w:val="normaltextrun"/>
          <w:rFonts w:ascii="Arial" w:hAnsi="Arial" w:cs="Arial"/>
          <w:color w:val="000000" w:themeColor="text1"/>
          <w:sz w:val="22"/>
          <w:szCs w:val="22"/>
        </w:rPr>
        <w:br/>
        <w:t xml:space="preserve">Ad </w:t>
      </w:r>
      <w:r w:rsidR="009351E8" w:rsidRPr="00E71B76">
        <w:rPr>
          <w:rStyle w:val="normaltextrun"/>
          <w:rFonts w:ascii="Arial" w:hAnsi="Arial" w:cs="Arial"/>
          <w:color w:val="000000" w:themeColor="text1"/>
          <w:sz w:val="22"/>
          <w:szCs w:val="22"/>
        </w:rPr>
        <w:t xml:space="preserve">3) På grundlag af spørgeskemaer og </w:t>
      </w:r>
      <w:proofErr w:type="spellStart"/>
      <w:r w:rsidR="009351E8" w:rsidRPr="00E71B76">
        <w:rPr>
          <w:rStyle w:val="spellingerror"/>
          <w:rFonts w:ascii="Arial" w:hAnsi="Arial" w:cs="Arial"/>
          <w:color w:val="000000" w:themeColor="text1"/>
          <w:sz w:val="22"/>
          <w:szCs w:val="22"/>
        </w:rPr>
        <w:t>lyttetests</w:t>
      </w:r>
      <w:proofErr w:type="spellEnd"/>
      <w:r w:rsidR="009351E8" w:rsidRPr="00E71B76">
        <w:rPr>
          <w:rStyle w:val="normaltextrun"/>
          <w:rFonts w:ascii="Arial" w:hAnsi="Arial" w:cs="Arial"/>
          <w:color w:val="000000" w:themeColor="text1"/>
          <w:sz w:val="22"/>
          <w:szCs w:val="22"/>
        </w:rPr>
        <w:t xml:space="preserve"> har nogle forskere foreslået ni følelsesområder, der er særligt relevante for beskrivelse af musikfremkaldte følelser: </w:t>
      </w:r>
      <w:r w:rsidR="009351E8" w:rsidRPr="00E71B76">
        <w:rPr>
          <w:rStyle w:val="normaltextrun"/>
          <w:rFonts w:ascii="Arial" w:hAnsi="Arial" w:cs="Arial"/>
          <w:i/>
          <w:iCs/>
          <w:color w:val="000000" w:themeColor="text1"/>
          <w:sz w:val="22"/>
          <w:szCs w:val="22"/>
        </w:rPr>
        <w:t>blidhed, nostalgi, styrke, glædesfyldt aktivitet, spænding, tristhed, betagelse og opløftelse.</w:t>
      </w:r>
      <w:r w:rsidR="009351E8" w:rsidRPr="00E71B76">
        <w:rPr>
          <w:rStyle w:val="eop"/>
          <w:rFonts w:ascii="Arial" w:hAnsi="Arial" w:cs="Arial"/>
          <w:color w:val="000000" w:themeColor="text1"/>
          <w:sz w:val="22"/>
          <w:szCs w:val="22"/>
        </w:rPr>
        <w:t> </w:t>
      </w:r>
    </w:p>
    <w:p w14:paraId="14DBB933" w14:textId="18C7FF3E"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Undersøgelserne af musik og følelser er indtil videre baseret på klassisk musik og filmmusik. Forskning baseret på andre musikgenrer mangler stadig. </w:t>
      </w:r>
      <w:r w:rsidRPr="00E71B76">
        <w:rPr>
          <w:rStyle w:val="normaltextrun"/>
          <w:rFonts w:ascii="Arial" w:hAnsi="Arial" w:cs="Arial"/>
          <w:i/>
          <w:iCs/>
          <w:color w:val="000000" w:themeColor="text1"/>
          <w:sz w:val="22"/>
          <w:szCs w:val="22"/>
        </w:rPr>
        <w:t> </w:t>
      </w:r>
      <w:r w:rsidRPr="00E71B76">
        <w:rPr>
          <w:rStyle w:val="eop"/>
          <w:rFonts w:ascii="Arial" w:hAnsi="Arial" w:cs="Arial"/>
          <w:color w:val="000000" w:themeColor="text1"/>
          <w:sz w:val="22"/>
          <w:szCs w:val="22"/>
        </w:rPr>
        <w:t> </w:t>
      </w:r>
    </w:p>
    <w:p w14:paraId="4C5CA7AD"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eop"/>
          <w:rFonts w:ascii="Arial" w:hAnsi="Arial" w:cs="Arial"/>
          <w:color w:val="000000" w:themeColor="text1"/>
          <w:sz w:val="22"/>
          <w:szCs w:val="22"/>
        </w:rPr>
        <w:t> </w:t>
      </w:r>
    </w:p>
    <w:p w14:paraId="199982FF" w14:textId="77777777" w:rsidR="009351E8" w:rsidRPr="00E71B76" w:rsidRDefault="009351E8" w:rsidP="009351E8">
      <w:pPr>
        <w:pStyle w:val="paragraph"/>
        <w:textAlignment w:val="baseline"/>
        <w:rPr>
          <w:rFonts w:ascii="Segoe UI" w:hAnsi="Segoe UI" w:cs="Segoe UI"/>
          <w:b/>
          <w:color w:val="000000" w:themeColor="text1"/>
          <w:sz w:val="22"/>
          <w:szCs w:val="22"/>
        </w:rPr>
      </w:pPr>
      <w:r w:rsidRPr="00E71B76">
        <w:rPr>
          <w:rStyle w:val="normaltextrun"/>
          <w:rFonts w:ascii="Arial" w:hAnsi="Arial" w:cs="Arial"/>
          <w:b/>
          <w:iCs/>
          <w:color w:val="000000" w:themeColor="text1"/>
          <w:sz w:val="22"/>
          <w:szCs w:val="22"/>
        </w:rPr>
        <w:t>Dagligdags oplevelser af musik</w:t>
      </w:r>
      <w:r w:rsidRPr="00E71B76">
        <w:rPr>
          <w:rStyle w:val="eop"/>
          <w:rFonts w:ascii="Arial" w:hAnsi="Arial" w:cs="Arial"/>
          <w:b/>
          <w:color w:val="000000" w:themeColor="text1"/>
          <w:sz w:val="22"/>
          <w:szCs w:val="22"/>
        </w:rPr>
        <w:t> </w:t>
      </w:r>
    </w:p>
    <w:p w14:paraId="314340BC" w14:textId="77777777" w:rsidR="009351E8" w:rsidRPr="00E71B76" w:rsidRDefault="009351E8" w:rsidP="009351E8">
      <w:pPr>
        <w:pStyle w:val="paragraph"/>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Vi kan høre musik overalt. Vi kan gå til koncert, lukke op for radioen, spille musik fra internet og CD’er, og vi kan stimulere eller berolige kroppen med musik gennem hovedtelefoner og ørepropper. </w:t>
      </w:r>
      <w:r w:rsidRPr="00E71B76">
        <w:rPr>
          <w:rStyle w:val="eop"/>
          <w:rFonts w:ascii="Arial" w:hAnsi="Arial" w:cs="Arial"/>
          <w:color w:val="000000" w:themeColor="text1"/>
          <w:sz w:val="22"/>
          <w:szCs w:val="22"/>
        </w:rPr>
        <w:t> </w:t>
      </w:r>
    </w:p>
    <w:p w14:paraId="7C174CCD" w14:textId="40B0E1F4"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Musik kan regulere vores sindsstemninger. Nogle undersøgelser peger på</w:t>
      </w:r>
      <w:r w:rsidR="002D4905"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vi bruger musik til at give os </w:t>
      </w:r>
      <w:r w:rsidRPr="00E71B76">
        <w:rPr>
          <w:rStyle w:val="normaltextrun"/>
          <w:rFonts w:ascii="Arial" w:hAnsi="Arial" w:cs="Arial"/>
          <w:i/>
          <w:iCs/>
          <w:color w:val="000000" w:themeColor="text1"/>
          <w:sz w:val="22"/>
          <w:szCs w:val="22"/>
        </w:rPr>
        <w:t>underholdning, afslapning, fornyet energi, stærk følelsesoplevelse, adspredelse, afløb for følelser, meditation, fordybelse og trøst</w:t>
      </w:r>
      <w:r w:rsidRPr="00E71B76">
        <w:rPr>
          <w:rStyle w:val="normaltextrun"/>
          <w:rFonts w:ascii="Arial" w:hAnsi="Arial" w:cs="Arial"/>
          <w:color w:val="000000" w:themeColor="text1"/>
          <w:sz w:val="22"/>
          <w:szCs w:val="22"/>
        </w:rPr>
        <w:t>. Det er ikke så lidt. Og når vi bærer musikken med os på smartphone ud i byen eller ud i naturen,</w:t>
      </w:r>
      <w:r w:rsidR="008D425F" w:rsidRPr="00E71B76">
        <w:rPr>
          <w:rStyle w:val="normaltextrun"/>
          <w:rFonts w:ascii="Arial" w:hAnsi="Arial" w:cs="Arial"/>
          <w:color w:val="000000" w:themeColor="text1"/>
          <w:sz w:val="22"/>
          <w:szCs w:val="22"/>
        </w:rPr>
        <w:t xml:space="preserve"> påvirker mu</w:t>
      </w:r>
      <w:r w:rsidRPr="00E71B76">
        <w:rPr>
          <w:rStyle w:val="normaltextrun"/>
          <w:rFonts w:ascii="Arial" w:hAnsi="Arial" w:cs="Arial"/>
          <w:color w:val="000000" w:themeColor="text1"/>
          <w:sz w:val="22"/>
          <w:szCs w:val="22"/>
        </w:rPr>
        <w:t>sikken vores bevidsthed og iscenesætter omgivelserne med stemninger og følelser. </w:t>
      </w:r>
      <w:r w:rsidRPr="00E71B76">
        <w:rPr>
          <w:rStyle w:val="eop"/>
          <w:rFonts w:ascii="Arial" w:hAnsi="Arial" w:cs="Arial"/>
          <w:color w:val="000000" w:themeColor="text1"/>
          <w:sz w:val="22"/>
          <w:szCs w:val="22"/>
        </w:rPr>
        <w:t> </w:t>
      </w:r>
    </w:p>
    <w:p w14:paraId="24EA52E1" w14:textId="77777777" w:rsidR="009351E8" w:rsidRPr="00E71B76" w:rsidRDefault="009351E8" w:rsidP="00E71B76">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Musiklytning aktiverer mange områder af hjernen, derfor kan musiklytning medvirke til rehabilitering af patienter med hjerneskader. At lytte til rolige vuggesange kan regulere og stabilisere den skrøbelige kropstilstand hos børn</w:t>
      </w:r>
      <w:r w:rsidR="002D4905"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er født for tidligt og ligger i kuvøse. Aerobics og lignende former for træning bruger musik som en bevidst planlagt “krops-teknologi”</w:t>
      </w:r>
      <w:r w:rsidR="002D4905"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styrker koordination, motivation, energi og udholdenhed.</w:t>
      </w:r>
      <w:r w:rsidRPr="00E71B76">
        <w:rPr>
          <w:rStyle w:val="eop"/>
          <w:rFonts w:ascii="Arial" w:hAnsi="Arial" w:cs="Arial"/>
          <w:color w:val="000000" w:themeColor="text1"/>
          <w:sz w:val="22"/>
          <w:szCs w:val="22"/>
        </w:rPr>
        <w:t> </w:t>
      </w:r>
    </w:p>
    <w:p w14:paraId="4C7A45B3" w14:textId="77777777" w:rsidR="009351E8" w:rsidRPr="00E71B76" w:rsidRDefault="009351E8" w:rsidP="00101E11">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At spille og synge sammen er sociale interaktioner</w:t>
      </w:r>
      <w:r w:rsidR="002D4905"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der kan skabe oplevelser af samhørighed, rytmisk synkronisering og fælles følelsesoplevelse. Det </w:t>
      </w:r>
      <w:proofErr w:type="spellStart"/>
      <w:r w:rsidRPr="00E71B76">
        <w:rPr>
          <w:rStyle w:val="spellingerror"/>
          <w:rFonts w:ascii="Arial" w:hAnsi="Arial" w:cs="Arial"/>
          <w:color w:val="000000" w:themeColor="text1"/>
          <w:sz w:val="22"/>
          <w:szCs w:val="22"/>
        </w:rPr>
        <w:t>neurokemiske</w:t>
      </w:r>
      <w:proofErr w:type="spellEnd"/>
      <w:r w:rsidRPr="00E71B76">
        <w:rPr>
          <w:rStyle w:val="normaltextrun"/>
          <w:rFonts w:ascii="Arial" w:hAnsi="Arial" w:cs="Arial"/>
          <w:color w:val="000000" w:themeColor="text1"/>
          <w:sz w:val="22"/>
          <w:szCs w:val="22"/>
        </w:rPr>
        <w:t xml:space="preserve"> stof </w:t>
      </w:r>
      <w:proofErr w:type="spellStart"/>
      <w:r w:rsidRPr="00E71B76">
        <w:rPr>
          <w:rStyle w:val="spellingerror"/>
          <w:rFonts w:ascii="Arial" w:hAnsi="Arial" w:cs="Arial"/>
          <w:color w:val="000000" w:themeColor="text1"/>
          <w:sz w:val="22"/>
          <w:szCs w:val="22"/>
        </w:rPr>
        <w:t>oxytocin</w:t>
      </w:r>
      <w:proofErr w:type="spellEnd"/>
      <w:r w:rsidRPr="00E71B76">
        <w:rPr>
          <w:rStyle w:val="normaltextrun"/>
          <w:rFonts w:ascii="Arial" w:hAnsi="Arial" w:cs="Arial"/>
          <w:color w:val="000000" w:themeColor="text1"/>
          <w:sz w:val="22"/>
          <w:szCs w:val="22"/>
        </w:rPr>
        <w:t xml:space="preserve"> har betydning for empati, velbefindende og sociale relationer, og nogle undersøgelser tyder på at sangundervisning og velforberedt korsang kan fremme deltagernes produktion af </w:t>
      </w:r>
      <w:proofErr w:type="spellStart"/>
      <w:r w:rsidRPr="00E71B76">
        <w:rPr>
          <w:rStyle w:val="spellingerror"/>
          <w:rFonts w:ascii="Arial" w:hAnsi="Arial" w:cs="Arial"/>
          <w:color w:val="000000" w:themeColor="text1"/>
          <w:sz w:val="22"/>
          <w:szCs w:val="22"/>
        </w:rPr>
        <w:t>oxytocin</w:t>
      </w:r>
      <w:proofErr w:type="spellEnd"/>
      <w:r w:rsidRPr="00E71B76">
        <w:rPr>
          <w:rStyle w:val="normaltextrun"/>
          <w:rFonts w:ascii="Arial" w:hAnsi="Arial" w:cs="Arial"/>
          <w:color w:val="000000" w:themeColor="text1"/>
          <w:sz w:val="22"/>
          <w:szCs w:val="22"/>
        </w:rPr>
        <w:t>. </w:t>
      </w:r>
      <w:r w:rsidRPr="00E71B76">
        <w:rPr>
          <w:rStyle w:val="eop"/>
          <w:rFonts w:ascii="Arial" w:hAnsi="Arial" w:cs="Arial"/>
          <w:color w:val="000000" w:themeColor="text1"/>
          <w:sz w:val="22"/>
          <w:szCs w:val="22"/>
        </w:rPr>
        <w:t> </w:t>
      </w:r>
    </w:p>
    <w:p w14:paraId="798C2094" w14:textId="77777777" w:rsidR="00E71B76" w:rsidRDefault="009351E8" w:rsidP="00E71B76">
      <w:pPr>
        <w:pStyle w:val="paragraph"/>
        <w:ind w:firstLine="567"/>
        <w:textAlignment w:val="baseline"/>
        <w:rPr>
          <w:rStyle w:val="eop"/>
          <w:rFonts w:ascii="Arial" w:hAnsi="Arial" w:cs="Arial"/>
          <w:color w:val="000000" w:themeColor="text1"/>
          <w:sz w:val="22"/>
          <w:szCs w:val="22"/>
        </w:rPr>
      </w:pPr>
      <w:r w:rsidRPr="00E71B76">
        <w:rPr>
          <w:rStyle w:val="normaltextrun"/>
          <w:rFonts w:ascii="Arial" w:hAnsi="Arial" w:cs="Arial"/>
          <w:color w:val="000000" w:themeColor="text1"/>
          <w:sz w:val="22"/>
          <w:szCs w:val="22"/>
        </w:rPr>
        <w:t xml:space="preserve">En beskrivelse af “delt affektiv bevægelsesoplevelse”, på engelsk “Shared </w:t>
      </w:r>
      <w:proofErr w:type="spellStart"/>
      <w:r w:rsidRPr="00E71B76">
        <w:rPr>
          <w:rStyle w:val="spellingerror"/>
          <w:rFonts w:ascii="Arial" w:hAnsi="Arial" w:cs="Arial"/>
          <w:color w:val="000000" w:themeColor="text1"/>
          <w:sz w:val="22"/>
          <w:szCs w:val="22"/>
        </w:rPr>
        <w:t>Affective</w:t>
      </w:r>
      <w:proofErr w:type="spellEnd"/>
      <w:r w:rsidRPr="00E71B76">
        <w:rPr>
          <w:rStyle w:val="normaltextrun"/>
          <w:rFonts w:ascii="Arial" w:hAnsi="Arial" w:cs="Arial"/>
          <w:color w:val="000000" w:themeColor="text1"/>
          <w:sz w:val="22"/>
          <w:szCs w:val="22"/>
        </w:rPr>
        <w:t xml:space="preserve"> Motion </w:t>
      </w:r>
      <w:proofErr w:type="spellStart"/>
      <w:r w:rsidRPr="00E71B76">
        <w:rPr>
          <w:rStyle w:val="spellingerror"/>
          <w:rFonts w:ascii="Arial" w:hAnsi="Arial" w:cs="Arial"/>
          <w:color w:val="000000" w:themeColor="text1"/>
          <w:sz w:val="22"/>
          <w:szCs w:val="22"/>
        </w:rPr>
        <w:t>Experience</w:t>
      </w:r>
      <w:proofErr w:type="spellEnd"/>
      <w:r w:rsidRPr="00E71B76">
        <w:rPr>
          <w:rStyle w:val="normaltextrun"/>
          <w:rFonts w:ascii="Arial" w:hAnsi="Arial" w:cs="Arial"/>
          <w:color w:val="000000" w:themeColor="text1"/>
          <w:sz w:val="22"/>
          <w:szCs w:val="22"/>
        </w:rPr>
        <w:t>” præciserer</w:t>
      </w:r>
      <w:r w:rsidR="002D4905"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hvordan mennesker kan have glæde og udbytte af at dele musik. Beskrivelsen foreslår</w:t>
      </w:r>
      <w:r w:rsidR="002D4905"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når vi hører eller deltager i musik, oplever vi en anden persons nærvær og aktivitet og kan fortolke, efterligne og forudsige personens handlinger. I musikken kan vi lytte efter en anden persons følelsestilstand, energi, dygtighed og initiativ, og vi kan deltage i en musikalsk fortælling med spørgsmål og svar, synkronisering, forudsigelse, afbrydelse og efterligning. </w:t>
      </w:r>
      <w:r w:rsidRPr="00E71B76">
        <w:rPr>
          <w:rStyle w:val="eop"/>
          <w:rFonts w:ascii="Arial" w:hAnsi="Arial" w:cs="Arial"/>
          <w:color w:val="000000" w:themeColor="text1"/>
          <w:sz w:val="22"/>
          <w:szCs w:val="22"/>
        </w:rPr>
        <w:t> </w:t>
      </w:r>
    </w:p>
    <w:p w14:paraId="56F45BCF" w14:textId="77777777" w:rsidR="008D1B14" w:rsidRPr="00E71B76" w:rsidRDefault="008D1B14" w:rsidP="00E71B76">
      <w:pPr>
        <w:pStyle w:val="paragraph"/>
        <w:ind w:firstLine="567"/>
        <w:textAlignment w:val="baseline"/>
        <w:rPr>
          <w:rFonts w:ascii="Segoe UI" w:hAnsi="Segoe UI" w:cs="Segoe UI"/>
          <w:color w:val="000000" w:themeColor="text1"/>
          <w:sz w:val="22"/>
          <w:szCs w:val="22"/>
        </w:rPr>
      </w:pPr>
    </w:p>
    <w:p w14:paraId="581BF6C7" w14:textId="0C77020E" w:rsidR="009351E8" w:rsidRPr="00776F3D" w:rsidRDefault="009351E8" w:rsidP="00776F3D">
      <w:pPr>
        <w:pStyle w:val="paragraph"/>
        <w:ind w:firstLine="567"/>
        <w:textAlignment w:val="baseline"/>
        <w:rPr>
          <w:rFonts w:ascii="Segoe UI" w:hAnsi="Segoe UI" w:cs="Segoe UI"/>
          <w:color w:val="000000" w:themeColor="text1"/>
          <w:sz w:val="22"/>
          <w:szCs w:val="22"/>
        </w:rPr>
      </w:pPr>
      <w:r w:rsidRPr="00E71B76">
        <w:rPr>
          <w:rStyle w:val="normaltextrun"/>
          <w:rFonts w:ascii="Arial" w:hAnsi="Arial" w:cs="Arial"/>
          <w:color w:val="000000" w:themeColor="text1"/>
          <w:sz w:val="22"/>
          <w:szCs w:val="22"/>
        </w:rPr>
        <w:t>Sammenfattende kan man pege på</w:t>
      </w:r>
      <w:r w:rsidR="002D4905" w:rsidRPr="00E71B76">
        <w:rPr>
          <w:rStyle w:val="normaltextrun"/>
          <w:rFonts w:ascii="Arial" w:hAnsi="Arial" w:cs="Arial"/>
          <w:color w:val="000000" w:themeColor="text1"/>
          <w:sz w:val="22"/>
          <w:szCs w:val="22"/>
        </w:rPr>
        <w:t>,</w:t>
      </w:r>
      <w:r w:rsidRPr="00E71B76">
        <w:rPr>
          <w:rStyle w:val="normaltextrun"/>
          <w:rFonts w:ascii="Arial" w:hAnsi="Arial" w:cs="Arial"/>
          <w:color w:val="000000" w:themeColor="text1"/>
          <w:sz w:val="22"/>
          <w:szCs w:val="22"/>
        </w:rPr>
        <w:t xml:space="preserve"> at musikudøvelse kan fremme kontakt, koordination og </w:t>
      </w:r>
      <w:bookmarkStart w:id="0" w:name="_GoBack"/>
      <w:bookmarkEnd w:id="0"/>
      <w:r w:rsidRPr="00E71B76">
        <w:rPr>
          <w:rStyle w:val="normaltextrun"/>
          <w:rFonts w:ascii="Arial" w:hAnsi="Arial" w:cs="Arial"/>
          <w:color w:val="000000" w:themeColor="text1"/>
          <w:sz w:val="22"/>
          <w:szCs w:val="22"/>
        </w:rPr>
        <w:t>kommunikation, engagement og empati, samarbejde og socialt fællesskab.</w:t>
      </w:r>
      <w:r w:rsidRPr="00E71B76">
        <w:rPr>
          <w:rStyle w:val="eop"/>
          <w:rFonts w:ascii="Arial" w:hAnsi="Arial" w:cs="Arial"/>
          <w:color w:val="000000" w:themeColor="text1"/>
          <w:sz w:val="22"/>
          <w:szCs w:val="22"/>
        </w:rPr>
        <w:t> </w:t>
      </w:r>
    </w:p>
    <w:sectPr w:rsidR="009351E8" w:rsidRPr="00776F3D">
      <w:headerReference w:type="even" r:id="rId7"/>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63EED" w14:textId="77777777" w:rsidR="00950D50" w:rsidRDefault="00950D50" w:rsidP="00E71B76">
      <w:pPr>
        <w:spacing w:after="0" w:line="240" w:lineRule="auto"/>
      </w:pPr>
      <w:r>
        <w:separator/>
      </w:r>
    </w:p>
  </w:endnote>
  <w:endnote w:type="continuationSeparator" w:id="0">
    <w:p w14:paraId="12C8FFA9" w14:textId="77777777" w:rsidR="00950D50" w:rsidRDefault="00950D50" w:rsidP="00E7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7430E" w14:textId="77777777" w:rsidR="00950D50" w:rsidRDefault="00950D50" w:rsidP="00E71B76">
      <w:pPr>
        <w:spacing w:after="0" w:line="240" w:lineRule="auto"/>
      </w:pPr>
      <w:r>
        <w:separator/>
      </w:r>
    </w:p>
  </w:footnote>
  <w:footnote w:type="continuationSeparator" w:id="0">
    <w:p w14:paraId="66CE62BC" w14:textId="77777777" w:rsidR="00950D50" w:rsidRDefault="00950D50" w:rsidP="00E7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3D30" w14:textId="77777777" w:rsidR="00E71B76" w:rsidRDefault="00E71B76" w:rsidP="00E71B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4E85D5" w14:textId="77777777" w:rsidR="00E71B76" w:rsidRDefault="00E71B76" w:rsidP="00E71B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9D67" w14:textId="77777777" w:rsidR="00E71B76" w:rsidRDefault="00E71B76" w:rsidP="00E71B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F3D">
      <w:rPr>
        <w:rStyle w:val="PageNumber"/>
        <w:noProof/>
      </w:rPr>
      <w:t>4</w:t>
    </w:r>
    <w:r>
      <w:rPr>
        <w:rStyle w:val="PageNumber"/>
      </w:rPr>
      <w:fldChar w:fldCharType="end"/>
    </w:r>
  </w:p>
  <w:p w14:paraId="7C8D3A32" w14:textId="77777777" w:rsidR="00E71B76" w:rsidRDefault="00E71B76" w:rsidP="00E71B7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1E8"/>
    <w:rsid w:val="00050CE3"/>
    <w:rsid w:val="00101E11"/>
    <w:rsid w:val="002D4905"/>
    <w:rsid w:val="00313BB2"/>
    <w:rsid w:val="00352D02"/>
    <w:rsid w:val="00385B77"/>
    <w:rsid w:val="00393F29"/>
    <w:rsid w:val="003D5879"/>
    <w:rsid w:val="003E3A6D"/>
    <w:rsid w:val="003F2113"/>
    <w:rsid w:val="004F6D34"/>
    <w:rsid w:val="005B7D15"/>
    <w:rsid w:val="00741DBF"/>
    <w:rsid w:val="00776F3D"/>
    <w:rsid w:val="008D1B14"/>
    <w:rsid w:val="008D3B9C"/>
    <w:rsid w:val="008D425F"/>
    <w:rsid w:val="008E18E4"/>
    <w:rsid w:val="009351E8"/>
    <w:rsid w:val="00950D50"/>
    <w:rsid w:val="00A62490"/>
    <w:rsid w:val="00A95C3B"/>
    <w:rsid w:val="00AA395A"/>
    <w:rsid w:val="00AE6CB2"/>
    <w:rsid w:val="00B90F7A"/>
    <w:rsid w:val="00D320C9"/>
    <w:rsid w:val="00D358BE"/>
    <w:rsid w:val="00E04ECC"/>
    <w:rsid w:val="00E71B7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ECACD"/>
  <w15:docId w15:val="{85063F27-9B48-1C4C-8274-582D0B58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51E8"/>
    <w:pPr>
      <w:spacing w:after="0"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DefaultParagraphFont"/>
    <w:rsid w:val="009351E8"/>
  </w:style>
  <w:style w:type="character" w:customStyle="1" w:styleId="normaltextrun">
    <w:name w:val="normaltextrun"/>
    <w:basedOn w:val="DefaultParagraphFont"/>
    <w:rsid w:val="009351E8"/>
  </w:style>
  <w:style w:type="character" w:customStyle="1" w:styleId="eop">
    <w:name w:val="eop"/>
    <w:basedOn w:val="DefaultParagraphFont"/>
    <w:rsid w:val="009351E8"/>
  </w:style>
  <w:style w:type="character" w:styleId="CommentReference">
    <w:name w:val="annotation reference"/>
    <w:basedOn w:val="DefaultParagraphFont"/>
    <w:uiPriority w:val="99"/>
    <w:semiHidden/>
    <w:unhideWhenUsed/>
    <w:rsid w:val="00E04ECC"/>
    <w:rPr>
      <w:sz w:val="16"/>
      <w:szCs w:val="16"/>
    </w:rPr>
  </w:style>
  <w:style w:type="paragraph" w:styleId="CommentText">
    <w:name w:val="annotation text"/>
    <w:basedOn w:val="Normal"/>
    <w:link w:val="CommentTextChar"/>
    <w:uiPriority w:val="99"/>
    <w:semiHidden/>
    <w:unhideWhenUsed/>
    <w:rsid w:val="00E04ECC"/>
    <w:pPr>
      <w:spacing w:line="240" w:lineRule="auto"/>
    </w:pPr>
    <w:rPr>
      <w:sz w:val="20"/>
      <w:szCs w:val="20"/>
    </w:rPr>
  </w:style>
  <w:style w:type="character" w:customStyle="1" w:styleId="CommentTextChar">
    <w:name w:val="Comment Text Char"/>
    <w:basedOn w:val="DefaultParagraphFont"/>
    <w:link w:val="CommentText"/>
    <w:uiPriority w:val="99"/>
    <w:semiHidden/>
    <w:rsid w:val="00E04ECC"/>
    <w:rPr>
      <w:sz w:val="20"/>
      <w:szCs w:val="20"/>
    </w:rPr>
  </w:style>
  <w:style w:type="paragraph" w:styleId="CommentSubject">
    <w:name w:val="annotation subject"/>
    <w:basedOn w:val="CommentText"/>
    <w:next w:val="CommentText"/>
    <w:link w:val="CommentSubjectChar"/>
    <w:uiPriority w:val="99"/>
    <w:semiHidden/>
    <w:unhideWhenUsed/>
    <w:rsid w:val="00E04ECC"/>
    <w:rPr>
      <w:b/>
      <w:bCs/>
    </w:rPr>
  </w:style>
  <w:style w:type="character" w:customStyle="1" w:styleId="CommentSubjectChar">
    <w:name w:val="Comment Subject Char"/>
    <w:basedOn w:val="CommentTextChar"/>
    <w:link w:val="CommentSubject"/>
    <w:uiPriority w:val="99"/>
    <w:semiHidden/>
    <w:rsid w:val="00E04ECC"/>
    <w:rPr>
      <w:b/>
      <w:bCs/>
      <w:sz w:val="20"/>
      <w:szCs w:val="20"/>
    </w:rPr>
  </w:style>
  <w:style w:type="paragraph" w:styleId="BalloonText">
    <w:name w:val="Balloon Text"/>
    <w:basedOn w:val="Normal"/>
    <w:link w:val="BalloonTextChar"/>
    <w:uiPriority w:val="99"/>
    <w:semiHidden/>
    <w:unhideWhenUsed/>
    <w:rsid w:val="00E04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CC"/>
    <w:rPr>
      <w:rFonts w:ascii="Segoe UI" w:hAnsi="Segoe UI" w:cs="Segoe UI"/>
      <w:sz w:val="18"/>
      <w:szCs w:val="18"/>
    </w:rPr>
  </w:style>
  <w:style w:type="paragraph" w:styleId="Header">
    <w:name w:val="header"/>
    <w:basedOn w:val="Normal"/>
    <w:link w:val="HeaderChar"/>
    <w:uiPriority w:val="99"/>
    <w:unhideWhenUsed/>
    <w:rsid w:val="00E71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1B76"/>
  </w:style>
  <w:style w:type="character" w:styleId="PageNumber">
    <w:name w:val="page number"/>
    <w:basedOn w:val="DefaultParagraphFont"/>
    <w:uiPriority w:val="99"/>
    <w:semiHidden/>
    <w:unhideWhenUsed/>
    <w:rsid w:val="00E7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10823">
      <w:bodyDiv w:val="1"/>
      <w:marLeft w:val="0"/>
      <w:marRight w:val="0"/>
      <w:marTop w:val="0"/>
      <w:marBottom w:val="0"/>
      <w:divBdr>
        <w:top w:val="none" w:sz="0" w:space="0" w:color="auto"/>
        <w:left w:val="none" w:sz="0" w:space="0" w:color="auto"/>
        <w:bottom w:val="none" w:sz="0" w:space="0" w:color="auto"/>
        <w:right w:val="none" w:sz="0" w:space="0" w:color="auto"/>
      </w:divBdr>
      <w:divsChild>
        <w:div w:id="2089109221">
          <w:marLeft w:val="0"/>
          <w:marRight w:val="0"/>
          <w:marTop w:val="0"/>
          <w:marBottom w:val="0"/>
          <w:divBdr>
            <w:top w:val="none" w:sz="0" w:space="0" w:color="auto"/>
            <w:left w:val="none" w:sz="0" w:space="0" w:color="auto"/>
            <w:bottom w:val="none" w:sz="0" w:space="0" w:color="auto"/>
            <w:right w:val="none" w:sz="0" w:space="0" w:color="auto"/>
          </w:divBdr>
          <w:divsChild>
            <w:div w:id="410277600">
              <w:marLeft w:val="0"/>
              <w:marRight w:val="0"/>
              <w:marTop w:val="0"/>
              <w:marBottom w:val="0"/>
              <w:divBdr>
                <w:top w:val="none" w:sz="0" w:space="0" w:color="auto"/>
                <w:left w:val="none" w:sz="0" w:space="0" w:color="auto"/>
                <w:bottom w:val="none" w:sz="0" w:space="0" w:color="auto"/>
                <w:right w:val="none" w:sz="0" w:space="0" w:color="auto"/>
              </w:divBdr>
              <w:divsChild>
                <w:div w:id="1237016550">
                  <w:marLeft w:val="0"/>
                  <w:marRight w:val="0"/>
                  <w:marTop w:val="0"/>
                  <w:marBottom w:val="0"/>
                  <w:divBdr>
                    <w:top w:val="none" w:sz="0" w:space="0" w:color="auto"/>
                    <w:left w:val="none" w:sz="0" w:space="0" w:color="auto"/>
                    <w:bottom w:val="none" w:sz="0" w:space="0" w:color="auto"/>
                    <w:right w:val="none" w:sz="0" w:space="0" w:color="auto"/>
                  </w:divBdr>
                  <w:divsChild>
                    <w:div w:id="258755561">
                      <w:marLeft w:val="0"/>
                      <w:marRight w:val="0"/>
                      <w:marTop w:val="0"/>
                      <w:marBottom w:val="0"/>
                      <w:divBdr>
                        <w:top w:val="none" w:sz="0" w:space="0" w:color="auto"/>
                        <w:left w:val="none" w:sz="0" w:space="0" w:color="auto"/>
                        <w:bottom w:val="none" w:sz="0" w:space="0" w:color="auto"/>
                        <w:right w:val="none" w:sz="0" w:space="0" w:color="auto"/>
                      </w:divBdr>
                      <w:divsChild>
                        <w:div w:id="110631394">
                          <w:marLeft w:val="0"/>
                          <w:marRight w:val="0"/>
                          <w:marTop w:val="0"/>
                          <w:marBottom w:val="0"/>
                          <w:divBdr>
                            <w:top w:val="none" w:sz="0" w:space="0" w:color="auto"/>
                            <w:left w:val="none" w:sz="0" w:space="0" w:color="auto"/>
                            <w:bottom w:val="none" w:sz="0" w:space="0" w:color="auto"/>
                            <w:right w:val="none" w:sz="0" w:space="0" w:color="auto"/>
                          </w:divBdr>
                          <w:divsChild>
                            <w:div w:id="887836174">
                              <w:marLeft w:val="0"/>
                              <w:marRight w:val="0"/>
                              <w:marTop w:val="0"/>
                              <w:marBottom w:val="0"/>
                              <w:divBdr>
                                <w:top w:val="none" w:sz="0" w:space="0" w:color="auto"/>
                                <w:left w:val="none" w:sz="0" w:space="0" w:color="auto"/>
                                <w:bottom w:val="none" w:sz="0" w:space="0" w:color="auto"/>
                                <w:right w:val="none" w:sz="0" w:space="0" w:color="auto"/>
                              </w:divBdr>
                              <w:divsChild>
                                <w:div w:id="1781995243">
                                  <w:marLeft w:val="0"/>
                                  <w:marRight w:val="0"/>
                                  <w:marTop w:val="0"/>
                                  <w:marBottom w:val="0"/>
                                  <w:divBdr>
                                    <w:top w:val="none" w:sz="0" w:space="0" w:color="auto"/>
                                    <w:left w:val="none" w:sz="0" w:space="0" w:color="auto"/>
                                    <w:bottom w:val="none" w:sz="0" w:space="0" w:color="auto"/>
                                    <w:right w:val="none" w:sz="0" w:space="0" w:color="auto"/>
                                  </w:divBdr>
                                  <w:divsChild>
                                    <w:div w:id="1361513916">
                                      <w:marLeft w:val="0"/>
                                      <w:marRight w:val="0"/>
                                      <w:marTop w:val="0"/>
                                      <w:marBottom w:val="0"/>
                                      <w:divBdr>
                                        <w:top w:val="none" w:sz="0" w:space="0" w:color="auto"/>
                                        <w:left w:val="none" w:sz="0" w:space="0" w:color="auto"/>
                                        <w:bottom w:val="none" w:sz="0" w:space="0" w:color="auto"/>
                                        <w:right w:val="none" w:sz="0" w:space="0" w:color="auto"/>
                                      </w:divBdr>
                                      <w:divsChild>
                                        <w:div w:id="109664164">
                                          <w:marLeft w:val="0"/>
                                          <w:marRight w:val="0"/>
                                          <w:marTop w:val="0"/>
                                          <w:marBottom w:val="0"/>
                                          <w:divBdr>
                                            <w:top w:val="none" w:sz="0" w:space="0" w:color="auto"/>
                                            <w:left w:val="none" w:sz="0" w:space="0" w:color="auto"/>
                                            <w:bottom w:val="none" w:sz="0" w:space="0" w:color="auto"/>
                                            <w:right w:val="none" w:sz="0" w:space="0" w:color="auto"/>
                                          </w:divBdr>
                                          <w:divsChild>
                                            <w:div w:id="438989405">
                                              <w:marLeft w:val="0"/>
                                              <w:marRight w:val="0"/>
                                              <w:marTop w:val="0"/>
                                              <w:marBottom w:val="0"/>
                                              <w:divBdr>
                                                <w:top w:val="none" w:sz="0" w:space="0" w:color="auto"/>
                                                <w:left w:val="none" w:sz="0" w:space="0" w:color="auto"/>
                                                <w:bottom w:val="none" w:sz="0" w:space="0" w:color="auto"/>
                                                <w:right w:val="none" w:sz="0" w:space="0" w:color="auto"/>
                                              </w:divBdr>
                                              <w:divsChild>
                                                <w:div w:id="421143161">
                                                  <w:marLeft w:val="0"/>
                                                  <w:marRight w:val="0"/>
                                                  <w:marTop w:val="0"/>
                                                  <w:marBottom w:val="0"/>
                                                  <w:divBdr>
                                                    <w:top w:val="single" w:sz="6" w:space="0" w:color="ABABAB"/>
                                                    <w:left w:val="single" w:sz="6" w:space="0" w:color="ABABAB"/>
                                                    <w:bottom w:val="none" w:sz="0" w:space="0" w:color="auto"/>
                                                    <w:right w:val="single" w:sz="6" w:space="0" w:color="ABABAB"/>
                                                  </w:divBdr>
                                                  <w:divsChild>
                                                    <w:div w:id="457769528">
                                                      <w:marLeft w:val="0"/>
                                                      <w:marRight w:val="0"/>
                                                      <w:marTop w:val="0"/>
                                                      <w:marBottom w:val="0"/>
                                                      <w:divBdr>
                                                        <w:top w:val="none" w:sz="0" w:space="0" w:color="auto"/>
                                                        <w:left w:val="none" w:sz="0" w:space="0" w:color="auto"/>
                                                        <w:bottom w:val="none" w:sz="0" w:space="0" w:color="auto"/>
                                                        <w:right w:val="none" w:sz="0" w:space="0" w:color="auto"/>
                                                      </w:divBdr>
                                                      <w:divsChild>
                                                        <w:div w:id="1105226130">
                                                          <w:marLeft w:val="0"/>
                                                          <w:marRight w:val="0"/>
                                                          <w:marTop w:val="0"/>
                                                          <w:marBottom w:val="0"/>
                                                          <w:divBdr>
                                                            <w:top w:val="none" w:sz="0" w:space="0" w:color="auto"/>
                                                            <w:left w:val="none" w:sz="0" w:space="0" w:color="auto"/>
                                                            <w:bottom w:val="none" w:sz="0" w:space="0" w:color="auto"/>
                                                            <w:right w:val="none" w:sz="0" w:space="0" w:color="auto"/>
                                                          </w:divBdr>
                                                          <w:divsChild>
                                                            <w:div w:id="2070691542">
                                                              <w:marLeft w:val="0"/>
                                                              <w:marRight w:val="0"/>
                                                              <w:marTop w:val="0"/>
                                                              <w:marBottom w:val="0"/>
                                                              <w:divBdr>
                                                                <w:top w:val="none" w:sz="0" w:space="0" w:color="auto"/>
                                                                <w:left w:val="none" w:sz="0" w:space="0" w:color="auto"/>
                                                                <w:bottom w:val="none" w:sz="0" w:space="0" w:color="auto"/>
                                                                <w:right w:val="none" w:sz="0" w:space="0" w:color="auto"/>
                                                              </w:divBdr>
                                                              <w:divsChild>
                                                                <w:div w:id="1422946682">
                                                                  <w:marLeft w:val="0"/>
                                                                  <w:marRight w:val="0"/>
                                                                  <w:marTop w:val="0"/>
                                                                  <w:marBottom w:val="0"/>
                                                                  <w:divBdr>
                                                                    <w:top w:val="none" w:sz="0" w:space="0" w:color="auto"/>
                                                                    <w:left w:val="none" w:sz="0" w:space="0" w:color="auto"/>
                                                                    <w:bottom w:val="none" w:sz="0" w:space="0" w:color="auto"/>
                                                                    <w:right w:val="none" w:sz="0" w:space="0" w:color="auto"/>
                                                                  </w:divBdr>
                                                                  <w:divsChild>
                                                                    <w:div w:id="1941375339">
                                                                      <w:marLeft w:val="0"/>
                                                                      <w:marRight w:val="0"/>
                                                                      <w:marTop w:val="0"/>
                                                                      <w:marBottom w:val="0"/>
                                                                      <w:divBdr>
                                                                        <w:top w:val="none" w:sz="0" w:space="0" w:color="auto"/>
                                                                        <w:left w:val="none" w:sz="0" w:space="0" w:color="auto"/>
                                                                        <w:bottom w:val="none" w:sz="0" w:space="0" w:color="auto"/>
                                                                        <w:right w:val="none" w:sz="0" w:space="0" w:color="auto"/>
                                                                      </w:divBdr>
                                                                      <w:divsChild>
                                                                        <w:div w:id="57170947">
                                                                          <w:marLeft w:val="0"/>
                                                                          <w:marRight w:val="0"/>
                                                                          <w:marTop w:val="0"/>
                                                                          <w:marBottom w:val="0"/>
                                                                          <w:divBdr>
                                                                            <w:top w:val="none" w:sz="0" w:space="0" w:color="auto"/>
                                                                            <w:left w:val="none" w:sz="0" w:space="0" w:color="auto"/>
                                                                            <w:bottom w:val="none" w:sz="0" w:space="0" w:color="auto"/>
                                                                            <w:right w:val="none" w:sz="0" w:space="0" w:color="auto"/>
                                                                          </w:divBdr>
                                                                          <w:divsChild>
                                                                            <w:div w:id="664091774">
                                                                              <w:marLeft w:val="0"/>
                                                                              <w:marRight w:val="0"/>
                                                                              <w:marTop w:val="0"/>
                                                                              <w:marBottom w:val="0"/>
                                                                              <w:divBdr>
                                                                                <w:top w:val="none" w:sz="0" w:space="0" w:color="auto"/>
                                                                                <w:left w:val="none" w:sz="0" w:space="0" w:color="auto"/>
                                                                                <w:bottom w:val="none" w:sz="0" w:space="0" w:color="auto"/>
                                                                                <w:right w:val="none" w:sz="0" w:space="0" w:color="auto"/>
                                                                              </w:divBdr>
                                                                            </w:div>
                                                                            <w:div w:id="986125936">
                                                                              <w:marLeft w:val="0"/>
                                                                              <w:marRight w:val="0"/>
                                                                              <w:marTop w:val="0"/>
                                                                              <w:marBottom w:val="0"/>
                                                                              <w:divBdr>
                                                                                <w:top w:val="none" w:sz="0" w:space="0" w:color="auto"/>
                                                                                <w:left w:val="none" w:sz="0" w:space="0" w:color="auto"/>
                                                                                <w:bottom w:val="none" w:sz="0" w:space="0" w:color="auto"/>
                                                                                <w:right w:val="none" w:sz="0" w:space="0" w:color="auto"/>
                                                                              </w:divBdr>
                                                                            </w:div>
                                                                            <w:div w:id="1239513208">
                                                                              <w:marLeft w:val="0"/>
                                                                              <w:marRight w:val="0"/>
                                                                              <w:marTop w:val="0"/>
                                                                              <w:marBottom w:val="0"/>
                                                                              <w:divBdr>
                                                                                <w:top w:val="none" w:sz="0" w:space="0" w:color="auto"/>
                                                                                <w:left w:val="none" w:sz="0" w:space="0" w:color="auto"/>
                                                                                <w:bottom w:val="none" w:sz="0" w:space="0" w:color="auto"/>
                                                                                <w:right w:val="none" w:sz="0" w:space="0" w:color="auto"/>
                                                                              </w:divBdr>
                                                                            </w:div>
                                                                            <w:div w:id="1037973681">
                                                                              <w:marLeft w:val="0"/>
                                                                              <w:marRight w:val="0"/>
                                                                              <w:marTop w:val="0"/>
                                                                              <w:marBottom w:val="0"/>
                                                                              <w:divBdr>
                                                                                <w:top w:val="none" w:sz="0" w:space="0" w:color="auto"/>
                                                                                <w:left w:val="none" w:sz="0" w:space="0" w:color="auto"/>
                                                                                <w:bottom w:val="none" w:sz="0" w:space="0" w:color="auto"/>
                                                                                <w:right w:val="none" w:sz="0" w:space="0" w:color="auto"/>
                                                                              </w:divBdr>
                                                                            </w:div>
                                                                            <w:div w:id="1955750706">
                                                                              <w:marLeft w:val="0"/>
                                                                              <w:marRight w:val="0"/>
                                                                              <w:marTop w:val="0"/>
                                                                              <w:marBottom w:val="0"/>
                                                                              <w:divBdr>
                                                                                <w:top w:val="none" w:sz="0" w:space="0" w:color="auto"/>
                                                                                <w:left w:val="none" w:sz="0" w:space="0" w:color="auto"/>
                                                                                <w:bottom w:val="none" w:sz="0" w:space="0" w:color="auto"/>
                                                                                <w:right w:val="none" w:sz="0" w:space="0" w:color="auto"/>
                                                                              </w:divBdr>
                                                                            </w:div>
                                                                            <w:div w:id="488904905">
                                                                              <w:marLeft w:val="0"/>
                                                                              <w:marRight w:val="0"/>
                                                                              <w:marTop w:val="0"/>
                                                                              <w:marBottom w:val="0"/>
                                                                              <w:divBdr>
                                                                                <w:top w:val="none" w:sz="0" w:space="0" w:color="auto"/>
                                                                                <w:left w:val="none" w:sz="0" w:space="0" w:color="auto"/>
                                                                                <w:bottom w:val="none" w:sz="0" w:space="0" w:color="auto"/>
                                                                                <w:right w:val="none" w:sz="0" w:space="0" w:color="auto"/>
                                                                              </w:divBdr>
                                                                            </w:div>
                                                                            <w:div w:id="1488981022">
                                                                              <w:marLeft w:val="0"/>
                                                                              <w:marRight w:val="0"/>
                                                                              <w:marTop w:val="0"/>
                                                                              <w:marBottom w:val="0"/>
                                                                              <w:divBdr>
                                                                                <w:top w:val="none" w:sz="0" w:space="0" w:color="auto"/>
                                                                                <w:left w:val="none" w:sz="0" w:space="0" w:color="auto"/>
                                                                                <w:bottom w:val="none" w:sz="0" w:space="0" w:color="auto"/>
                                                                                <w:right w:val="none" w:sz="0" w:space="0" w:color="auto"/>
                                                                              </w:divBdr>
                                                                            </w:div>
                                                                            <w:div w:id="1789464799">
                                                                              <w:marLeft w:val="0"/>
                                                                              <w:marRight w:val="0"/>
                                                                              <w:marTop w:val="0"/>
                                                                              <w:marBottom w:val="0"/>
                                                                              <w:divBdr>
                                                                                <w:top w:val="none" w:sz="0" w:space="0" w:color="auto"/>
                                                                                <w:left w:val="none" w:sz="0" w:space="0" w:color="auto"/>
                                                                                <w:bottom w:val="none" w:sz="0" w:space="0" w:color="auto"/>
                                                                                <w:right w:val="none" w:sz="0" w:space="0" w:color="auto"/>
                                                                              </w:divBdr>
                                                                            </w:div>
                                                                            <w:div w:id="1141727459">
                                                                              <w:marLeft w:val="0"/>
                                                                              <w:marRight w:val="0"/>
                                                                              <w:marTop w:val="0"/>
                                                                              <w:marBottom w:val="0"/>
                                                                              <w:divBdr>
                                                                                <w:top w:val="none" w:sz="0" w:space="0" w:color="auto"/>
                                                                                <w:left w:val="none" w:sz="0" w:space="0" w:color="auto"/>
                                                                                <w:bottom w:val="none" w:sz="0" w:space="0" w:color="auto"/>
                                                                                <w:right w:val="none" w:sz="0" w:space="0" w:color="auto"/>
                                                                              </w:divBdr>
                                                                            </w:div>
                                                                            <w:div w:id="1996101860">
                                                                              <w:marLeft w:val="0"/>
                                                                              <w:marRight w:val="0"/>
                                                                              <w:marTop w:val="0"/>
                                                                              <w:marBottom w:val="0"/>
                                                                              <w:divBdr>
                                                                                <w:top w:val="none" w:sz="0" w:space="0" w:color="auto"/>
                                                                                <w:left w:val="none" w:sz="0" w:space="0" w:color="auto"/>
                                                                                <w:bottom w:val="none" w:sz="0" w:space="0" w:color="auto"/>
                                                                                <w:right w:val="none" w:sz="0" w:space="0" w:color="auto"/>
                                                                              </w:divBdr>
                                                                            </w:div>
                                                                            <w:div w:id="1817869804">
                                                                              <w:marLeft w:val="0"/>
                                                                              <w:marRight w:val="0"/>
                                                                              <w:marTop w:val="0"/>
                                                                              <w:marBottom w:val="0"/>
                                                                              <w:divBdr>
                                                                                <w:top w:val="none" w:sz="0" w:space="0" w:color="auto"/>
                                                                                <w:left w:val="none" w:sz="0" w:space="0" w:color="auto"/>
                                                                                <w:bottom w:val="none" w:sz="0" w:space="0" w:color="auto"/>
                                                                                <w:right w:val="none" w:sz="0" w:space="0" w:color="auto"/>
                                                                              </w:divBdr>
                                                                            </w:div>
                                                                            <w:div w:id="2127195612">
                                                                              <w:marLeft w:val="0"/>
                                                                              <w:marRight w:val="0"/>
                                                                              <w:marTop w:val="0"/>
                                                                              <w:marBottom w:val="0"/>
                                                                              <w:divBdr>
                                                                                <w:top w:val="none" w:sz="0" w:space="0" w:color="auto"/>
                                                                                <w:left w:val="none" w:sz="0" w:space="0" w:color="auto"/>
                                                                                <w:bottom w:val="none" w:sz="0" w:space="0" w:color="auto"/>
                                                                                <w:right w:val="none" w:sz="0" w:space="0" w:color="auto"/>
                                                                              </w:divBdr>
                                                                            </w:div>
                                                                            <w:div w:id="663357162">
                                                                              <w:marLeft w:val="0"/>
                                                                              <w:marRight w:val="0"/>
                                                                              <w:marTop w:val="0"/>
                                                                              <w:marBottom w:val="0"/>
                                                                              <w:divBdr>
                                                                                <w:top w:val="none" w:sz="0" w:space="0" w:color="auto"/>
                                                                                <w:left w:val="none" w:sz="0" w:space="0" w:color="auto"/>
                                                                                <w:bottom w:val="none" w:sz="0" w:space="0" w:color="auto"/>
                                                                                <w:right w:val="none" w:sz="0" w:space="0" w:color="auto"/>
                                                                              </w:divBdr>
                                                                            </w:div>
                                                                            <w:div w:id="1366177774">
                                                                              <w:marLeft w:val="0"/>
                                                                              <w:marRight w:val="0"/>
                                                                              <w:marTop w:val="0"/>
                                                                              <w:marBottom w:val="0"/>
                                                                              <w:divBdr>
                                                                                <w:top w:val="none" w:sz="0" w:space="0" w:color="auto"/>
                                                                                <w:left w:val="none" w:sz="0" w:space="0" w:color="auto"/>
                                                                                <w:bottom w:val="none" w:sz="0" w:space="0" w:color="auto"/>
                                                                                <w:right w:val="none" w:sz="0" w:space="0" w:color="auto"/>
                                                                              </w:divBdr>
                                                                            </w:div>
                                                                            <w:div w:id="1163164132">
                                                                              <w:marLeft w:val="0"/>
                                                                              <w:marRight w:val="0"/>
                                                                              <w:marTop w:val="0"/>
                                                                              <w:marBottom w:val="0"/>
                                                                              <w:divBdr>
                                                                                <w:top w:val="none" w:sz="0" w:space="0" w:color="auto"/>
                                                                                <w:left w:val="none" w:sz="0" w:space="0" w:color="auto"/>
                                                                                <w:bottom w:val="none" w:sz="0" w:space="0" w:color="auto"/>
                                                                                <w:right w:val="none" w:sz="0" w:space="0" w:color="auto"/>
                                                                              </w:divBdr>
                                                                            </w:div>
                                                                            <w:div w:id="1532568103">
                                                                              <w:marLeft w:val="0"/>
                                                                              <w:marRight w:val="0"/>
                                                                              <w:marTop w:val="0"/>
                                                                              <w:marBottom w:val="0"/>
                                                                              <w:divBdr>
                                                                                <w:top w:val="none" w:sz="0" w:space="0" w:color="auto"/>
                                                                                <w:left w:val="none" w:sz="0" w:space="0" w:color="auto"/>
                                                                                <w:bottom w:val="none" w:sz="0" w:space="0" w:color="auto"/>
                                                                                <w:right w:val="none" w:sz="0" w:space="0" w:color="auto"/>
                                                                              </w:divBdr>
                                                                            </w:div>
                                                                            <w:div w:id="1453791150">
                                                                              <w:marLeft w:val="0"/>
                                                                              <w:marRight w:val="0"/>
                                                                              <w:marTop w:val="0"/>
                                                                              <w:marBottom w:val="0"/>
                                                                              <w:divBdr>
                                                                                <w:top w:val="none" w:sz="0" w:space="0" w:color="auto"/>
                                                                                <w:left w:val="none" w:sz="0" w:space="0" w:color="auto"/>
                                                                                <w:bottom w:val="none" w:sz="0" w:space="0" w:color="auto"/>
                                                                                <w:right w:val="none" w:sz="0" w:space="0" w:color="auto"/>
                                                                              </w:divBdr>
                                                                            </w:div>
                                                                            <w:div w:id="117722399">
                                                                              <w:marLeft w:val="0"/>
                                                                              <w:marRight w:val="0"/>
                                                                              <w:marTop w:val="0"/>
                                                                              <w:marBottom w:val="0"/>
                                                                              <w:divBdr>
                                                                                <w:top w:val="none" w:sz="0" w:space="0" w:color="auto"/>
                                                                                <w:left w:val="none" w:sz="0" w:space="0" w:color="auto"/>
                                                                                <w:bottom w:val="none" w:sz="0" w:space="0" w:color="auto"/>
                                                                                <w:right w:val="none" w:sz="0" w:space="0" w:color="auto"/>
                                                                              </w:divBdr>
                                                                            </w:div>
                                                                            <w:div w:id="1169059507">
                                                                              <w:marLeft w:val="0"/>
                                                                              <w:marRight w:val="0"/>
                                                                              <w:marTop w:val="0"/>
                                                                              <w:marBottom w:val="0"/>
                                                                              <w:divBdr>
                                                                                <w:top w:val="none" w:sz="0" w:space="0" w:color="auto"/>
                                                                                <w:left w:val="none" w:sz="0" w:space="0" w:color="auto"/>
                                                                                <w:bottom w:val="none" w:sz="0" w:space="0" w:color="auto"/>
                                                                                <w:right w:val="none" w:sz="0" w:space="0" w:color="auto"/>
                                                                              </w:divBdr>
                                                                            </w:div>
                                                                            <w:div w:id="2066642227">
                                                                              <w:marLeft w:val="0"/>
                                                                              <w:marRight w:val="0"/>
                                                                              <w:marTop w:val="0"/>
                                                                              <w:marBottom w:val="0"/>
                                                                              <w:divBdr>
                                                                                <w:top w:val="none" w:sz="0" w:space="0" w:color="auto"/>
                                                                                <w:left w:val="none" w:sz="0" w:space="0" w:color="auto"/>
                                                                                <w:bottom w:val="none" w:sz="0" w:space="0" w:color="auto"/>
                                                                                <w:right w:val="none" w:sz="0" w:space="0" w:color="auto"/>
                                                                              </w:divBdr>
                                                                            </w:div>
                                                                            <w:div w:id="1265192678">
                                                                              <w:marLeft w:val="0"/>
                                                                              <w:marRight w:val="0"/>
                                                                              <w:marTop w:val="0"/>
                                                                              <w:marBottom w:val="0"/>
                                                                              <w:divBdr>
                                                                                <w:top w:val="none" w:sz="0" w:space="0" w:color="auto"/>
                                                                                <w:left w:val="none" w:sz="0" w:space="0" w:color="auto"/>
                                                                                <w:bottom w:val="none" w:sz="0" w:space="0" w:color="auto"/>
                                                                                <w:right w:val="none" w:sz="0" w:space="0" w:color="auto"/>
                                                                              </w:divBdr>
                                                                            </w:div>
                                                                            <w:div w:id="1675768915">
                                                                              <w:marLeft w:val="0"/>
                                                                              <w:marRight w:val="0"/>
                                                                              <w:marTop w:val="0"/>
                                                                              <w:marBottom w:val="0"/>
                                                                              <w:divBdr>
                                                                                <w:top w:val="none" w:sz="0" w:space="0" w:color="auto"/>
                                                                                <w:left w:val="none" w:sz="0" w:space="0" w:color="auto"/>
                                                                                <w:bottom w:val="none" w:sz="0" w:space="0" w:color="auto"/>
                                                                                <w:right w:val="none" w:sz="0" w:space="0" w:color="auto"/>
                                                                              </w:divBdr>
                                                                            </w:div>
                                                                            <w:div w:id="2122450593">
                                                                              <w:marLeft w:val="0"/>
                                                                              <w:marRight w:val="0"/>
                                                                              <w:marTop w:val="0"/>
                                                                              <w:marBottom w:val="0"/>
                                                                              <w:divBdr>
                                                                                <w:top w:val="none" w:sz="0" w:space="0" w:color="auto"/>
                                                                                <w:left w:val="none" w:sz="0" w:space="0" w:color="auto"/>
                                                                                <w:bottom w:val="none" w:sz="0" w:space="0" w:color="auto"/>
                                                                                <w:right w:val="none" w:sz="0" w:space="0" w:color="auto"/>
                                                                              </w:divBdr>
                                                                            </w:div>
                                                                            <w:div w:id="1212572108">
                                                                              <w:marLeft w:val="0"/>
                                                                              <w:marRight w:val="0"/>
                                                                              <w:marTop w:val="0"/>
                                                                              <w:marBottom w:val="0"/>
                                                                              <w:divBdr>
                                                                                <w:top w:val="none" w:sz="0" w:space="0" w:color="auto"/>
                                                                                <w:left w:val="none" w:sz="0" w:space="0" w:color="auto"/>
                                                                                <w:bottom w:val="none" w:sz="0" w:space="0" w:color="auto"/>
                                                                                <w:right w:val="none" w:sz="0" w:space="0" w:color="auto"/>
                                                                              </w:divBdr>
                                                                            </w:div>
                                                                            <w:div w:id="1903325955">
                                                                              <w:marLeft w:val="0"/>
                                                                              <w:marRight w:val="0"/>
                                                                              <w:marTop w:val="0"/>
                                                                              <w:marBottom w:val="0"/>
                                                                              <w:divBdr>
                                                                                <w:top w:val="none" w:sz="0" w:space="0" w:color="auto"/>
                                                                                <w:left w:val="none" w:sz="0" w:space="0" w:color="auto"/>
                                                                                <w:bottom w:val="none" w:sz="0" w:space="0" w:color="auto"/>
                                                                                <w:right w:val="none" w:sz="0" w:space="0" w:color="auto"/>
                                                                              </w:divBdr>
                                                                            </w:div>
                                                                            <w:div w:id="1732389977">
                                                                              <w:marLeft w:val="0"/>
                                                                              <w:marRight w:val="0"/>
                                                                              <w:marTop w:val="0"/>
                                                                              <w:marBottom w:val="0"/>
                                                                              <w:divBdr>
                                                                                <w:top w:val="none" w:sz="0" w:space="0" w:color="auto"/>
                                                                                <w:left w:val="none" w:sz="0" w:space="0" w:color="auto"/>
                                                                                <w:bottom w:val="none" w:sz="0" w:space="0" w:color="auto"/>
                                                                                <w:right w:val="none" w:sz="0" w:space="0" w:color="auto"/>
                                                                              </w:divBdr>
                                                                            </w:div>
                                                                            <w:div w:id="1489591276">
                                                                              <w:marLeft w:val="0"/>
                                                                              <w:marRight w:val="0"/>
                                                                              <w:marTop w:val="0"/>
                                                                              <w:marBottom w:val="0"/>
                                                                              <w:divBdr>
                                                                                <w:top w:val="none" w:sz="0" w:space="0" w:color="auto"/>
                                                                                <w:left w:val="none" w:sz="0" w:space="0" w:color="auto"/>
                                                                                <w:bottom w:val="none" w:sz="0" w:space="0" w:color="auto"/>
                                                                                <w:right w:val="none" w:sz="0" w:space="0" w:color="auto"/>
                                                                              </w:divBdr>
                                                                            </w:div>
                                                                            <w:div w:id="148789988">
                                                                              <w:marLeft w:val="0"/>
                                                                              <w:marRight w:val="0"/>
                                                                              <w:marTop w:val="0"/>
                                                                              <w:marBottom w:val="0"/>
                                                                              <w:divBdr>
                                                                                <w:top w:val="none" w:sz="0" w:space="0" w:color="auto"/>
                                                                                <w:left w:val="none" w:sz="0" w:space="0" w:color="auto"/>
                                                                                <w:bottom w:val="none" w:sz="0" w:space="0" w:color="auto"/>
                                                                                <w:right w:val="none" w:sz="0" w:space="0" w:color="auto"/>
                                                                              </w:divBdr>
                                                                            </w:div>
                                                                            <w:div w:id="200753173">
                                                                              <w:marLeft w:val="0"/>
                                                                              <w:marRight w:val="0"/>
                                                                              <w:marTop w:val="0"/>
                                                                              <w:marBottom w:val="0"/>
                                                                              <w:divBdr>
                                                                                <w:top w:val="none" w:sz="0" w:space="0" w:color="auto"/>
                                                                                <w:left w:val="none" w:sz="0" w:space="0" w:color="auto"/>
                                                                                <w:bottom w:val="none" w:sz="0" w:space="0" w:color="auto"/>
                                                                                <w:right w:val="none" w:sz="0" w:space="0" w:color="auto"/>
                                                                              </w:divBdr>
                                                                            </w:div>
                                                                            <w:div w:id="1918662259">
                                                                              <w:marLeft w:val="0"/>
                                                                              <w:marRight w:val="0"/>
                                                                              <w:marTop w:val="0"/>
                                                                              <w:marBottom w:val="0"/>
                                                                              <w:divBdr>
                                                                                <w:top w:val="none" w:sz="0" w:space="0" w:color="auto"/>
                                                                                <w:left w:val="none" w:sz="0" w:space="0" w:color="auto"/>
                                                                                <w:bottom w:val="none" w:sz="0" w:space="0" w:color="auto"/>
                                                                                <w:right w:val="none" w:sz="0" w:space="0" w:color="auto"/>
                                                                              </w:divBdr>
                                                                            </w:div>
                                                                            <w:div w:id="1329093682">
                                                                              <w:marLeft w:val="0"/>
                                                                              <w:marRight w:val="0"/>
                                                                              <w:marTop w:val="0"/>
                                                                              <w:marBottom w:val="0"/>
                                                                              <w:divBdr>
                                                                                <w:top w:val="none" w:sz="0" w:space="0" w:color="auto"/>
                                                                                <w:left w:val="none" w:sz="0" w:space="0" w:color="auto"/>
                                                                                <w:bottom w:val="none" w:sz="0" w:space="0" w:color="auto"/>
                                                                                <w:right w:val="none" w:sz="0" w:space="0" w:color="auto"/>
                                                                              </w:divBdr>
                                                                            </w:div>
                                                                            <w:div w:id="28380550">
                                                                              <w:marLeft w:val="0"/>
                                                                              <w:marRight w:val="0"/>
                                                                              <w:marTop w:val="0"/>
                                                                              <w:marBottom w:val="0"/>
                                                                              <w:divBdr>
                                                                                <w:top w:val="none" w:sz="0" w:space="0" w:color="auto"/>
                                                                                <w:left w:val="none" w:sz="0" w:space="0" w:color="auto"/>
                                                                                <w:bottom w:val="none" w:sz="0" w:space="0" w:color="auto"/>
                                                                                <w:right w:val="none" w:sz="0" w:space="0" w:color="auto"/>
                                                                              </w:divBdr>
                                                                            </w:div>
                                                                            <w:div w:id="1694648648">
                                                                              <w:marLeft w:val="0"/>
                                                                              <w:marRight w:val="0"/>
                                                                              <w:marTop w:val="0"/>
                                                                              <w:marBottom w:val="0"/>
                                                                              <w:divBdr>
                                                                                <w:top w:val="none" w:sz="0" w:space="0" w:color="auto"/>
                                                                                <w:left w:val="none" w:sz="0" w:space="0" w:color="auto"/>
                                                                                <w:bottom w:val="none" w:sz="0" w:space="0" w:color="auto"/>
                                                                                <w:right w:val="none" w:sz="0" w:space="0" w:color="auto"/>
                                                                              </w:divBdr>
                                                                            </w:div>
                                                                            <w:div w:id="1954971017">
                                                                              <w:marLeft w:val="0"/>
                                                                              <w:marRight w:val="0"/>
                                                                              <w:marTop w:val="0"/>
                                                                              <w:marBottom w:val="0"/>
                                                                              <w:divBdr>
                                                                                <w:top w:val="none" w:sz="0" w:space="0" w:color="auto"/>
                                                                                <w:left w:val="none" w:sz="0" w:space="0" w:color="auto"/>
                                                                                <w:bottom w:val="none" w:sz="0" w:space="0" w:color="auto"/>
                                                                                <w:right w:val="none" w:sz="0" w:space="0" w:color="auto"/>
                                                                              </w:divBdr>
                                                                            </w:div>
                                                                            <w:div w:id="280957119">
                                                                              <w:marLeft w:val="0"/>
                                                                              <w:marRight w:val="0"/>
                                                                              <w:marTop w:val="0"/>
                                                                              <w:marBottom w:val="0"/>
                                                                              <w:divBdr>
                                                                                <w:top w:val="none" w:sz="0" w:space="0" w:color="auto"/>
                                                                                <w:left w:val="none" w:sz="0" w:space="0" w:color="auto"/>
                                                                                <w:bottom w:val="none" w:sz="0" w:space="0" w:color="auto"/>
                                                                                <w:right w:val="none" w:sz="0" w:space="0" w:color="auto"/>
                                                                              </w:divBdr>
                                                                            </w:div>
                                                                            <w:div w:id="1903786519">
                                                                              <w:marLeft w:val="0"/>
                                                                              <w:marRight w:val="0"/>
                                                                              <w:marTop w:val="0"/>
                                                                              <w:marBottom w:val="0"/>
                                                                              <w:divBdr>
                                                                                <w:top w:val="none" w:sz="0" w:space="0" w:color="auto"/>
                                                                                <w:left w:val="none" w:sz="0" w:space="0" w:color="auto"/>
                                                                                <w:bottom w:val="none" w:sz="0" w:space="0" w:color="auto"/>
                                                                                <w:right w:val="none" w:sz="0" w:space="0" w:color="auto"/>
                                                                              </w:divBdr>
                                                                            </w:div>
                                                                            <w:div w:id="39209999">
                                                                              <w:marLeft w:val="0"/>
                                                                              <w:marRight w:val="0"/>
                                                                              <w:marTop w:val="0"/>
                                                                              <w:marBottom w:val="0"/>
                                                                              <w:divBdr>
                                                                                <w:top w:val="none" w:sz="0" w:space="0" w:color="auto"/>
                                                                                <w:left w:val="none" w:sz="0" w:space="0" w:color="auto"/>
                                                                                <w:bottom w:val="none" w:sz="0" w:space="0" w:color="auto"/>
                                                                                <w:right w:val="none" w:sz="0" w:space="0" w:color="auto"/>
                                                                              </w:divBdr>
                                                                            </w:div>
                                                                            <w:div w:id="2067681908">
                                                                              <w:marLeft w:val="0"/>
                                                                              <w:marRight w:val="0"/>
                                                                              <w:marTop w:val="0"/>
                                                                              <w:marBottom w:val="0"/>
                                                                              <w:divBdr>
                                                                                <w:top w:val="none" w:sz="0" w:space="0" w:color="auto"/>
                                                                                <w:left w:val="none" w:sz="0" w:space="0" w:color="auto"/>
                                                                                <w:bottom w:val="none" w:sz="0" w:space="0" w:color="auto"/>
                                                                                <w:right w:val="none" w:sz="0" w:space="0" w:color="auto"/>
                                                                              </w:divBdr>
                                                                            </w:div>
                                                                            <w:div w:id="1152796996">
                                                                              <w:marLeft w:val="0"/>
                                                                              <w:marRight w:val="0"/>
                                                                              <w:marTop w:val="0"/>
                                                                              <w:marBottom w:val="0"/>
                                                                              <w:divBdr>
                                                                                <w:top w:val="none" w:sz="0" w:space="0" w:color="auto"/>
                                                                                <w:left w:val="none" w:sz="0" w:space="0" w:color="auto"/>
                                                                                <w:bottom w:val="none" w:sz="0" w:space="0" w:color="auto"/>
                                                                                <w:right w:val="none" w:sz="0" w:space="0" w:color="auto"/>
                                                                              </w:divBdr>
                                                                            </w:div>
                                                                            <w:div w:id="1532377568">
                                                                              <w:marLeft w:val="0"/>
                                                                              <w:marRight w:val="0"/>
                                                                              <w:marTop w:val="0"/>
                                                                              <w:marBottom w:val="0"/>
                                                                              <w:divBdr>
                                                                                <w:top w:val="none" w:sz="0" w:space="0" w:color="auto"/>
                                                                                <w:left w:val="none" w:sz="0" w:space="0" w:color="auto"/>
                                                                                <w:bottom w:val="none" w:sz="0" w:space="0" w:color="auto"/>
                                                                                <w:right w:val="none" w:sz="0" w:space="0" w:color="auto"/>
                                                                              </w:divBdr>
                                                                            </w:div>
                                                                            <w:div w:id="1400128539">
                                                                              <w:marLeft w:val="0"/>
                                                                              <w:marRight w:val="0"/>
                                                                              <w:marTop w:val="0"/>
                                                                              <w:marBottom w:val="0"/>
                                                                              <w:divBdr>
                                                                                <w:top w:val="none" w:sz="0" w:space="0" w:color="auto"/>
                                                                                <w:left w:val="none" w:sz="0" w:space="0" w:color="auto"/>
                                                                                <w:bottom w:val="none" w:sz="0" w:space="0" w:color="auto"/>
                                                                                <w:right w:val="none" w:sz="0" w:space="0" w:color="auto"/>
                                                                              </w:divBdr>
                                                                            </w:div>
                                                                            <w:div w:id="1242641374">
                                                                              <w:marLeft w:val="0"/>
                                                                              <w:marRight w:val="0"/>
                                                                              <w:marTop w:val="0"/>
                                                                              <w:marBottom w:val="0"/>
                                                                              <w:divBdr>
                                                                                <w:top w:val="none" w:sz="0" w:space="0" w:color="auto"/>
                                                                                <w:left w:val="none" w:sz="0" w:space="0" w:color="auto"/>
                                                                                <w:bottom w:val="none" w:sz="0" w:space="0" w:color="auto"/>
                                                                                <w:right w:val="none" w:sz="0" w:space="0" w:color="auto"/>
                                                                              </w:divBdr>
                                                                            </w:div>
                                                                            <w:div w:id="1721828373">
                                                                              <w:marLeft w:val="0"/>
                                                                              <w:marRight w:val="0"/>
                                                                              <w:marTop w:val="0"/>
                                                                              <w:marBottom w:val="0"/>
                                                                              <w:divBdr>
                                                                                <w:top w:val="none" w:sz="0" w:space="0" w:color="auto"/>
                                                                                <w:left w:val="none" w:sz="0" w:space="0" w:color="auto"/>
                                                                                <w:bottom w:val="none" w:sz="0" w:space="0" w:color="auto"/>
                                                                                <w:right w:val="none" w:sz="0" w:space="0" w:color="auto"/>
                                                                              </w:divBdr>
                                                                            </w:div>
                                                                            <w:div w:id="270475087">
                                                                              <w:marLeft w:val="0"/>
                                                                              <w:marRight w:val="0"/>
                                                                              <w:marTop w:val="0"/>
                                                                              <w:marBottom w:val="0"/>
                                                                              <w:divBdr>
                                                                                <w:top w:val="none" w:sz="0" w:space="0" w:color="auto"/>
                                                                                <w:left w:val="none" w:sz="0" w:space="0" w:color="auto"/>
                                                                                <w:bottom w:val="none" w:sz="0" w:space="0" w:color="auto"/>
                                                                                <w:right w:val="none" w:sz="0" w:space="0" w:color="auto"/>
                                                                              </w:divBdr>
                                                                            </w:div>
                                                                            <w:div w:id="420571098">
                                                                              <w:marLeft w:val="0"/>
                                                                              <w:marRight w:val="0"/>
                                                                              <w:marTop w:val="0"/>
                                                                              <w:marBottom w:val="0"/>
                                                                              <w:divBdr>
                                                                                <w:top w:val="none" w:sz="0" w:space="0" w:color="auto"/>
                                                                                <w:left w:val="none" w:sz="0" w:space="0" w:color="auto"/>
                                                                                <w:bottom w:val="none" w:sz="0" w:space="0" w:color="auto"/>
                                                                                <w:right w:val="none" w:sz="0" w:space="0" w:color="auto"/>
                                                                              </w:divBdr>
                                                                            </w:div>
                                                                            <w:div w:id="1005673226">
                                                                              <w:marLeft w:val="0"/>
                                                                              <w:marRight w:val="0"/>
                                                                              <w:marTop w:val="0"/>
                                                                              <w:marBottom w:val="0"/>
                                                                              <w:divBdr>
                                                                                <w:top w:val="none" w:sz="0" w:space="0" w:color="auto"/>
                                                                                <w:left w:val="none" w:sz="0" w:space="0" w:color="auto"/>
                                                                                <w:bottom w:val="none" w:sz="0" w:space="0" w:color="auto"/>
                                                                                <w:right w:val="none" w:sz="0" w:space="0" w:color="auto"/>
                                                                              </w:divBdr>
                                                                            </w:div>
                                                                            <w:div w:id="553545889">
                                                                              <w:marLeft w:val="0"/>
                                                                              <w:marRight w:val="0"/>
                                                                              <w:marTop w:val="0"/>
                                                                              <w:marBottom w:val="0"/>
                                                                              <w:divBdr>
                                                                                <w:top w:val="none" w:sz="0" w:space="0" w:color="auto"/>
                                                                                <w:left w:val="none" w:sz="0" w:space="0" w:color="auto"/>
                                                                                <w:bottom w:val="none" w:sz="0" w:space="0" w:color="auto"/>
                                                                                <w:right w:val="none" w:sz="0" w:space="0" w:color="auto"/>
                                                                              </w:divBdr>
                                                                            </w:div>
                                                                            <w:div w:id="1980530514">
                                                                              <w:marLeft w:val="0"/>
                                                                              <w:marRight w:val="0"/>
                                                                              <w:marTop w:val="0"/>
                                                                              <w:marBottom w:val="0"/>
                                                                              <w:divBdr>
                                                                                <w:top w:val="none" w:sz="0" w:space="0" w:color="auto"/>
                                                                                <w:left w:val="none" w:sz="0" w:space="0" w:color="auto"/>
                                                                                <w:bottom w:val="none" w:sz="0" w:space="0" w:color="auto"/>
                                                                                <w:right w:val="none" w:sz="0" w:space="0" w:color="auto"/>
                                                                              </w:divBdr>
                                                                            </w:div>
                                                                            <w:div w:id="665860883">
                                                                              <w:marLeft w:val="0"/>
                                                                              <w:marRight w:val="0"/>
                                                                              <w:marTop w:val="0"/>
                                                                              <w:marBottom w:val="0"/>
                                                                              <w:divBdr>
                                                                                <w:top w:val="none" w:sz="0" w:space="0" w:color="auto"/>
                                                                                <w:left w:val="none" w:sz="0" w:space="0" w:color="auto"/>
                                                                                <w:bottom w:val="none" w:sz="0" w:space="0" w:color="auto"/>
                                                                                <w:right w:val="none" w:sz="0" w:space="0" w:color="auto"/>
                                                                              </w:divBdr>
                                                                            </w:div>
                                                                            <w:div w:id="1901208439">
                                                                              <w:marLeft w:val="0"/>
                                                                              <w:marRight w:val="0"/>
                                                                              <w:marTop w:val="0"/>
                                                                              <w:marBottom w:val="0"/>
                                                                              <w:divBdr>
                                                                                <w:top w:val="none" w:sz="0" w:space="0" w:color="auto"/>
                                                                                <w:left w:val="none" w:sz="0" w:space="0" w:color="auto"/>
                                                                                <w:bottom w:val="none" w:sz="0" w:space="0" w:color="auto"/>
                                                                                <w:right w:val="none" w:sz="0" w:space="0" w:color="auto"/>
                                                                              </w:divBdr>
                                                                            </w:div>
                                                                            <w:div w:id="687634808">
                                                                              <w:marLeft w:val="0"/>
                                                                              <w:marRight w:val="0"/>
                                                                              <w:marTop w:val="0"/>
                                                                              <w:marBottom w:val="0"/>
                                                                              <w:divBdr>
                                                                                <w:top w:val="none" w:sz="0" w:space="0" w:color="auto"/>
                                                                                <w:left w:val="none" w:sz="0" w:space="0" w:color="auto"/>
                                                                                <w:bottom w:val="none" w:sz="0" w:space="0" w:color="auto"/>
                                                                                <w:right w:val="none" w:sz="0" w:space="0" w:color="auto"/>
                                                                              </w:divBdr>
                                                                            </w:div>
                                                                            <w:div w:id="665018651">
                                                                              <w:marLeft w:val="0"/>
                                                                              <w:marRight w:val="0"/>
                                                                              <w:marTop w:val="0"/>
                                                                              <w:marBottom w:val="0"/>
                                                                              <w:divBdr>
                                                                                <w:top w:val="none" w:sz="0" w:space="0" w:color="auto"/>
                                                                                <w:left w:val="none" w:sz="0" w:space="0" w:color="auto"/>
                                                                                <w:bottom w:val="none" w:sz="0" w:space="0" w:color="auto"/>
                                                                                <w:right w:val="none" w:sz="0" w:space="0" w:color="auto"/>
                                                                              </w:divBdr>
                                                                            </w:div>
                                                                            <w:div w:id="1880164226">
                                                                              <w:marLeft w:val="0"/>
                                                                              <w:marRight w:val="0"/>
                                                                              <w:marTop w:val="0"/>
                                                                              <w:marBottom w:val="0"/>
                                                                              <w:divBdr>
                                                                                <w:top w:val="none" w:sz="0" w:space="0" w:color="auto"/>
                                                                                <w:left w:val="none" w:sz="0" w:space="0" w:color="auto"/>
                                                                                <w:bottom w:val="none" w:sz="0" w:space="0" w:color="auto"/>
                                                                                <w:right w:val="none" w:sz="0" w:space="0" w:color="auto"/>
                                                                              </w:divBdr>
                                                                            </w:div>
                                                                            <w:div w:id="2113892435">
                                                                              <w:marLeft w:val="0"/>
                                                                              <w:marRight w:val="0"/>
                                                                              <w:marTop w:val="0"/>
                                                                              <w:marBottom w:val="0"/>
                                                                              <w:divBdr>
                                                                                <w:top w:val="none" w:sz="0" w:space="0" w:color="auto"/>
                                                                                <w:left w:val="none" w:sz="0" w:space="0" w:color="auto"/>
                                                                                <w:bottom w:val="none" w:sz="0" w:space="0" w:color="auto"/>
                                                                                <w:right w:val="none" w:sz="0" w:space="0" w:color="auto"/>
                                                                              </w:divBdr>
                                                                            </w:div>
                                                                            <w:div w:id="1243832126">
                                                                              <w:marLeft w:val="0"/>
                                                                              <w:marRight w:val="0"/>
                                                                              <w:marTop w:val="0"/>
                                                                              <w:marBottom w:val="0"/>
                                                                              <w:divBdr>
                                                                                <w:top w:val="none" w:sz="0" w:space="0" w:color="auto"/>
                                                                                <w:left w:val="none" w:sz="0" w:space="0" w:color="auto"/>
                                                                                <w:bottom w:val="none" w:sz="0" w:space="0" w:color="auto"/>
                                                                                <w:right w:val="none" w:sz="0" w:space="0" w:color="auto"/>
                                                                              </w:divBdr>
                                                                            </w:div>
                                                                            <w:div w:id="1778209436">
                                                                              <w:marLeft w:val="0"/>
                                                                              <w:marRight w:val="0"/>
                                                                              <w:marTop w:val="0"/>
                                                                              <w:marBottom w:val="0"/>
                                                                              <w:divBdr>
                                                                                <w:top w:val="none" w:sz="0" w:space="0" w:color="auto"/>
                                                                                <w:left w:val="none" w:sz="0" w:space="0" w:color="auto"/>
                                                                                <w:bottom w:val="none" w:sz="0" w:space="0" w:color="auto"/>
                                                                                <w:right w:val="none" w:sz="0" w:space="0" w:color="auto"/>
                                                                              </w:divBdr>
                                                                            </w:div>
                                                                            <w:div w:id="1555005148">
                                                                              <w:marLeft w:val="0"/>
                                                                              <w:marRight w:val="0"/>
                                                                              <w:marTop w:val="0"/>
                                                                              <w:marBottom w:val="0"/>
                                                                              <w:divBdr>
                                                                                <w:top w:val="none" w:sz="0" w:space="0" w:color="auto"/>
                                                                                <w:left w:val="none" w:sz="0" w:space="0" w:color="auto"/>
                                                                                <w:bottom w:val="none" w:sz="0" w:space="0" w:color="auto"/>
                                                                                <w:right w:val="none" w:sz="0" w:space="0" w:color="auto"/>
                                                                              </w:divBdr>
                                                                            </w:div>
                                                                            <w:div w:id="1999379441">
                                                                              <w:marLeft w:val="0"/>
                                                                              <w:marRight w:val="0"/>
                                                                              <w:marTop w:val="0"/>
                                                                              <w:marBottom w:val="0"/>
                                                                              <w:divBdr>
                                                                                <w:top w:val="none" w:sz="0" w:space="0" w:color="auto"/>
                                                                                <w:left w:val="none" w:sz="0" w:space="0" w:color="auto"/>
                                                                                <w:bottom w:val="none" w:sz="0" w:space="0" w:color="auto"/>
                                                                                <w:right w:val="none" w:sz="0" w:space="0" w:color="auto"/>
                                                                              </w:divBdr>
                                                                            </w:div>
                                                                            <w:div w:id="129638625">
                                                                              <w:marLeft w:val="0"/>
                                                                              <w:marRight w:val="0"/>
                                                                              <w:marTop w:val="0"/>
                                                                              <w:marBottom w:val="0"/>
                                                                              <w:divBdr>
                                                                                <w:top w:val="none" w:sz="0" w:space="0" w:color="auto"/>
                                                                                <w:left w:val="none" w:sz="0" w:space="0" w:color="auto"/>
                                                                                <w:bottom w:val="none" w:sz="0" w:space="0" w:color="auto"/>
                                                                                <w:right w:val="none" w:sz="0" w:space="0" w:color="auto"/>
                                                                              </w:divBdr>
                                                                            </w:div>
                                                                            <w:div w:id="1703554440">
                                                                              <w:marLeft w:val="0"/>
                                                                              <w:marRight w:val="0"/>
                                                                              <w:marTop w:val="0"/>
                                                                              <w:marBottom w:val="0"/>
                                                                              <w:divBdr>
                                                                                <w:top w:val="none" w:sz="0" w:space="0" w:color="auto"/>
                                                                                <w:left w:val="none" w:sz="0" w:space="0" w:color="auto"/>
                                                                                <w:bottom w:val="none" w:sz="0" w:space="0" w:color="auto"/>
                                                                                <w:right w:val="none" w:sz="0" w:space="0" w:color="auto"/>
                                                                              </w:divBdr>
                                                                            </w:div>
                                                                            <w:div w:id="1516574796">
                                                                              <w:marLeft w:val="0"/>
                                                                              <w:marRight w:val="0"/>
                                                                              <w:marTop w:val="0"/>
                                                                              <w:marBottom w:val="0"/>
                                                                              <w:divBdr>
                                                                                <w:top w:val="none" w:sz="0" w:space="0" w:color="auto"/>
                                                                                <w:left w:val="none" w:sz="0" w:space="0" w:color="auto"/>
                                                                                <w:bottom w:val="none" w:sz="0" w:space="0" w:color="auto"/>
                                                                                <w:right w:val="none" w:sz="0" w:space="0" w:color="auto"/>
                                                                              </w:divBdr>
                                                                            </w:div>
                                                                            <w:div w:id="1000811703">
                                                                              <w:marLeft w:val="0"/>
                                                                              <w:marRight w:val="0"/>
                                                                              <w:marTop w:val="0"/>
                                                                              <w:marBottom w:val="0"/>
                                                                              <w:divBdr>
                                                                                <w:top w:val="none" w:sz="0" w:space="0" w:color="auto"/>
                                                                                <w:left w:val="none" w:sz="0" w:space="0" w:color="auto"/>
                                                                                <w:bottom w:val="none" w:sz="0" w:space="0" w:color="auto"/>
                                                                                <w:right w:val="none" w:sz="0" w:space="0" w:color="auto"/>
                                                                              </w:divBdr>
                                                                            </w:div>
                                                                            <w:div w:id="240256543">
                                                                              <w:marLeft w:val="0"/>
                                                                              <w:marRight w:val="0"/>
                                                                              <w:marTop w:val="0"/>
                                                                              <w:marBottom w:val="0"/>
                                                                              <w:divBdr>
                                                                                <w:top w:val="none" w:sz="0" w:space="0" w:color="auto"/>
                                                                                <w:left w:val="none" w:sz="0" w:space="0" w:color="auto"/>
                                                                                <w:bottom w:val="none" w:sz="0" w:space="0" w:color="auto"/>
                                                                                <w:right w:val="none" w:sz="0" w:space="0" w:color="auto"/>
                                                                              </w:divBdr>
                                                                            </w:div>
                                                                            <w:div w:id="1468622735">
                                                                              <w:marLeft w:val="0"/>
                                                                              <w:marRight w:val="0"/>
                                                                              <w:marTop w:val="0"/>
                                                                              <w:marBottom w:val="0"/>
                                                                              <w:divBdr>
                                                                                <w:top w:val="none" w:sz="0" w:space="0" w:color="auto"/>
                                                                                <w:left w:val="none" w:sz="0" w:space="0" w:color="auto"/>
                                                                                <w:bottom w:val="none" w:sz="0" w:space="0" w:color="auto"/>
                                                                                <w:right w:val="none" w:sz="0" w:space="0" w:color="auto"/>
                                                                              </w:divBdr>
                                                                            </w:div>
                                                                            <w:div w:id="2115786555">
                                                                              <w:marLeft w:val="0"/>
                                                                              <w:marRight w:val="0"/>
                                                                              <w:marTop w:val="0"/>
                                                                              <w:marBottom w:val="0"/>
                                                                              <w:divBdr>
                                                                                <w:top w:val="none" w:sz="0" w:space="0" w:color="auto"/>
                                                                                <w:left w:val="none" w:sz="0" w:space="0" w:color="auto"/>
                                                                                <w:bottom w:val="none" w:sz="0" w:space="0" w:color="auto"/>
                                                                                <w:right w:val="none" w:sz="0" w:space="0" w:color="auto"/>
                                                                              </w:divBdr>
                                                                            </w:div>
                                                                            <w:div w:id="662046660">
                                                                              <w:marLeft w:val="0"/>
                                                                              <w:marRight w:val="0"/>
                                                                              <w:marTop w:val="0"/>
                                                                              <w:marBottom w:val="0"/>
                                                                              <w:divBdr>
                                                                                <w:top w:val="none" w:sz="0" w:space="0" w:color="auto"/>
                                                                                <w:left w:val="none" w:sz="0" w:space="0" w:color="auto"/>
                                                                                <w:bottom w:val="none" w:sz="0" w:space="0" w:color="auto"/>
                                                                                <w:right w:val="none" w:sz="0" w:space="0" w:color="auto"/>
                                                                              </w:divBdr>
                                                                            </w:div>
                                                                            <w:div w:id="1846902209">
                                                                              <w:marLeft w:val="0"/>
                                                                              <w:marRight w:val="0"/>
                                                                              <w:marTop w:val="0"/>
                                                                              <w:marBottom w:val="0"/>
                                                                              <w:divBdr>
                                                                                <w:top w:val="none" w:sz="0" w:space="0" w:color="auto"/>
                                                                                <w:left w:val="none" w:sz="0" w:space="0" w:color="auto"/>
                                                                                <w:bottom w:val="none" w:sz="0" w:space="0" w:color="auto"/>
                                                                                <w:right w:val="none" w:sz="0" w:space="0" w:color="auto"/>
                                                                              </w:divBdr>
                                                                            </w:div>
                                                                            <w:div w:id="2055080406">
                                                                              <w:marLeft w:val="0"/>
                                                                              <w:marRight w:val="0"/>
                                                                              <w:marTop w:val="0"/>
                                                                              <w:marBottom w:val="0"/>
                                                                              <w:divBdr>
                                                                                <w:top w:val="none" w:sz="0" w:space="0" w:color="auto"/>
                                                                                <w:left w:val="none" w:sz="0" w:space="0" w:color="auto"/>
                                                                                <w:bottom w:val="none" w:sz="0" w:space="0" w:color="auto"/>
                                                                                <w:right w:val="none" w:sz="0" w:space="0" w:color="auto"/>
                                                                              </w:divBdr>
                                                                            </w:div>
                                                                            <w:div w:id="1540050692">
                                                                              <w:marLeft w:val="0"/>
                                                                              <w:marRight w:val="0"/>
                                                                              <w:marTop w:val="0"/>
                                                                              <w:marBottom w:val="0"/>
                                                                              <w:divBdr>
                                                                                <w:top w:val="none" w:sz="0" w:space="0" w:color="auto"/>
                                                                                <w:left w:val="none" w:sz="0" w:space="0" w:color="auto"/>
                                                                                <w:bottom w:val="none" w:sz="0" w:space="0" w:color="auto"/>
                                                                                <w:right w:val="none" w:sz="0" w:space="0" w:color="auto"/>
                                                                              </w:divBdr>
                                                                            </w:div>
                                                                            <w:div w:id="1636177915">
                                                                              <w:marLeft w:val="0"/>
                                                                              <w:marRight w:val="0"/>
                                                                              <w:marTop w:val="0"/>
                                                                              <w:marBottom w:val="0"/>
                                                                              <w:divBdr>
                                                                                <w:top w:val="none" w:sz="0" w:space="0" w:color="auto"/>
                                                                                <w:left w:val="none" w:sz="0" w:space="0" w:color="auto"/>
                                                                                <w:bottom w:val="none" w:sz="0" w:space="0" w:color="auto"/>
                                                                                <w:right w:val="none" w:sz="0" w:space="0" w:color="auto"/>
                                                                              </w:divBdr>
                                                                            </w:div>
                                                                            <w:div w:id="268514416">
                                                                              <w:marLeft w:val="0"/>
                                                                              <w:marRight w:val="0"/>
                                                                              <w:marTop w:val="0"/>
                                                                              <w:marBottom w:val="0"/>
                                                                              <w:divBdr>
                                                                                <w:top w:val="none" w:sz="0" w:space="0" w:color="auto"/>
                                                                                <w:left w:val="none" w:sz="0" w:space="0" w:color="auto"/>
                                                                                <w:bottom w:val="none" w:sz="0" w:space="0" w:color="auto"/>
                                                                                <w:right w:val="none" w:sz="0" w:space="0" w:color="auto"/>
                                                                              </w:divBdr>
                                                                            </w:div>
                                                                            <w:div w:id="1161920446">
                                                                              <w:marLeft w:val="0"/>
                                                                              <w:marRight w:val="0"/>
                                                                              <w:marTop w:val="0"/>
                                                                              <w:marBottom w:val="0"/>
                                                                              <w:divBdr>
                                                                                <w:top w:val="none" w:sz="0" w:space="0" w:color="auto"/>
                                                                                <w:left w:val="none" w:sz="0" w:space="0" w:color="auto"/>
                                                                                <w:bottom w:val="none" w:sz="0" w:space="0" w:color="auto"/>
                                                                                <w:right w:val="none" w:sz="0" w:space="0" w:color="auto"/>
                                                                              </w:divBdr>
                                                                            </w:div>
                                                                            <w:div w:id="1311713072">
                                                                              <w:marLeft w:val="0"/>
                                                                              <w:marRight w:val="0"/>
                                                                              <w:marTop w:val="0"/>
                                                                              <w:marBottom w:val="0"/>
                                                                              <w:divBdr>
                                                                                <w:top w:val="none" w:sz="0" w:space="0" w:color="auto"/>
                                                                                <w:left w:val="none" w:sz="0" w:space="0" w:color="auto"/>
                                                                                <w:bottom w:val="none" w:sz="0" w:space="0" w:color="auto"/>
                                                                                <w:right w:val="none" w:sz="0" w:space="0" w:color="auto"/>
                                                                              </w:divBdr>
                                                                            </w:div>
                                                                            <w:div w:id="1803498313">
                                                                              <w:marLeft w:val="0"/>
                                                                              <w:marRight w:val="0"/>
                                                                              <w:marTop w:val="0"/>
                                                                              <w:marBottom w:val="0"/>
                                                                              <w:divBdr>
                                                                                <w:top w:val="none" w:sz="0" w:space="0" w:color="auto"/>
                                                                                <w:left w:val="none" w:sz="0" w:space="0" w:color="auto"/>
                                                                                <w:bottom w:val="none" w:sz="0" w:space="0" w:color="auto"/>
                                                                                <w:right w:val="none" w:sz="0" w:space="0" w:color="auto"/>
                                                                              </w:divBdr>
                                                                            </w:div>
                                                                            <w:div w:id="5268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2016</Words>
  <Characters>11492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moeller</dc:creator>
  <cp:keywords/>
  <dc:description/>
  <cp:lastModifiedBy>Erik Christensen</cp:lastModifiedBy>
  <cp:revision>5</cp:revision>
  <dcterms:created xsi:type="dcterms:W3CDTF">2019-01-09T21:05:00Z</dcterms:created>
  <dcterms:modified xsi:type="dcterms:W3CDTF">2021-03-13T11:51:00Z</dcterms:modified>
</cp:coreProperties>
</file>